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2F6" w:rsidRPr="005802F6" w:rsidRDefault="005802F6" w:rsidP="005802F6">
      <w:pPr>
        <w:widowControl w:val="0"/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5802F6">
        <w:rPr>
          <w:rFonts w:ascii="Calibri" w:eastAsia="Calibri" w:hAnsi="Calibri" w:cs="Times New Roman"/>
          <w:b/>
          <w:color w:val="000000"/>
          <w:sz w:val="24"/>
          <w:szCs w:val="24"/>
          <w:shd w:val="clear" w:color="auto" w:fill="FFFFFF"/>
        </w:rPr>
        <w:t>Сведения</w:t>
      </w:r>
    </w:p>
    <w:p w:rsidR="000863CC" w:rsidRPr="000863CC" w:rsidRDefault="005802F6" w:rsidP="000863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3CC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о доходах, расходах, об имуществе и обязательствах имущественного характера </w:t>
      </w:r>
      <w:r w:rsidR="00BC4412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г</w:t>
      </w:r>
      <w:r w:rsidR="000863CC" w:rsidRPr="000863CC">
        <w:rPr>
          <w:rFonts w:ascii="Times New Roman" w:hAnsi="Times New Roman" w:cs="Times New Roman"/>
          <w:b/>
          <w:sz w:val="24"/>
          <w:szCs w:val="24"/>
        </w:rPr>
        <w:t xml:space="preserve">лавы </w:t>
      </w:r>
      <w:proofErr w:type="spellStart"/>
      <w:r w:rsidR="000863CC" w:rsidRPr="000863CC">
        <w:rPr>
          <w:rFonts w:ascii="Times New Roman" w:hAnsi="Times New Roman" w:cs="Times New Roman"/>
          <w:b/>
          <w:sz w:val="24"/>
          <w:szCs w:val="24"/>
        </w:rPr>
        <w:t>Быстринского</w:t>
      </w:r>
      <w:proofErr w:type="spellEnd"/>
      <w:r w:rsidR="000863CC" w:rsidRPr="000863CC">
        <w:rPr>
          <w:rFonts w:ascii="Times New Roman" w:hAnsi="Times New Roman" w:cs="Times New Roman"/>
          <w:b/>
          <w:sz w:val="24"/>
          <w:szCs w:val="24"/>
        </w:rPr>
        <w:t xml:space="preserve"> муниципального</w:t>
      </w:r>
    </w:p>
    <w:p w:rsidR="005802F6" w:rsidRPr="000863CC" w:rsidRDefault="000863CC" w:rsidP="000863C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863CC">
        <w:rPr>
          <w:rFonts w:ascii="Times New Roman" w:hAnsi="Times New Roman" w:cs="Times New Roman"/>
          <w:b/>
          <w:sz w:val="24"/>
          <w:szCs w:val="24"/>
        </w:rPr>
        <w:t>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Pr="000863CC">
        <w:rPr>
          <w:rFonts w:ascii="Times New Roman" w:hAnsi="Times New Roman" w:cs="Times New Roman"/>
          <w:b/>
          <w:sz w:val="24"/>
          <w:szCs w:val="24"/>
        </w:rPr>
        <w:t xml:space="preserve"> депутатов </w:t>
      </w:r>
      <w:proofErr w:type="spellStart"/>
      <w:r w:rsidR="005802F6" w:rsidRPr="000863CC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Быстринского</w:t>
      </w:r>
      <w:proofErr w:type="spellEnd"/>
      <w:r w:rsidR="005802F6" w:rsidRPr="000863CC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сельского поселения</w:t>
      </w:r>
      <w:r w:rsidR="005802F6" w:rsidRPr="000863CC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их супруга (супруги) и несовершеннолетних детей</w:t>
      </w:r>
    </w:p>
    <w:p w:rsidR="005802F6" w:rsidRPr="000863CC" w:rsidRDefault="005802F6" w:rsidP="000863CC">
      <w:pPr>
        <w:widowControl w:val="0"/>
        <w:tabs>
          <w:tab w:val="left" w:leader="underscore" w:pos="2790"/>
          <w:tab w:val="left" w:leader="underscore" w:pos="485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0863CC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за отчетный период с 1 января 20</w:t>
      </w:r>
      <w:r w:rsidR="00CF41F6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20</w:t>
      </w:r>
      <w:r w:rsidRPr="000863CC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года  по 31 декабря 20</w:t>
      </w:r>
      <w:r w:rsidR="00CF41F6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20</w:t>
      </w:r>
      <w:bookmarkStart w:id="0" w:name="_GoBack"/>
      <w:bookmarkEnd w:id="0"/>
      <w:r w:rsidRPr="000863CC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0863CC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г</w:t>
      </w:r>
      <w:r w:rsidRPr="000863CC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ода</w:t>
      </w:r>
    </w:p>
    <w:p w:rsidR="005802F6" w:rsidRPr="005802F6" w:rsidRDefault="005802F6" w:rsidP="000863CC">
      <w:pPr>
        <w:widowControl w:val="0"/>
        <w:tabs>
          <w:tab w:val="left" w:leader="underscore" w:pos="2790"/>
          <w:tab w:val="left" w:leader="underscore" w:pos="4858"/>
        </w:tabs>
        <w:spacing w:after="0" w:line="240" w:lineRule="auto"/>
        <w:jc w:val="center"/>
        <w:rPr>
          <w:rFonts w:ascii="Calibri" w:eastAsia="Calibri" w:hAnsi="Calibri" w:cs="Times New Roman"/>
          <w:sz w:val="15"/>
          <w:szCs w:val="15"/>
        </w:rPr>
      </w:pPr>
    </w:p>
    <w:tbl>
      <w:tblPr>
        <w:tblW w:w="16022" w:type="dxa"/>
        <w:jc w:val="center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2"/>
        <w:gridCol w:w="2179"/>
        <w:gridCol w:w="1134"/>
        <w:gridCol w:w="1984"/>
        <w:gridCol w:w="993"/>
        <w:gridCol w:w="1096"/>
        <w:gridCol w:w="2431"/>
        <w:gridCol w:w="1374"/>
        <w:gridCol w:w="1521"/>
        <w:gridCol w:w="1114"/>
        <w:gridCol w:w="1664"/>
      </w:tblGrid>
      <w:tr w:rsidR="005802F6" w:rsidRPr="005802F6" w:rsidTr="00EF046E">
        <w:trPr>
          <w:trHeight w:val="682"/>
          <w:jc w:val="center"/>
        </w:trPr>
        <w:tc>
          <w:tcPr>
            <w:tcW w:w="532" w:type="dxa"/>
            <w:vMerge w:val="restart"/>
            <w:shd w:val="clear" w:color="auto" w:fill="FFFFFF"/>
          </w:tcPr>
          <w:p w:rsidR="005802F6" w:rsidRPr="005802F6" w:rsidRDefault="005802F6" w:rsidP="0058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№</w:t>
            </w:r>
          </w:p>
          <w:p w:rsidR="005802F6" w:rsidRPr="005802F6" w:rsidRDefault="005802F6" w:rsidP="0058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02F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</w:t>
            </w:r>
            <w:proofErr w:type="gramEnd"/>
            <w:r w:rsidRPr="005802F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/п</w:t>
            </w:r>
          </w:p>
        </w:tc>
        <w:tc>
          <w:tcPr>
            <w:tcW w:w="2179" w:type="dxa"/>
            <w:vMerge w:val="restart"/>
            <w:shd w:val="clear" w:color="auto" w:fill="FFFFFF"/>
          </w:tcPr>
          <w:p w:rsidR="005802F6" w:rsidRPr="005802F6" w:rsidRDefault="005802F6" w:rsidP="0058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Фамилия, имя, отчество муниципального служащего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A71B88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Годовой доход </w:t>
            </w:r>
          </w:p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за 20</w:t>
            </w:r>
            <w:r w:rsidR="00A71B8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</w:t>
            </w:r>
            <w:r w:rsidR="00BC441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</w:t>
            </w:r>
            <w:r w:rsidRPr="005802F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год</w:t>
            </w:r>
          </w:p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(руб.)</w:t>
            </w:r>
          </w:p>
        </w:tc>
        <w:tc>
          <w:tcPr>
            <w:tcW w:w="4073" w:type="dxa"/>
            <w:gridSpan w:val="3"/>
            <w:shd w:val="clear" w:color="auto" w:fill="FFFFFF"/>
          </w:tcPr>
          <w:p w:rsidR="005802F6" w:rsidRPr="005802F6" w:rsidRDefault="005802F6" w:rsidP="005802F6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805" w:type="dxa"/>
            <w:gridSpan w:val="2"/>
            <w:shd w:val="clear" w:color="auto" w:fill="FFFFFF"/>
          </w:tcPr>
          <w:p w:rsidR="005802F6" w:rsidRPr="005802F6" w:rsidRDefault="005802F6" w:rsidP="005802F6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4299" w:type="dxa"/>
            <w:gridSpan w:val="3"/>
            <w:vAlign w:val="center"/>
          </w:tcPr>
          <w:p w:rsidR="005802F6" w:rsidRPr="005802F6" w:rsidRDefault="005802F6" w:rsidP="005802F6">
            <w:pPr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5802F6" w:rsidRPr="005802F6" w:rsidTr="00EF046E">
        <w:trPr>
          <w:trHeight w:val="456"/>
          <w:jc w:val="center"/>
        </w:trPr>
        <w:tc>
          <w:tcPr>
            <w:tcW w:w="532" w:type="dxa"/>
            <w:vMerge/>
            <w:vAlign w:val="center"/>
          </w:tcPr>
          <w:p w:rsidR="005802F6" w:rsidRPr="005802F6" w:rsidRDefault="005802F6" w:rsidP="0058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9" w:type="dxa"/>
            <w:vMerge/>
            <w:vAlign w:val="center"/>
          </w:tcPr>
          <w:p w:rsidR="005802F6" w:rsidRPr="005802F6" w:rsidRDefault="005802F6" w:rsidP="0058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5802F6" w:rsidRPr="005802F6" w:rsidRDefault="005802F6" w:rsidP="0058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FFFFFF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вид объектов недвижимости</w:t>
            </w:r>
          </w:p>
        </w:tc>
        <w:tc>
          <w:tcPr>
            <w:tcW w:w="993" w:type="dxa"/>
            <w:shd w:val="clear" w:color="auto" w:fill="FFFFFF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площадь (кв. м)</w:t>
            </w:r>
          </w:p>
        </w:tc>
        <w:tc>
          <w:tcPr>
            <w:tcW w:w="1096" w:type="dxa"/>
            <w:shd w:val="clear" w:color="auto" w:fill="FFFFFF"/>
            <w:vAlign w:val="center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2431" w:type="dxa"/>
            <w:shd w:val="clear" w:color="auto" w:fill="FFFFFF"/>
            <w:vAlign w:val="center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транспортное средство </w:t>
            </w:r>
          </w:p>
        </w:tc>
        <w:tc>
          <w:tcPr>
            <w:tcW w:w="1374" w:type="dxa"/>
            <w:shd w:val="clear" w:color="auto" w:fill="FFFFFF"/>
            <w:vAlign w:val="center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r w:rsidRPr="0058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</w:t>
            </w:r>
            <w:proofErr w:type="spellEnd"/>
            <w:r w:rsidRPr="0058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1521" w:type="dxa"/>
            <w:vAlign w:val="center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14" w:type="dxa"/>
            <w:vAlign w:val="center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</w:t>
            </w:r>
            <w:proofErr w:type="gramStart"/>
            <w:r w:rsidRPr="0058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58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64" w:type="dxa"/>
            <w:vAlign w:val="center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5802F6" w:rsidRPr="005802F6" w:rsidTr="00EF046E">
        <w:trPr>
          <w:trHeight w:val="277"/>
          <w:jc w:val="center"/>
        </w:trPr>
        <w:tc>
          <w:tcPr>
            <w:tcW w:w="532" w:type="dxa"/>
            <w:shd w:val="clear" w:color="auto" w:fill="FFFFFF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2179" w:type="dxa"/>
            <w:shd w:val="clear" w:color="auto" w:fill="FFFFFF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1984" w:type="dxa"/>
            <w:shd w:val="clear" w:color="auto" w:fill="FFFFFF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FFFFFF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1096" w:type="dxa"/>
            <w:shd w:val="clear" w:color="auto" w:fill="FFFFFF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2431" w:type="dxa"/>
            <w:shd w:val="clear" w:color="auto" w:fill="FFFFFF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1374" w:type="dxa"/>
            <w:shd w:val="clear" w:color="auto" w:fill="FFFFFF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1521" w:type="dxa"/>
            <w:shd w:val="clear" w:color="auto" w:fill="auto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14" w:type="dxa"/>
            <w:shd w:val="clear" w:color="auto" w:fill="auto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4" w:type="dxa"/>
            <w:shd w:val="clear" w:color="auto" w:fill="auto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611B71" w:rsidRPr="001B41C4" w:rsidTr="00EF046E">
        <w:trPr>
          <w:trHeight w:val="355"/>
          <w:jc w:val="center"/>
        </w:trPr>
        <w:tc>
          <w:tcPr>
            <w:tcW w:w="532" w:type="dxa"/>
            <w:vMerge w:val="restart"/>
            <w:shd w:val="clear" w:color="auto" w:fill="FFFFFF"/>
          </w:tcPr>
          <w:p w:rsidR="00611B71" w:rsidRPr="001B41C4" w:rsidRDefault="00611B71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1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2179" w:type="dxa"/>
            <w:vMerge w:val="restart"/>
            <w:shd w:val="clear" w:color="auto" w:fill="FFFFFF"/>
          </w:tcPr>
          <w:p w:rsidR="00611B71" w:rsidRPr="001B41C4" w:rsidRDefault="00611B71" w:rsidP="005802F6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B41C4">
              <w:rPr>
                <w:rFonts w:ascii="Times New Roman" w:eastAsia="Times New Roman" w:hAnsi="Times New Roman" w:cs="Times New Roman"/>
                <w:lang w:eastAsia="ru-RU"/>
              </w:rPr>
              <w:t>Чебоксарова</w:t>
            </w:r>
            <w:proofErr w:type="spellEnd"/>
            <w:r w:rsidRPr="001B41C4">
              <w:rPr>
                <w:rFonts w:ascii="Times New Roman" w:eastAsia="Times New Roman" w:hAnsi="Times New Roman" w:cs="Times New Roman"/>
                <w:lang w:eastAsia="ru-RU"/>
              </w:rPr>
              <w:t xml:space="preserve"> Надежда Григорьевна 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611B71" w:rsidRPr="008673C0" w:rsidRDefault="00473994" w:rsidP="00CF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CF41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F41F6" w:rsidRPr="00CF41F6">
              <w:rPr>
                <w:rFonts w:ascii="Times New Roman" w:eastAsia="Times New Roman" w:hAnsi="Times New Roman" w:cs="Times New Roman"/>
                <w:lang w:eastAsia="ru-RU"/>
              </w:rPr>
              <w:t>726499,91</w:t>
            </w:r>
          </w:p>
        </w:tc>
        <w:tc>
          <w:tcPr>
            <w:tcW w:w="1984" w:type="dxa"/>
            <w:shd w:val="clear" w:color="auto" w:fill="FFFFFF"/>
          </w:tcPr>
          <w:p w:rsidR="00611B71" w:rsidRPr="001B41C4" w:rsidRDefault="00611B71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Жилой дом </w:t>
            </w:r>
          </w:p>
          <w:p w:rsidR="00611B71" w:rsidRPr="001B41C4" w:rsidRDefault="00611B71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611B71" w:rsidRPr="00611B71" w:rsidRDefault="00611B71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29,6</w:t>
            </w:r>
          </w:p>
        </w:tc>
        <w:tc>
          <w:tcPr>
            <w:tcW w:w="1096" w:type="dxa"/>
            <w:shd w:val="clear" w:color="auto" w:fill="FFFFFF"/>
          </w:tcPr>
          <w:p w:rsidR="00611B71" w:rsidRPr="001B41C4" w:rsidRDefault="00611B71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1C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31" w:type="dxa"/>
            <w:vMerge w:val="restart"/>
            <w:shd w:val="clear" w:color="auto" w:fill="FFFFFF"/>
          </w:tcPr>
          <w:p w:rsidR="00611B71" w:rsidRDefault="00611B71" w:rsidP="00AE5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Легковой автомобиль:</w:t>
            </w:r>
          </w:p>
          <w:p w:rsidR="00611B71" w:rsidRDefault="00611B71" w:rsidP="00AE5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1B71" w:rsidRPr="00611B71" w:rsidRDefault="00611B71" w:rsidP="0061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TOYO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Калдина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374" w:type="dxa"/>
            <w:vMerge w:val="restart"/>
            <w:shd w:val="clear" w:color="auto" w:fill="FFFFFF"/>
          </w:tcPr>
          <w:p w:rsidR="00611B71" w:rsidRPr="00AE5AF1" w:rsidRDefault="00611B71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521" w:type="dxa"/>
            <w:vMerge w:val="restart"/>
          </w:tcPr>
          <w:p w:rsidR="00611B71" w:rsidRPr="001B41C4" w:rsidRDefault="008A5274" w:rsidP="00B4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земельный участок</w:t>
            </w:r>
            <w:r w:rsidR="00B461D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38741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461D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городный -аренда</w:t>
            </w:r>
          </w:p>
        </w:tc>
        <w:tc>
          <w:tcPr>
            <w:tcW w:w="1114" w:type="dxa"/>
            <w:vMerge w:val="restart"/>
          </w:tcPr>
          <w:p w:rsidR="00611B71" w:rsidRPr="001B41C4" w:rsidRDefault="00611B71" w:rsidP="00AC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1C4">
              <w:rPr>
                <w:rFonts w:ascii="Times New Roman" w:eastAsia="Times New Roman" w:hAnsi="Times New Roman" w:cs="Times New Roman"/>
                <w:lang w:eastAsia="ru-RU"/>
              </w:rPr>
              <w:t>2000</w:t>
            </w:r>
          </w:p>
        </w:tc>
        <w:tc>
          <w:tcPr>
            <w:tcW w:w="1664" w:type="dxa"/>
            <w:vMerge w:val="restart"/>
          </w:tcPr>
          <w:p w:rsidR="00611B71" w:rsidRPr="001B41C4" w:rsidRDefault="00611B71" w:rsidP="00AC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1C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</w:tr>
      <w:tr w:rsidR="00611B71" w:rsidRPr="001B41C4" w:rsidTr="00EF046E">
        <w:trPr>
          <w:trHeight w:val="383"/>
          <w:jc w:val="center"/>
        </w:trPr>
        <w:tc>
          <w:tcPr>
            <w:tcW w:w="532" w:type="dxa"/>
            <w:vMerge/>
            <w:shd w:val="clear" w:color="auto" w:fill="FFFFFF"/>
          </w:tcPr>
          <w:p w:rsidR="00611B71" w:rsidRPr="001B41C4" w:rsidRDefault="00611B71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9" w:type="dxa"/>
            <w:vMerge/>
            <w:shd w:val="clear" w:color="auto" w:fill="FFFFFF"/>
          </w:tcPr>
          <w:p w:rsidR="00611B71" w:rsidRPr="001B41C4" w:rsidRDefault="00611B71" w:rsidP="005802F6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11B71" w:rsidRPr="008673C0" w:rsidRDefault="00611B71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ru-RU"/>
              </w:rPr>
            </w:pPr>
          </w:p>
        </w:tc>
        <w:tc>
          <w:tcPr>
            <w:tcW w:w="1984" w:type="dxa"/>
            <w:shd w:val="clear" w:color="auto" w:fill="FFFFFF"/>
          </w:tcPr>
          <w:p w:rsidR="00611B71" w:rsidRPr="00AE5AF1" w:rsidRDefault="00611B71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Земельные участки 1/5 доли</w:t>
            </w:r>
          </w:p>
        </w:tc>
        <w:tc>
          <w:tcPr>
            <w:tcW w:w="993" w:type="dxa"/>
            <w:shd w:val="clear" w:color="auto" w:fill="FFFFFF"/>
          </w:tcPr>
          <w:p w:rsidR="00611B71" w:rsidRPr="001B41C4" w:rsidRDefault="00611B71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2000</w:t>
            </w:r>
          </w:p>
        </w:tc>
        <w:tc>
          <w:tcPr>
            <w:tcW w:w="1096" w:type="dxa"/>
            <w:shd w:val="clear" w:color="auto" w:fill="FFFFFF"/>
          </w:tcPr>
          <w:p w:rsidR="00611B71" w:rsidRPr="001B41C4" w:rsidRDefault="00611B71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1C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31" w:type="dxa"/>
            <w:vMerge/>
            <w:shd w:val="clear" w:color="auto" w:fill="FFFFFF"/>
          </w:tcPr>
          <w:p w:rsidR="00611B71" w:rsidRPr="001B41C4" w:rsidRDefault="00611B71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4" w:type="dxa"/>
            <w:vMerge/>
            <w:shd w:val="clear" w:color="auto" w:fill="FFFFFF"/>
          </w:tcPr>
          <w:p w:rsidR="00611B71" w:rsidRPr="001B41C4" w:rsidRDefault="00611B71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1" w:type="dxa"/>
            <w:vMerge/>
          </w:tcPr>
          <w:p w:rsidR="00611B71" w:rsidRPr="001B41C4" w:rsidRDefault="00611B71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4" w:type="dxa"/>
            <w:vMerge/>
          </w:tcPr>
          <w:p w:rsidR="00611B71" w:rsidRPr="001B41C4" w:rsidRDefault="00611B71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4" w:type="dxa"/>
            <w:vMerge/>
          </w:tcPr>
          <w:p w:rsidR="00611B71" w:rsidRPr="001B41C4" w:rsidRDefault="00611B71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B71" w:rsidRPr="001B41C4" w:rsidTr="00EF046E">
        <w:trPr>
          <w:trHeight w:val="382"/>
          <w:jc w:val="center"/>
        </w:trPr>
        <w:tc>
          <w:tcPr>
            <w:tcW w:w="532" w:type="dxa"/>
            <w:vMerge/>
            <w:shd w:val="clear" w:color="auto" w:fill="FFFFFF"/>
          </w:tcPr>
          <w:p w:rsidR="00611B71" w:rsidRPr="001B41C4" w:rsidRDefault="00611B71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9" w:type="dxa"/>
            <w:vMerge/>
            <w:shd w:val="clear" w:color="auto" w:fill="FFFFFF"/>
          </w:tcPr>
          <w:p w:rsidR="00611B71" w:rsidRPr="001B41C4" w:rsidRDefault="00611B71" w:rsidP="005802F6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11B71" w:rsidRPr="008673C0" w:rsidRDefault="00611B71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ru-RU"/>
              </w:rPr>
            </w:pPr>
          </w:p>
        </w:tc>
        <w:tc>
          <w:tcPr>
            <w:tcW w:w="1984" w:type="dxa"/>
            <w:shd w:val="clear" w:color="auto" w:fill="FFFFFF"/>
          </w:tcPr>
          <w:p w:rsidR="00611B71" w:rsidRPr="00AE5AF1" w:rsidRDefault="00611B71" w:rsidP="0061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Земельные участки </w:t>
            </w:r>
          </w:p>
        </w:tc>
        <w:tc>
          <w:tcPr>
            <w:tcW w:w="993" w:type="dxa"/>
            <w:shd w:val="clear" w:color="auto" w:fill="FFFFFF"/>
          </w:tcPr>
          <w:p w:rsidR="00611B71" w:rsidRPr="001B41C4" w:rsidRDefault="00611B71" w:rsidP="00F6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2000</w:t>
            </w:r>
          </w:p>
        </w:tc>
        <w:tc>
          <w:tcPr>
            <w:tcW w:w="1096" w:type="dxa"/>
            <w:shd w:val="clear" w:color="auto" w:fill="FFFFFF"/>
          </w:tcPr>
          <w:p w:rsidR="00611B71" w:rsidRPr="001B41C4" w:rsidRDefault="00611B71" w:rsidP="00F6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1C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31" w:type="dxa"/>
            <w:vMerge/>
            <w:shd w:val="clear" w:color="auto" w:fill="FFFFFF"/>
          </w:tcPr>
          <w:p w:rsidR="00611B71" w:rsidRPr="001B41C4" w:rsidRDefault="00611B71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4" w:type="dxa"/>
            <w:vMerge/>
            <w:shd w:val="clear" w:color="auto" w:fill="FFFFFF"/>
          </w:tcPr>
          <w:p w:rsidR="00611B71" w:rsidRPr="001B41C4" w:rsidRDefault="00611B71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1" w:type="dxa"/>
            <w:vMerge/>
          </w:tcPr>
          <w:p w:rsidR="00611B71" w:rsidRPr="001B41C4" w:rsidRDefault="00611B71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4" w:type="dxa"/>
            <w:vMerge/>
          </w:tcPr>
          <w:p w:rsidR="00611B71" w:rsidRPr="001B41C4" w:rsidRDefault="00611B71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4" w:type="dxa"/>
            <w:vMerge/>
          </w:tcPr>
          <w:p w:rsidR="00611B71" w:rsidRPr="001B41C4" w:rsidRDefault="00611B71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B71" w:rsidRPr="001B41C4" w:rsidTr="00EF046E">
        <w:trPr>
          <w:trHeight w:val="233"/>
          <w:jc w:val="center"/>
        </w:trPr>
        <w:tc>
          <w:tcPr>
            <w:tcW w:w="532" w:type="dxa"/>
            <w:vMerge w:val="restart"/>
            <w:shd w:val="clear" w:color="auto" w:fill="FFFFFF"/>
          </w:tcPr>
          <w:p w:rsidR="00611B71" w:rsidRPr="001B41C4" w:rsidRDefault="00611B71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9" w:type="dxa"/>
            <w:vMerge w:val="restart"/>
            <w:shd w:val="clear" w:color="auto" w:fill="FFFFFF"/>
          </w:tcPr>
          <w:p w:rsidR="00611B71" w:rsidRPr="001B41C4" w:rsidRDefault="00611B71" w:rsidP="005802F6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1C4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611B71" w:rsidRPr="008673C0" w:rsidRDefault="00CF41F6" w:rsidP="00A1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CF41F6">
              <w:rPr>
                <w:rFonts w:ascii="Times New Roman" w:eastAsia="Times New Roman" w:hAnsi="Times New Roman" w:cs="Times New Roman"/>
                <w:lang w:eastAsia="ru-RU"/>
              </w:rPr>
              <w:t>368766,90</w:t>
            </w:r>
          </w:p>
        </w:tc>
        <w:tc>
          <w:tcPr>
            <w:tcW w:w="1984" w:type="dxa"/>
            <w:shd w:val="clear" w:color="auto" w:fill="FFFFFF"/>
          </w:tcPr>
          <w:p w:rsidR="00611B71" w:rsidRPr="001B41C4" w:rsidRDefault="00611B71" w:rsidP="00F6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1C4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611B71" w:rsidRPr="001B41C4" w:rsidRDefault="00611B71" w:rsidP="00F6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611B71" w:rsidRPr="00AE5AF1" w:rsidRDefault="00A15DAD" w:rsidP="00F6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461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611B71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</w:tc>
        <w:tc>
          <w:tcPr>
            <w:tcW w:w="1096" w:type="dxa"/>
            <w:shd w:val="clear" w:color="auto" w:fill="FFFFFF"/>
          </w:tcPr>
          <w:p w:rsidR="00611B71" w:rsidRPr="001B41C4" w:rsidRDefault="00611B71" w:rsidP="00F6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1C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31" w:type="dxa"/>
            <w:vMerge w:val="restart"/>
            <w:shd w:val="clear" w:color="auto" w:fill="FFFFFF"/>
          </w:tcPr>
          <w:p w:rsidR="00611B71" w:rsidRDefault="00611B71" w:rsidP="00F6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Легковой автомобиль:</w:t>
            </w:r>
          </w:p>
          <w:p w:rsidR="00A15DAD" w:rsidRDefault="00611B71" w:rsidP="0061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TOYO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A</w:t>
            </w:r>
            <w:r w:rsidRPr="00611B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LINE</w:t>
            </w:r>
            <w:r w:rsidRPr="00611B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ACE</w:t>
            </w:r>
            <w:r w:rsidRPr="00611B71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  <w:p w:rsidR="00611B71" w:rsidRPr="00611B71" w:rsidRDefault="00611B71" w:rsidP="0061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Грузовой</w:t>
            </w:r>
            <w:r w:rsidRPr="00611B71">
              <w:rPr>
                <w:rFonts w:ascii="Times New Roman" w:eastAsia="Times New Roman" w:hAnsi="Times New Roman" w:cs="Times New Roman"/>
                <w:lang w:eastAsia="ru-RU"/>
              </w:rPr>
              <w:t xml:space="preserve">: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ГАЗ</w:t>
            </w:r>
            <w:r w:rsidRPr="00611B71">
              <w:rPr>
                <w:rFonts w:ascii="Times New Roman" w:eastAsia="Times New Roman" w:hAnsi="Times New Roman" w:cs="Times New Roman"/>
                <w:lang w:eastAsia="ru-RU"/>
              </w:rPr>
              <w:t xml:space="preserve"> 5201</w:t>
            </w:r>
          </w:p>
        </w:tc>
        <w:tc>
          <w:tcPr>
            <w:tcW w:w="1374" w:type="dxa"/>
            <w:vMerge w:val="restart"/>
            <w:shd w:val="clear" w:color="auto" w:fill="FFFFFF"/>
          </w:tcPr>
          <w:p w:rsidR="00611B71" w:rsidRPr="00AE5AF1" w:rsidRDefault="00611B71" w:rsidP="00F6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521" w:type="dxa"/>
            <w:vMerge w:val="restart"/>
          </w:tcPr>
          <w:p w:rsidR="00611B71" w:rsidRPr="001B41C4" w:rsidRDefault="004B5471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114" w:type="dxa"/>
            <w:vMerge w:val="restart"/>
          </w:tcPr>
          <w:p w:rsidR="00611B71" w:rsidRPr="001B41C4" w:rsidRDefault="004B5471" w:rsidP="004B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29,6</w:t>
            </w:r>
          </w:p>
        </w:tc>
        <w:tc>
          <w:tcPr>
            <w:tcW w:w="1664" w:type="dxa"/>
            <w:vMerge w:val="restart"/>
          </w:tcPr>
          <w:p w:rsidR="00611B71" w:rsidRPr="001B41C4" w:rsidRDefault="004B5471" w:rsidP="004B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</w:tr>
      <w:tr w:rsidR="00611B71" w:rsidRPr="001B41C4" w:rsidTr="00EF046E">
        <w:trPr>
          <w:trHeight w:val="232"/>
          <w:jc w:val="center"/>
        </w:trPr>
        <w:tc>
          <w:tcPr>
            <w:tcW w:w="532" w:type="dxa"/>
            <w:vMerge/>
            <w:shd w:val="clear" w:color="auto" w:fill="FFFFFF"/>
          </w:tcPr>
          <w:p w:rsidR="00611B71" w:rsidRPr="001B41C4" w:rsidRDefault="00611B71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9" w:type="dxa"/>
            <w:vMerge/>
            <w:shd w:val="clear" w:color="auto" w:fill="FFFFFF"/>
          </w:tcPr>
          <w:p w:rsidR="00611B71" w:rsidRPr="001B41C4" w:rsidRDefault="00611B71" w:rsidP="005802F6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11B71" w:rsidRPr="001B41C4" w:rsidRDefault="00611B71" w:rsidP="00E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FFFFFF"/>
          </w:tcPr>
          <w:p w:rsidR="00611B71" w:rsidRPr="00AE5AF1" w:rsidRDefault="00611B71" w:rsidP="00F6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Земельные участки 1/5 доли</w:t>
            </w:r>
          </w:p>
        </w:tc>
        <w:tc>
          <w:tcPr>
            <w:tcW w:w="993" w:type="dxa"/>
            <w:shd w:val="clear" w:color="auto" w:fill="FFFFFF"/>
          </w:tcPr>
          <w:p w:rsidR="00611B71" w:rsidRPr="001B41C4" w:rsidRDefault="00611B71" w:rsidP="00F6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2000</w:t>
            </w:r>
          </w:p>
        </w:tc>
        <w:tc>
          <w:tcPr>
            <w:tcW w:w="1096" w:type="dxa"/>
            <w:shd w:val="clear" w:color="auto" w:fill="FFFFFF"/>
          </w:tcPr>
          <w:p w:rsidR="00611B71" w:rsidRPr="001B41C4" w:rsidRDefault="00611B71" w:rsidP="00F6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1C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31" w:type="dxa"/>
            <w:vMerge/>
            <w:shd w:val="clear" w:color="auto" w:fill="FFFFFF"/>
          </w:tcPr>
          <w:p w:rsidR="00611B71" w:rsidRPr="001B41C4" w:rsidRDefault="00611B71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4" w:type="dxa"/>
            <w:vMerge/>
            <w:shd w:val="clear" w:color="auto" w:fill="FFFFFF"/>
          </w:tcPr>
          <w:p w:rsidR="00611B71" w:rsidRPr="001B41C4" w:rsidRDefault="00611B71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1" w:type="dxa"/>
            <w:vMerge/>
          </w:tcPr>
          <w:p w:rsidR="00611B71" w:rsidRPr="001B41C4" w:rsidRDefault="00611B71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4" w:type="dxa"/>
            <w:vMerge/>
          </w:tcPr>
          <w:p w:rsidR="00611B71" w:rsidRPr="001B41C4" w:rsidRDefault="00611B71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4" w:type="dxa"/>
            <w:vMerge/>
          </w:tcPr>
          <w:p w:rsidR="00611B71" w:rsidRPr="001B41C4" w:rsidRDefault="00611B71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5471" w:rsidRPr="001B41C4" w:rsidTr="00EF046E">
        <w:trPr>
          <w:trHeight w:val="458"/>
          <w:jc w:val="center"/>
        </w:trPr>
        <w:tc>
          <w:tcPr>
            <w:tcW w:w="532" w:type="dxa"/>
            <w:shd w:val="clear" w:color="auto" w:fill="FFFFFF"/>
          </w:tcPr>
          <w:p w:rsidR="004B5471" w:rsidRPr="001B41C4" w:rsidRDefault="004B5471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FFFFFF"/>
          </w:tcPr>
          <w:p w:rsidR="004B5471" w:rsidRPr="001B41C4" w:rsidRDefault="004B5471" w:rsidP="000863CC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1C4">
              <w:rPr>
                <w:rFonts w:ascii="Times New Roman" w:eastAsia="Times New Roman" w:hAnsi="Times New Roman" w:cs="Times New Roman"/>
                <w:lang w:eastAsia="ru-RU"/>
              </w:rPr>
              <w:t xml:space="preserve">дочь </w:t>
            </w:r>
          </w:p>
        </w:tc>
        <w:tc>
          <w:tcPr>
            <w:tcW w:w="1134" w:type="dxa"/>
            <w:shd w:val="clear" w:color="auto" w:fill="FFFFFF"/>
          </w:tcPr>
          <w:p w:rsidR="004B5471" w:rsidRPr="001B41C4" w:rsidRDefault="004B5471" w:rsidP="00E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FFFFFF"/>
          </w:tcPr>
          <w:p w:rsidR="004B5471" w:rsidRPr="001B41C4" w:rsidRDefault="004B5471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Земельные участки 1/5 доли</w:t>
            </w:r>
          </w:p>
        </w:tc>
        <w:tc>
          <w:tcPr>
            <w:tcW w:w="993" w:type="dxa"/>
            <w:shd w:val="clear" w:color="auto" w:fill="FFFFFF"/>
          </w:tcPr>
          <w:p w:rsidR="004B5471" w:rsidRPr="001B41C4" w:rsidRDefault="004B5471" w:rsidP="00F6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2000</w:t>
            </w:r>
          </w:p>
        </w:tc>
        <w:tc>
          <w:tcPr>
            <w:tcW w:w="1096" w:type="dxa"/>
            <w:shd w:val="clear" w:color="auto" w:fill="FFFFFF"/>
          </w:tcPr>
          <w:p w:rsidR="004B5471" w:rsidRPr="001B41C4" w:rsidRDefault="004B5471" w:rsidP="00F6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1C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31" w:type="dxa"/>
            <w:shd w:val="clear" w:color="auto" w:fill="FFFFFF"/>
          </w:tcPr>
          <w:p w:rsidR="004B5471" w:rsidRPr="001B41C4" w:rsidRDefault="004B5471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4" w:type="dxa"/>
            <w:shd w:val="clear" w:color="auto" w:fill="FFFFFF"/>
          </w:tcPr>
          <w:p w:rsidR="004B5471" w:rsidRPr="001B41C4" w:rsidRDefault="004B5471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21" w:type="dxa"/>
          </w:tcPr>
          <w:p w:rsidR="004B5471" w:rsidRPr="001B41C4" w:rsidRDefault="004B5471" w:rsidP="00E2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114" w:type="dxa"/>
          </w:tcPr>
          <w:p w:rsidR="004B5471" w:rsidRPr="001B41C4" w:rsidRDefault="004B5471" w:rsidP="00E2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29,6</w:t>
            </w:r>
          </w:p>
        </w:tc>
        <w:tc>
          <w:tcPr>
            <w:tcW w:w="1664" w:type="dxa"/>
          </w:tcPr>
          <w:p w:rsidR="004B5471" w:rsidRPr="001B41C4" w:rsidRDefault="004B5471" w:rsidP="00E2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</w:tr>
      <w:tr w:rsidR="004B5471" w:rsidRPr="001B41C4" w:rsidTr="00EF046E">
        <w:trPr>
          <w:trHeight w:val="458"/>
          <w:jc w:val="center"/>
        </w:trPr>
        <w:tc>
          <w:tcPr>
            <w:tcW w:w="532" w:type="dxa"/>
            <w:shd w:val="clear" w:color="auto" w:fill="FFFFFF"/>
          </w:tcPr>
          <w:p w:rsidR="004B5471" w:rsidRPr="001B41C4" w:rsidRDefault="004B5471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FFFFFF"/>
          </w:tcPr>
          <w:p w:rsidR="004B5471" w:rsidRPr="001B41C4" w:rsidRDefault="004B5471" w:rsidP="000863CC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1C4">
              <w:rPr>
                <w:rFonts w:ascii="Times New Roman" w:eastAsia="Times New Roman" w:hAnsi="Times New Roman" w:cs="Times New Roman"/>
                <w:lang w:eastAsia="ru-RU"/>
              </w:rPr>
              <w:t>дочь</w:t>
            </w:r>
          </w:p>
        </w:tc>
        <w:tc>
          <w:tcPr>
            <w:tcW w:w="1134" w:type="dxa"/>
            <w:shd w:val="clear" w:color="auto" w:fill="FFFFFF"/>
          </w:tcPr>
          <w:p w:rsidR="004B5471" w:rsidRPr="001B41C4" w:rsidRDefault="004B5471" w:rsidP="00E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FFFFFF"/>
          </w:tcPr>
          <w:p w:rsidR="004B5471" w:rsidRPr="001B41C4" w:rsidRDefault="004B5471" w:rsidP="00F6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Земельные участки 1/5 доли</w:t>
            </w:r>
          </w:p>
        </w:tc>
        <w:tc>
          <w:tcPr>
            <w:tcW w:w="993" w:type="dxa"/>
            <w:shd w:val="clear" w:color="auto" w:fill="FFFFFF"/>
          </w:tcPr>
          <w:p w:rsidR="004B5471" w:rsidRPr="001B41C4" w:rsidRDefault="004B5471" w:rsidP="00F6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2000</w:t>
            </w:r>
          </w:p>
        </w:tc>
        <w:tc>
          <w:tcPr>
            <w:tcW w:w="1096" w:type="dxa"/>
            <w:shd w:val="clear" w:color="auto" w:fill="FFFFFF"/>
          </w:tcPr>
          <w:p w:rsidR="004B5471" w:rsidRPr="001B41C4" w:rsidRDefault="004B5471" w:rsidP="00F6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1C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31" w:type="dxa"/>
            <w:shd w:val="clear" w:color="auto" w:fill="FFFFFF"/>
          </w:tcPr>
          <w:p w:rsidR="004B5471" w:rsidRPr="001B41C4" w:rsidRDefault="004B5471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4" w:type="dxa"/>
            <w:shd w:val="clear" w:color="auto" w:fill="FFFFFF"/>
          </w:tcPr>
          <w:p w:rsidR="004B5471" w:rsidRPr="001B41C4" w:rsidRDefault="004B5471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1" w:type="dxa"/>
          </w:tcPr>
          <w:p w:rsidR="004B5471" w:rsidRPr="001B41C4" w:rsidRDefault="008A5274" w:rsidP="00E2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114" w:type="dxa"/>
          </w:tcPr>
          <w:p w:rsidR="004B5471" w:rsidRPr="001B41C4" w:rsidRDefault="008A5274" w:rsidP="00E2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29,6</w:t>
            </w:r>
          </w:p>
        </w:tc>
        <w:tc>
          <w:tcPr>
            <w:tcW w:w="1664" w:type="dxa"/>
          </w:tcPr>
          <w:p w:rsidR="004B5471" w:rsidRPr="001B41C4" w:rsidRDefault="008A5274" w:rsidP="00E2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</w:tr>
      <w:tr w:rsidR="00EF046E" w:rsidRPr="001B41C4" w:rsidTr="00EE0E55">
        <w:trPr>
          <w:trHeight w:val="1039"/>
          <w:jc w:val="center"/>
        </w:trPr>
        <w:tc>
          <w:tcPr>
            <w:tcW w:w="532" w:type="dxa"/>
            <w:shd w:val="clear" w:color="auto" w:fill="FFFFFF"/>
          </w:tcPr>
          <w:p w:rsidR="00EF046E" w:rsidRPr="001B41C4" w:rsidRDefault="00EF046E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1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2179" w:type="dxa"/>
            <w:shd w:val="clear" w:color="auto" w:fill="FFFFFF"/>
          </w:tcPr>
          <w:p w:rsidR="00EF046E" w:rsidRPr="001B41C4" w:rsidRDefault="00EF046E" w:rsidP="005802F6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B41C4">
              <w:rPr>
                <w:rFonts w:ascii="Times New Roman" w:eastAsia="Times New Roman" w:hAnsi="Times New Roman" w:cs="Times New Roman"/>
                <w:lang w:eastAsia="ru-RU"/>
              </w:rPr>
              <w:t>Корнуков</w:t>
            </w:r>
            <w:proofErr w:type="spellEnd"/>
            <w:r w:rsidRPr="001B41C4">
              <w:rPr>
                <w:rFonts w:ascii="Times New Roman" w:eastAsia="Times New Roman" w:hAnsi="Times New Roman" w:cs="Times New Roman"/>
                <w:lang w:eastAsia="ru-RU"/>
              </w:rPr>
              <w:t xml:space="preserve"> Юрий Иванович  </w:t>
            </w:r>
          </w:p>
        </w:tc>
        <w:tc>
          <w:tcPr>
            <w:tcW w:w="13311" w:type="dxa"/>
            <w:gridSpan w:val="9"/>
            <w:shd w:val="clear" w:color="auto" w:fill="FFFFFF"/>
          </w:tcPr>
          <w:p w:rsidR="00EF046E" w:rsidRPr="001B41C4" w:rsidRDefault="00EF046E" w:rsidP="00E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</w:t>
            </w:r>
            <w:r w:rsidR="00EE0E5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осуществляющим свои полномочия на непостоянной основе</w:t>
            </w:r>
            <w:r w:rsidR="00EE0E55">
              <w:rPr>
                <w:rFonts w:ascii="Times New Roman" w:eastAsia="Times New Roman" w:hAnsi="Times New Roman" w:cs="Times New Roman"/>
                <w:lang w:eastAsia="ru-RU"/>
              </w:rPr>
              <w:t>, сообщения об отсутствии соответствующих сделок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E0E5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EF046E" w:rsidRPr="001B41C4" w:rsidTr="00EE0E55">
        <w:trPr>
          <w:trHeight w:val="1126"/>
          <w:jc w:val="center"/>
        </w:trPr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:rsidR="00EF046E" w:rsidRPr="001B41C4" w:rsidRDefault="00EF046E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1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2179" w:type="dxa"/>
            <w:tcBorders>
              <w:bottom w:val="single" w:sz="4" w:space="0" w:color="auto"/>
            </w:tcBorders>
            <w:vAlign w:val="center"/>
          </w:tcPr>
          <w:p w:rsidR="00EF046E" w:rsidRPr="001B41C4" w:rsidRDefault="00EF046E" w:rsidP="005802F6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B41C4">
              <w:rPr>
                <w:rFonts w:ascii="Times New Roman" w:hAnsi="Times New Roman" w:cs="Times New Roman"/>
              </w:rPr>
              <w:t>Носкова</w:t>
            </w:r>
            <w:proofErr w:type="spellEnd"/>
            <w:r w:rsidRPr="001B41C4">
              <w:rPr>
                <w:rFonts w:ascii="Times New Roman" w:hAnsi="Times New Roman" w:cs="Times New Roman"/>
              </w:rPr>
              <w:t xml:space="preserve"> Наталья Владимировна</w:t>
            </w:r>
          </w:p>
        </w:tc>
        <w:tc>
          <w:tcPr>
            <w:tcW w:w="13311" w:type="dxa"/>
            <w:gridSpan w:val="9"/>
            <w:tcBorders>
              <w:bottom w:val="single" w:sz="4" w:space="0" w:color="auto"/>
            </w:tcBorders>
            <w:vAlign w:val="center"/>
          </w:tcPr>
          <w:p w:rsidR="00EF046E" w:rsidRPr="001B41C4" w:rsidRDefault="00EE0E55" w:rsidP="008A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</w:p>
        </w:tc>
      </w:tr>
      <w:tr w:rsidR="00EF046E" w:rsidRPr="001B41C4" w:rsidTr="00EE0E55">
        <w:trPr>
          <w:trHeight w:val="1126"/>
          <w:jc w:val="center"/>
        </w:trPr>
        <w:tc>
          <w:tcPr>
            <w:tcW w:w="532" w:type="dxa"/>
            <w:tcBorders>
              <w:top w:val="single" w:sz="4" w:space="0" w:color="auto"/>
            </w:tcBorders>
            <w:vAlign w:val="center"/>
          </w:tcPr>
          <w:p w:rsidR="00EF046E" w:rsidRPr="001B41C4" w:rsidRDefault="00EF046E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1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4.</w:t>
            </w:r>
          </w:p>
        </w:tc>
        <w:tc>
          <w:tcPr>
            <w:tcW w:w="2179" w:type="dxa"/>
            <w:tcBorders>
              <w:top w:val="single" w:sz="4" w:space="0" w:color="auto"/>
            </w:tcBorders>
          </w:tcPr>
          <w:p w:rsidR="00EF046E" w:rsidRPr="001B41C4" w:rsidRDefault="00EF046E" w:rsidP="00F61A09">
            <w:pPr>
              <w:jc w:val="center"/>
              <w:rPr>
                <w:rFonts w:ascii="Times New Roman" w:hAnsi="Times New Roman" w:cs="Times New Roman"/>
              </w:rPr>
            </w:pPr>
            <w:r w:rsidRPr="001B41C4">
              <w:rPr>
                <w:rFonts w:ascii="Times New Roman" w:hAnsi="Times New Roman" w:cs="Times New Roman"/>
              </w:rPr>
              <w:t xml:space="preserve">Пономаренко Светлана Петровна </w:t>
            </w:r>
          </w:p>
        </w:tc>
        <w:tc>
          <w:tcPr>
            <w:tcW w:w="13311" w:type="dxa"/>
            <w:gridSpan w:val="9"/>
            <w:tcBorders>
              <w:top w:val="single" w:sz="4" w:space="0" w:color="auto"/>
            </w:tcBorders>
            <w:vAlign w:val="center"/>
          </w:tcPr>
          <w:p w:rsidR="00EF046E" w:rsidRPr="00EE0E55" w:rsidRDefault="00EE0E55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</w:p>
        </w:tc>
      </w:tr>
      <w:tr w:rsidR="00EF046E" w:rsidRPr="001B41C4" w:rsidTr="00EE0E55">
        <w:trPr>
          <w:trHeight w:val="1269"/>
          <w:jc w:val="center"/>
        </w:trPr>
        <w:tc>
          <w:tcPr>
            <w:tcW w:w="532" w:type="dxa"/>
            <w:tcBorders>
              <w:top w:val="single" w:sz="4" w:space="0" w:color="auto"/>
            </w:tcBorders>
            <w:vAlign w:val="center"/>
          </w:tcPr>
          <w:p w:rsidR="00EF046E" w:rsidRPr="001B41C4" w:rsidRDefault="00EF046E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1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2179" w:type="dxa"/>
            <w:tcBorders>
              <w:top w:val="single" w:sz="4" w:space="0" w:color="auto"/>
            </w:tcBorders>
            <w:vAlign w:val="center"/>
          </w:tcPr>
          <w:p w:rsidR="00EF046E" w:rsidRPr="001B41C4" w:rsidRDefault="00EF046E" w:rsidP="005802F6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1C4">
              <w:rPr>
                <w:rFonts w:ascii="Times New Roman" w:hAnsi="Times New Roman" w:cs="Times New Roman"/>
              </w:rPr>
              <w:t>Ревякин Сергей Владимирович</w:t>
            </w:r>
          </w:p>
        </w:tc>
        <w:tc>
          <w:tcPr>
            <w:tcW w:w="13311" w:type="dxa"/>
            <w:gridSpan w:val="9"/>
            <w:tcBorders>
              <w:top w:val="single" w:sz="4" w:space="0" w:color="auto"/>
            </w:tcBorders>
            <w:vAlign w:val="center"/>
          </w:tcPr>
          <w:p w:rsidR="00EF046E" w:rsidRPr="001B41C4" w:rsidRDefault="00EE0E55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</w:p>
        </w:tc>
      </w:tr>
      <w:tr w:rsidR="00EF046E" w:rsidRPr="001B41C4" w:rsidTr="00EE0E55">
        <w:trPr>
          <w:trHeight w:val="1117"/>
          <w:jc w:val="center"/>
        </w:trPr>
        <w:tc>
          <w:tcPr>
            <w:tcW w:w="532" w:type="dxa"/>
            <w:tcBorders>
              <w:top w:val="single" w:sz="4" w:space="0" w:color="auto"/>
            </w:tcBorders>
            <w:vAlign w:val="center"/>
          </w:tcPr>
          <w:p w:rsidR="00EF046E" w:rsidRPr="001B41C4" w:rsidRDefault="00EF046E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1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2179" w:type="dxa"/>
            <w:tcBorders>
              <w:top w:val="single" w:sz="4" w:space="0" w:color="auto"/>
            </w:tcBorders>
            <w:vAlign w:val="center"/>
          </w:tcPr>
          <w:p w:rsidR="00EF046E" w:rsidRPr="001B41C4" w:rsidRDefault="00EF046E" w:rsidP="005802F6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1C4">
              <w:rPr>
                <w:rFonts w:ascii="Times New Roman" w:hAnsi="Times New Roman" w:cs="Times New Roman"/>
              </w:rPr>
              <w:t>Румянцев Валентин Игоревич</w:t>
            </w:r>
          </w:p>
        </w:tc>
        <w:tc>
          <w:tcPr>
            <w:tcW w:w="13311" w:type="dxa"/>
            <w:gridSpan w:val="9"/>
            <w:tcBorders>
              <w:top w:val="single" w:sz="4" w:space="0" w:color="auto"/>
            </w:tcBorders>
            <w:vAlign w:val="center"/>
          </w:tcPr>
          <w:p w:rsidR="00EF046E" w:rsidRPr="001B41C4" w:rsidRDefault="00EE0E55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</w:p>
        </w:tc>
      </w:tr>
      <w:tr w:rsidR="00EF046E" w:rsidRPr="001B41C4" w:rsidTr="00EE0E55">
        <w:trPr>
          <w:trHeight w:val="1545"/>
          <w:jc w:val="center"/>
        </w:trPr>
        <w:tc>
          <w:tcPr>
            <w:tcW w:w="532" w:type="dxa"/>
            <w:tcBorders>
              <w:top w:val="single" w:sz="4" w:space="0" w:color="auto"/>
            </w:tcBorders>
            <w:vAlign w:val="center"/>
          </w:tcPr>
          <w:p w:rsidR="00EF046E" w:rsidRPr="001B41C4" w:rsidRDefault="00EF046E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1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2179" w:type="dxa"/>
            <w:tcBorders>
              <w:top w:val="single" w:sz="4" w:space="0" w:color="auto"/>
            </w:tcBorders>
            <w:vAlign w:val="center"/>
          </w:tcPr>
          <w:p w:rsidR="00EF046E" w:rsidRPr="001B41C4" w:rsidRDefault="00EF046E" w:rsidP="005802F6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B41C4">
              <w:rPr>
                <w:rFonts w:ascii="Times New Roman" w:hAnsi="Times New Roman" w:cs="Times New Roman"/>
              </w:rPr>
              <w:t>Хафизулина</w:t>
            </w:r>
            <w:proofErr w:type="spellEnd"/>
            <w:r w:rsidRPr="001B41C4">
              <w:rPr>
                <w:rFonts w:ascii="Times New Roman" w:hAnsi="Times New Roman" w:cs="Times New Roman"/>
              </w:rPr>
              <w:t xml:space="preserve"> Галина </w:t>
            </w:r>
            <w:proofErr w:type="spellStart"/>
            <w:r w:rsidRPr="001B41C4">
              <w:rPr>
                <w:rFonts w:ascii="Times New Roman" w:hAnsi="Times New Roman" w:cs="Times New Roman"/>
              </w:rPr>
              <w:t>Гарифулловна</w:t>
            </w:r>
            <w:proofErr w:type="spellEnd"/>
          </w:p>
        </w:tc>
        <w:tc>
          <w:tcPr>
            <w:tcW w:w="13311" w:type="dxa"/>
            <w:gridSpan w:val="9"/>
            <w:tcBorders>
              <w:top w:val="single" w:sz="4" w:space="0" w:color="auto"/>
            </w:tcBorders>
            <w:vAlign w:val="center"/>
          </w:tcPr>
          <w:p w:rsidR="00EF046E" w:rsidRPr="001B41C4" w:rsidRDefault="00EE0E55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</w:p>
        </w:tc>
      </w:tr>
      <w:tr w:rsidR="00EF046E" w:rsidRPr="001B41C4" w:rsidTr="00EE0E55">
        <w:trPr>
          <w:trHeight w:val="1269"/>
          <w:jc w:val="center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46E" w:rsidRPr="001B41C4" w:rsidRDefault="00EF046E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1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</w:t>
            </w:r>
          </w:p>
        </w:tc>
        <w:tc>
          <w:tcPr>
            <w:tcW w:w="21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46E" w:rsidRPr="001B41C4" w:rsidRDefault="00EF046E" w:rsidP="005802F6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1C4">
              <w:rPr>
                <w:rFonts w:ascii="Times New Roman" w:hAnsi="Times New Roman" w:cs="Times New Roman"/>
              </w:rPr>
              <w:t xml:space="preserve">Шалыгина </w:t>
            </w:r>
            <w:proofErr w:type="spellStart"/>
            <w:r w:rsidRPr="001B41C4">
              <w:rPr>
                <w:rFonts w:ascii="Times New Roman" w:hAnsi="Times New Roman" w:cs="Times New Roman"/>
              </w:rPr>
              <w:t>Аксана</w:t>
            </w:r>
            <w:proofErr w:type="spellEnd"/>
            <w:r w:rsidRPr="001B41C4">
              <w:rPr>
                <w:rFonts w:ascii="Times New Roman" w:hAnsi="Times New Roman" w:cs="Times New Roman"/>
              </w:rPr>
              <w:t xml:space="preserve"> Леонидовна</w:t>
            </w:r>
          </w:p>
        </w:tc>
        <w:tc>
          <w:tcPr>
            <w:tcW w:w="13311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46E" w:rsidRPr="001B41C4" w:rsidRDefault="00EE0E55" w:rsidP="0038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</w:p>
        </w:tc>
      </w:tr>
    </w:tbl>
    <w:p w:rsidR="00FA1541" w:rsidRPr="001B41C4" w:rsidRDefault="00FA1541">
      <w:pPr>
        <w:rPr>
          <w:rFonts w:ascii="Times New Roman" w:hAnsi="Times New Roman" w:cs="Times New Roman"/>
        </w:rPr>
      </w:pPr>
    </w:p>
    <w:sectPr w:rsidR="00FA1541" w:rsidRPr="001B41C4" w:rsidSect="005802F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17D0"/>
    <w:rsid w:val="000863CC"/>
    <w:rsid w:val="001B41C4"/>
    <w:rsid w:val="001D3C46"/>
    <w:rsid w:val="002660C4"/>
    <w:rsid w:val="00387417"/>
    <w:rsid w:val="00402D51"/>
    <w:rsid w:val="00473994"/>
    <w:rsid w:val="00485424"/>
    <w:rsid w:val="004B5471"/>
    <w:rsid w:val="005433CC"/>
    <w:rsid w:val="005802F6"/>
    <w:rsid w:val="005C776D"/>
    <w:rsid w:val="0060705B"/>
    <w:rsid w:val="00611B71"/>
    <w:rsid w:val="007437A1"/>
    <w:rsid w:val="00764CA0"/>
    <w:rsid w:val="00847795"/>
    <w:rsid w:val="008673C0"/>
    <w:rsid w:val="008A5274"/>
    <w:rsid w:val="008A7C90"/>
    <w:rsid w:val="00A15DAD"/>
    <w:rsid w:val="00A55AA6"/>
    <w:rsid w:val="00A71B88"/>
    <w:rsid w:val="00A81BB8"/>
    <w:rsid w:val="00AE46BD"/>
    <w:rsid w:val="00AE5AF1"/>
    <w:rsid w:val="00B461DC"/>
    <w:rsid w:val="00BC4412"/>
    <w:rsid w:val="00C917D0"/>
    <w:rsid w:val="00CA6DFF"/>
    <w:rsid w:val="00CE3DD4"/>
    <w:rsid w:val="00CF41F6"/>
    <w:rsid w:val="00E62073"/>
    <w:rsid w:val="00EE0E55"/>
    <w:rsid w:val="00EF046E"/>
    <w:rsid w:val="00FA1541"/>
    <w:rsid w:val="00FA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10</cp:revision>
  <dcterms:created xsi:type="dcterms:W3CDTF">2018-05-25T03:07:00Z</dcterms:created>
  <dcterms:modified xsi:type="dcterms:W3CDTF">2021-06-22T01:32:00Z</dcterms:modified>
</cp:coreProperties>
</file>