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E8" w:rsidRDefault="00B938E8" w:rsidP="00B93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зданиях и помещениях, сооружениях, объектах инженерной инфраструктуры </w:t>
      </w:r>
    </w:p>
    <w:p w:rsidR="00B938E8" w:rsidRDefault="00B938E8" w:rsidP="00B93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незавершенного строительства</w:t>
      </w:r>
    </w:p>
    <w:p w:rsidR="00B938E8" w:rsidRDefault="00B938E8" w:rsidP="00B93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БЫСТРИНСКОЕ МУНИЦИПАЛЬНОЕ ОБРАЗОВАНИЕ </w:t>
      </w:r>
    </w:p>
    <w:tbl>
      <w:tblPr>
        <w:tblW w:w="15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850"/>
        <w:gridCol w:w="1984"/>
        <w:gridCol w:w="2693"/>
        <w:gridCol w:w="2126"/>
        <w:gridCol w:w="2410"/>
        <w:gridCol w:w="2409"/>
        <w:gridCol w:w="2127"/>
      </w:tblGrid>
      <w:tr w:rsidR="00B938E8" w:rsidTr="00B938E8">
        <w:trPr>
          <w:cantSplit/>
          <w:trHeight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Реестровый номер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объекты недвижимого имущества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(условный) номер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площадь, протяженность  (кв.м.) </w:t>
            </w:r>
          </w:p>
          <w:p w:rsidR="00B938E8" w:rsidRDefault="00B93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иные параметры характеризующие физические свойства,</w:t>
            </w:r>
          </w:p>
          <w:p w:rsidR="00B938E8" w:rsidRDefault="00B93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этажность, </w:t>
            </w:r>
          </w:p>
          <w:p w:rsidR="00B938E8" w:rsidRDefault="00B93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ввода в эксплуатацию.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инвентарный номер объекта недвижимого имущества / дата, номер, паспорта БТИ/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Инденфикационный</w:t>
            </w:r>
            <w:proofErr w:type="spellEnd"/>
            <w:r>
              <w:rPr>
                <w:sz w:val="22"/>
                <w:szCs w:val="22"/>
              </w:rPr>
              <w:t xml:space="preserve"> номер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правообладателе недвижимого имущества. </w:t>
            </w:r>
          </w:p>
        </w:tc>
      </w:tr>
      <w:tr w:rsidR="00B938E8" w:rsidTr="00B938E8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938E8" w:rsidTr="00B938E8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r>
              <w:t>Водонапорная башня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r>
              <w:t>Д. Быстрая, ул. Лесная, 11 «А»/1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r>
              <w:t>38:25:050102:119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r>
              <w:t xml:space="preserve">9,0 кв.м. </w:t>
            </w:r>
          </w:p>
          <w:p w:rsidR="00B938E8" w:rsidRDefault="00B938E8">
            <w:r>
              <w:t xml:space="preserve">1этаж.,  брус </w:t>
            </w:r>
            <w:proofErr w:type="gramStart"/>
            <w:r>
              <w:t>Нежилое</w:t>
            </w:r>
            <w:proofErr w:type="gramEnd"/>
          </w:p>
          <w:p w:rsidR="00B938E8" w:rsidRDefault="00B938E8">
            <w:r>
              <w:t>2008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r>
              <w:t>30.08.2010 г. № 7449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proofErr w:type="spellStart"/>
            <w:r>
              <w:t>Быстринское</w:t>
            </w:r>
            <w:proofErr w:type="spellEnd"/>
            <w:r>
              <w:t xml:space="preserve"> муниципального образования </w:t>
            </w:r>
          </w:p>
        </w:tc>
      </w:tr>
      <w:tr w:rsidR="00B938E8" w:rsidTr="00B93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r>
              <w:t xml:space="preserve">Водонапорная башня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r>
              <w:t>с. Тибельти , ул. Подгорная, д.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r>
              <w:t xml:space="preserve">38:25:050203:68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r>
              <w:t>6,2  кв.м.</w:t>
            </w:r>
          </w:p>
          <w:p w:rsidR="00B938E8" w:rsidRDefault="00B938E8">
            <w:r>
              <w:t>1этаж., брус</w:t>
            </w:r>
          </w:p>
          <w:p w:rsidR="00B938E8" w:rsidRDefault="00B938E8">
            <w:r>
              <w:t>Нежилое</w:t>
            </w:r>
          </w:p>
          <w:p w:rsidR="00B938E8" w:rsidRDefault="00B938E8">
            <w:r>
              <w:t>2010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r>
              <w:t xml:space="preserve">инв. № 7584. 04.06.2012 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proofErr w:type="spellStart"/>
            <w:r>
              <w:t>Быстринское</w:t>
            </w:r>
            <w:proofErr w:type="spellEnd"/>
            <w:r>
              <w:t xml:space="preserve"> муниципального образования </w:t>
            </w:r>
          </w:p>
        </w:tc>
      </w:tr>
      <w:tr w:rsidR="00B938E8" w:rsidTr="00B93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r>
              <w:t>Сельский Дом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r>
              <w:t xml:space="preserve">д. </w:t>
            </w:r>
            <w:proofErr w:type="gramStart"/>
            <w:r>
              <w:t>Быстрая</w:t>
            </w:r>
            <w:proofErr w:type="gramEnd"/>
            <w:r>
              <w:t>, ул. Советская, дом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r>
              <w:t>38:25:050101:177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r>
              <w:t>145,7</w:t>
            </w:r>
          </w:p>
          <w:p w:rsidR="00B938E8" w:rsidRDefault="00B938E8">
            <w:r>
              <w:t xml:space="preserve"> 1 этаж</w:t>
            </w:r>
            <w:proofErr w:type="gramStart"/>
            <w:r>
              <w:t xml:space="preserve">., </w:t>
            </w:r>
            <w:proofErr w:type="gramEnd"/>
            <w:r>
              <w:t>брус</w:t>
            </w:r>
          </w:p>
          <w:p w:rsidR="00B938E8" w:rsidRDefault="00B938E8">
            <w:r>
              <w:t>Нежилое</w:t>
            </w:r>
          </w:p>
          <w:p w:rsidR="00B938E8" w:rsidRDefault="00B938E8">
            <w:r>
              <w:t xml:space="preserve">1970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8" w:rsidRDefault="00B938E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proofErr w:type="spellStart"/>
            <w:r>
              <w:t>Быстринское</w:t>
            </w:r>
            <w:proofErr w:type="spellEnd"/>
            <w:r>
              <w:t xml:space="preserve"> муниципального образования </w:t>
            </w:r>
          </w:p>
        </w:tc>
      </w:tr>
      <w:tr w:rsidR="00B938E8" w:rsidTr="00B93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r>
              <w:t xml:space="preserve">Администрация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r>
              <w:t xml:space="preserve">Д. </w:t>
            </w:r>
            <w:proofErr w:type="gramStart"/>
            <w:r>
              <w:t>Быстрая</w:t>
            </w:r>
            <w:proofErr w:type="gramEnd"/>
            <w:r>
              <w:t>, ул. Советская, ул. Советская, дом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r>
              <w:t>38:25:050101:343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8" w:rsidRDefault="00B938E8">
            <w:r>
              <w:t>593,8</w:t>
            </w:r>
          </w:p>
          <w:p w:rsidR="00B938E8" w:rsidRDefault="00B938E8">
            <w:r>
              <w:t>1 этаж</w:t>
            </w:r>
            <w:proofErr w:type="gramStart"/>
            <w:r>
              <w:t xml:space="preserve">., </w:t>
            </w:r>
            <w:proofErr w:type="gramEnd"/>
            <w:r>
              <w:t>брус</w:t>
            </w:r>
          </w:p>
          <w:p w:rsidR="00B938E8" w:rsidRDefault="00B938E8">
            <w:r>
              <w:t>Нежилое</w:t>
            </w:r>
          </w:p>
          <w:p w:rsidR="00B938E8" w:rsidRDefault="00B938E8">
            <w:r>
              <w:t>1975</w:t>
            </w:r>
          </w:p>
          <w:p w:rsidR="00B938E8" w:rsidRDefault="00B938E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r>
              <w:t>38:25:050101</w:t>
            </w:r>
          </w:p>
          <w:p w:rsidR="00B938E8" w:rsidRDefault="00B938E8">
            <w:r>
              <w:t>18.06.2015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8" w:rsidRDefault="00B938E8">
            <w:proofErr w:type="spellStart"/>
            <w:r>
              <w:t>Быстринское</w:t>
            </w:r>
            <w:proofErr w:type="spellEnd"/>
            <w:r>
              <w:t xml:space="preserve"> муниципального образования </w:t>
            </w:r>
          </w:p>
        </w:tc>
      </w:tr>
    </w:tbl>
    <w:p w:rsidR="00B938E8" w:rsidRDefault="00B938E8" w:rsidP="00B938E8"/>
    <w:p w:rsidR="00236F9D" w:rsidRDefault="00236F9D"/>
    <w:sectPr w:rsidR="00236F9D" w:rsidSect="00B938E8">
      <w:pgSz w:w="16838" w:h="11906" w:orient="landscape" w:code="9"/>
      <w:pgMar w:top="1701" w:right="1077" w:bottom="85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38E8"/>
    <w:rsid w:val="00236F9D"/>
    <w:rsid w:val="00330163"/>
    <w:rsid w:val="00450013"/>
    <w:rsid w:val="00B938E8"/>
    <w:rsid w:val="00CD39EC"/>
    <w:rsid w:val="00EA5BFB"/>
    <w:rsid w:val="00EF1BC5"/>
    <w:rsid w:val="00F8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E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2018-09-04T07:56:00Z</dcterms:created>
  <dcterms:modified xsi:type="dcterms:W3CDTF">2018-09-04T07:56:00Z</dcterms:modified>
</cp:coreProperties>
</file>