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C5" w:rsidRPr="006514C5" w:rsidRDefault="006514C5" w:rsidP="006514C5">
      <w:pPr>
        <w:tabs>
          <w:tab w:val="left" w:pos="1445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6514C5" w:rsidRPr="006514C5" w:rsidRDefault="006514C5" w:rsidP="0065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БЫСТРИНСКОГО СЕЛЬСКОГО ПОСЕЛЕНИЯ</w:t>
      </w:r>
    </w:p>
    <w:p w:rsidR="006514C5" w:rsidRPr="006514C5" w:rsidRDefault="006514C5" w:rsidP="0065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область, Слюдянский район</w:t>
      </w:r>
    </w:p>
    <w:p w:rsidR="006514C5" w:rsidRPr="006514C5" w:rsidRDefault="006514C5" w:rsidP="0065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д. Быстрая, ул. Советская, 36</w:t>
      </w:r>
    </w:p>
    <w:p w:rsidR="006514C5" w:rsidRPr="006514C5" w:rsidRDefault="006514C5" w:rsidP="006514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C5" w:rsidRPr="006514C5" w:rsidRDefault="006514C5" w:rsidP="00651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6514C5" w:rsidRPr="006514C5" w:rsidRDefault="006514C5" w:rsidP="00651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4C5" w:rsidRPr="006514C5" w:rsidRDefault="006514C5" w:rsidP="00651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14C5" w:rsidRPr="006514C5" w:rsidRDefault="006514C5" w:rsidP="006514C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r w:rsidR="00833C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22.06.2016 г. № 284</w:t>
      </w:r>
      <w:r w:rsidR="00C45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 </w:t>
      </w:r>
      <w:bookmarkStart w:id="0" w:name="_GoBack"/>
      <w:bookmarkEnd w:id="0"/>
    </w:p>
    <w:p w:rsidR="006514C5" w:rsidRDefault="006514C5" w:rsidP="006514C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оложения </w:t>
      </w: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514C5">
        <w:rPr>
          <w:rFonts w:ascii="Times New Roman" w:hAnsi="Times New Roman" w:cs="Times New Roman"/>
          <w:sz w:val="24"/>
          <w:szCs w:val="24"/>
        </w:rPr>
        <w:t xml:space="preserve">Об инвестиционной </w:t>
      </w:r>
    </w:p>
    <w:p w:rsidR="006514C5" w:rsidRDefault="006514C5" w:rsidP="006514C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6514C5">
        <w:rPr>
          <w:rFonts w:ascii="Times New Roman" w:hAnsi="Times New Roman" w:cs="Times New Roman"/>
          <w:sz w:val="24"/>
          <w:szCs w:val="24"/>
        </w:rPr>
        <w:t xml:space="preserve">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>Быстринского</w:t>
      </w:r>
    </w:p>
    <w:p w:rsidR="006514C5" w:rsidRDefault="006514C5" w:rsidP="006514C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 w:rsidRPr="006514C5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14C5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514C5" w:rsidRPr="006514C5" w:rsidRDefault="006514C5" w:rsidP="006514C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C5" w:rsidRPr="006514C5" w:rsidRDefault="006514C5" w:rsidP="006514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14C5">
        <w:rPr>
          <w:rFonts w:ascii="Times New Roman" w:hAnsi="Times New Roman" w:cs="Times New Roman"/>
          <w:sz w:val="24"/>
          <w:szCs w:val="24"/>
        </w:rPr>
        <w:t xml:space="preserve"> В целях создания благоприятного инвестиционного климата, упорядочения процессов осуществления инвестиционной деятельности и реализации муниципальных инвестиционных проектов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Быстринского </w:t>
      </w:r>
      <w:r w:rsidRPr="006514C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514C5">
        <w:rPr>
          <w:rFonts w:ascii="Times New Roman" w:hAnsi="Times New Roman" w:cs="Times New Roman"/>
          <w:sz w:val="24"/>
          <w:szCs w:val="24"/>
        </w:rPr>
        <w:t xml:space="preserve"> в соответствии со статьей 79 Бюджетного кодекса Российской Федерации, Федерального закона от 06.10.2003 № 131-ФЗ «Об общих принципах организации местного самоуправления в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Федерации», </w:t>
      </w:r>
      <w:r w:rsidR="00F07437">
        <w:rPr>
          <w:rFonts w:ascii="Times New Roman" w:hAnsi="Times New Roman"/>
          <w:sz w:val="24"/>
          <w:szCs w:val="24"/>
        </w:rPr>
        <w:t xml:space="preserve">Федерального  закона от 25.02.1999 № 39-ФЗ «Об инвестиционной деятельности в  Российской  Федерации, осуществляемой в форме  капитальных вложений», </w:t>
      </w: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Устава Быстринского муниципального образования, администрация Быстринского сельского поселения </w:t>
      </w:r>
      <w:r w:rsidRPr="006514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  <w:r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4C5" w:rsidRPr="006514C5" w:rsidRDefault="006514C5" w:rsidP="006514C5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4C5" w:rsidRDefault="00F07437" w:rsidP="006514C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514C5"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</w:t>
      </w:r>
      <w:r w:rsid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</w:t>
      </w:r>
      <w:r w:rsidR="006514C5"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514C5" w:rsidRPr="006514C5">
        <w:rPr>
          <w:rFonts w:ascii="Times New Roman" w:hAnsi="Times New Roman" w:cs="Times New Roman"/>
          <w:sz w:val="24"/>
          <w:szCs w:val="24"/>
        </w:rPr>
        <w:t xml:space="preserve">Об инвестиционной деятельности на территории </w:t>
      </w:r>
      <w:r w:rsidR="006514C5">
        <w:rPr>
          <w:rFonts w:ascii="Times New Roman" w:hAnsi="Times New Roman" w:cs="Times New Roman"/>
          <w:sz w:val="24"/>
          <w:szCs w:val="24"/>
        </w:rPr>
        <w:t xml:space="preserve">Быстринского </w:t>
      </w:r>
      <w:r w:rsidR="006514C5" w:rsidRPr="006514C5">
        <w:rPr>
          <w:rFonts w:ascii="Times New Roman" w:hAnsi="Times New Roman" w:cs="Times New Roman"/>
          <w:sz w:val="24"/>
          <w:szCs w:val="24"/>
        </w:rPr>
        <w:t>муниципального</w:t>
      </w:r>
      <w:r w:rsidR="006514C5">
        <w:rPr>
          <w:rFonts w:ascii="Times New Roman" w:hAnsi="Times New Roman" w:cs="Times New Roman"/>
          <w:sz w:val="24"/>
          <w:szCs w:val="24"/>
        </w:rPr>
        <w:t xml:space="preserve"> </w:t>
      </w:r>
      <w:r w:rsidR="006514C5" w:rsidRPr="006514C5">
        <w:rPr>
          <w:rFonts w:ascii="Times New Roman" w:hAnsi="Times New Roman" w:cs="Times New Roman"/>
          <w:sz w:val="24"/>
          <w:szCs w:val="24"/>
        </w:rPr>
        <w:t>образования</w:t>
      </w:r>
      <w:r w:rsidR="006514C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6514C5" w:rsidRPr="006514C5" w:rsidRDefault="00F07437" w:rsidP="006514C5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514C5" w:rsidRPr="00651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Опубликовать настоящее постановление в печатном издании «Вестник Быстринского муниципального образования» и разместить на официальном сайте муниципального образования Слюдянский район. </w:t>
      </w: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514C5" w:rsidRPr="00CA7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CA78DE" w:rsidRPr="00CA78DE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дня, следующего за днем его официального опубликования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81EA5" w:rsidRPr="00381EA5">
        <w:t xml:space="preserve"> </w:t>
      </w: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                                                                         М.И. Казанцева</w:t>
      </w: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Быстринского сельского поселения</w:t>
      </w:r>
    </w:p>
    <w:p w:rsidR="00F07437" w:rsidRDefault="00F07437" w:rsidP="001C37D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1C37D2">
        <w:rPr>
          <w:rFonts w:ascii="Times New Roman" w:eastAsia="Times New Roman" w:hAnsi="Times New Roman" w:cs="Times New Roman"/>
          <w:sz w:val="24"/>
          <w:szCs w:val="24"/>
          <w:lang w:eastAsia="ru-RU"/>
        </w:rPr>
        <w:t>22.06.2016 г. № 284</w:t>
      </w:r>
    </w:p>
    <w:p w:rsidR="001C37D2" w:rsidRDefault="001C37D2" w:rsidP="001C37D2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right"/>
      </w:pP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37">
        <w:rPr>
          <w:rFonts w:ascii="Times New Roman" w:hAnsi="Times New Roman" w:cs="Times New Roman"/>
          <w:b/>
          <w:sz w:val="24"/>
          <w:szCs w:val="24"/>
        </w:rPr>
        <w:t>ПОЛОЖЕНИЕ ОБ ИНВЕСТИЦИОННОЙ ДЕЯТЕЛЬНОСТИ НА ТЕРРИТОРИИ БЫСТРИНСКОГО МУНИЦИПАЛЬНОГО ОБРАЗОВАНИЯ</w:t>
      </w:r>
    </w:p>
    <w:p w:rsid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7437" w:rsidRPr="00F07437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7437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F07437" w:rsidRPr="003E6D54" w:rsidRDefault="00F0743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7437">
        <w:rPr>
          <w:rFonts w:ascii="Times New Roman" w:hAnsi="Times New Roman" w:cs="Times New Roman"/>
          <w:sz w:val="24"/>
          <w:szCs w:val="24"/>
        </w:rPr>
        <w:t>1.1. Настоящее Положение разработано в соответствии с Федеральным законом от 06.10.2003</w:t>
      </w:r>
      <w:r w:rsidR="00FE11C7">
        <w:rPr>
          <w:rFonts w:ascii="Times New Roman" w:hAnsi="Times New Roman" w:cs="Times New Roman"/>
          <w:sz w:val="24"/>
          <w:szCs w:val="24"/>
        </w:rPr>
        <w:t xml:space="preserve"> </w:t>
      </w:r>
      <w:r w:rsidRPr="00F07437">
        <w:rPr>
          <w:rFonts w:ascii="Times New Roman" w:hAnsi="Times New Roman" w:cs="Times New Roman"/>
          <w:sz w:val="24"/>
          <w:szCs w:val="24"/>
        </w:rPr>
        <w:t xml:space="preserve">г. № 131-ФЗ "Об общих принципах организации местного самоуправления в Российской Федерации", </w:t>
      </w:r>
      <w:r>
        <w:rPr>
          <w:rFonts w:ascii="Times New Roman" w:hAnsi="Times New Roman"/>
          <w:sz w:val="24"/>
          <w:szCs w:val="24"/>
        </w:rPr>
        <w:t>Федеральным законом от 25.02.1999</w:t>
      </w:r>
      <w:r w:rsidR="00FE11C7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 39-ФЗ «Об инвестиционной деятельности в  Российской  Федерации, осуществляемой в форме  капитальных вложений», Бюджетным кодексом Российской Федерации</w:t>
      </w:r>
      <w:r w:rsidR="00381EA5">
        <w:rPr>
          <w:rFonts w:ascii="Times New Roman" w:hAnsi="Times New Roman"/>
          <w:sz w:val="24"/>
          <w:szCs w:val="24"/>
        </w:rPr>
        <w:t xml:space="preserve"> и </w:t>
      </w:r>
      <w:r w:rsidRPr="00F07437">
        <w:rPr>
          <w:rFonts w:ascii="Times New Roman" w:hAnsi="Times New Roman" w:cs="Times New Roman"/>
          <w:sz w:val="24"/>
          <w:szCs w:val="24"/>
        </w:rPr>
        <w:t xml:space="preserve">определяет правовые и экономические основы инвестиционной деятельности на территории </w:t>
      </w:r>
      <w:r w:rsidR="00FE11C7">
        <w:rPr>
          <w:rFonts w:ascii="Times New Roman" w:hAnsi="Times New Roman" w:cs="Times New Roman"/>
          <w:sz w:val="24"/>
          <w:szCs w:val="24"/>
        </w:rPr>
        <w:t xml:space="preserve">Быстринского </w:t>
      </w:r>
      <w:r w:rsidRPr="00F07437">
        <w:rPr>
          <w:rFonts w:ascii="Times New Roman" w:hAnsi="Times New Roman" w:cs="Times New Roman"/>
          <w:sz w:val="24"/>
          <w:szCs w:val="24"/>
        </w:rPr>
        <w:t>муниципального образования  направлен</w:t>
      </w:r>
      <w:r w:rsidR="003E6D54">
        <w:rPr>
          <w:rFonts w:ascii="Times New Roman" w:hAnsi="Times New Roman" w:cs="Times New Roman"/>
          <w:sz w:val="24"/>
          <w:szCs w:val="24"/>
        </w:rPr>
        <w:t>ные</w:t>
      </w:r>
      <w:r w:rsidRPr="00F07437">
        <w:rPr>
          <w:rFonts w:ascii="Times New Roman" w:hAnsi="Times New Roman" w:cs="Times New Roman"/>
          <w:sz w:val="24"/>
          <w:szCs w:val="24"/>
        </w:rPr>
        <w:t xml:space="preserve"> на эффективное использование материальных и финансовых ресурсов, обеспечение равной защиты прав, законных интересов и имущества субъектов инвестиционной деятельности различных форм собственности, создание им режима наибольшего благоприятствования, способствующего увеличению инвестиций в экономику </w:t>
      </w:r>
      <w:r w:rsidR="00FE11C7">
        <w:rPr>
          <w:rFonts w:ascii="Times New Roman" w:hAnsi="Times New Roman" w:cs="Times New Roman"/>
          <w:sz w:val="24"/>
          <w:szCs w:val="24"/>
        </w:rPr>
        <w:t xml:space="preserve">Быстринского </w:t>
      </w:r>
      <w:r w:rsidRPr="00F0743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40C38">
        <w:rPr>
          <w:rFonts w:ascii="Times New Roman" w:hAnsi="Times New Roman" w:cs="Times New Roman"/>
          <w:sz w:val="24"/>
          <w:szCs w:val="24"/>
        </w:rPr>
        <w:t xml:space="preserve"> (далее – сельское поселение)</w:t>
      </w:r>
      <w:r w:rsidR="003E6D54">
        <w:rPr>
          <w:rFonts w:ascii="Times New Roman" w:hAnsi="Times New Roman" w:cs="Times New Roman"/>
          <w:sz w:val="24"/>
          <w:szCs w:val="24"/>
        </w:rPr>
        <w:t xml:space="preserve">, 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регулирует правоотношения между органами местного самоуправления </w:t>
      </w:r>
      <w:r w:rsidR="003E6D54">
        <w:rPr>
          <w:rFonts w:ascii="Times New Roman" w:hAnsi="Times New Roman" w:cs="Times New Roman"/>
          <w:sz w:val="24"/>
          <w:szCs w:val="24"/>
        </w:rPr>
        <w:t xml:space="preserve">Быстринского </w:t>
      </w:r>
      <w:r w:rsidR="003E6D54" w:rsidRPr="003E6D54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3E6D54">
        <w:rPr>
          <w:rFonts w:ascii="Times New Roman" w:hAnsi="Times New Roman" w:cs="Times New Roman"/>
          <w:sz w:val="24"/>
          <w:szCs w:val="24"/>
        </w:rPr>
        <w:t xml:space="preserve"> с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 гражданами и юридическими лицами в связи с осуществлением ими инвестиционной деятельности в форме капитальных вложений в инженерную, социально-экономическую инфраструктуру поселения</w:t>
      </w:r>
      <w:r w:rsidR="003E6D54">
        <w:rPr>
          <w:rFonts w:ascii="Times New Roman" w:hAnsi="Times New Roman" w:cs="Times New Roman"/>
          <w:sz w:val="24"/>
          <w:szCs w:val="24"/>
        </w:rPr>
        <w:t>.</w:t>
      </w:r>
    </w:p>
    <w:p w:rsidR="00FE11C7" w:rsidRDefault="00FE11C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7437">
        <w:rPr>
          <w:rFonts w:ascii="Times New Roman" w:hAnsi="Times New Roman" w:cs="Times New Roman"/>
          <w:sz w:val="24"/>
          <w:szCs w:val="24"/>
        </w:rPr>
        <w:t xml:space="preserve"> </w:t>
      </w:r>
      <w:r w:rsidR="00F07437" w:rsidRPr="00F07437">
        <w:rPr>
          <w:rFonts w:ascii="Times New Roman" w:hAnsi="Times New Roman" w:cs="Times New Roman"/>
          <w:sz w:val="24"/>
          <w:szCs w:val="24"/>
        </w:rPr>
        <w:t xml:space="preserve">1.2. Приоритетными направлениями инвестиционной деятельности являются: </w:t>
      </w:r>
    </w:p>
    <w:p w:rsidR="00FE11C7" w:rsidRDefault="00FE11C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437" w:rsidRPr="00F07437">
        <w:rPr>
          <w:rFonts w:ascii="Times New Roman" w:hAnsi="Times New Roman" w:cs="Times New Roman"/>
          <w:sz w:val="24"/>
          <w:szCs w:val="24"/>
        </w:rPr>
        <w:t xml:space="preserve">1) производство продукции, товаров, работ, услуг; </w:t>
      </w:r>
    </w:p>
    <w:p w:rsidR="00FE11C7" w:rsidRDefault="00FE11C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437" w:rsidRPr="00F07437">
        <w:rPr>
          <w:rFonts w:ascii="Times New Roman" w:hAnsi="Times New Roman" w:cs="Times New Roman"/>
          <w:sz w:val="24"/>
          <w:szCs w:val="24"/>
        </w:rPr>
        <w:t xml:space="preserve">2) строительство и ремонт объектов производственного и непроизводственного назначения, в том числе индивидуального жилищного строительства, социального, природоохранного и экологического назначения; </w:t>
      </w:r>
    </w:p>
    <w:p w:rsidR="00F07437" w:rsidRDefault="00FE11C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F07437" w:rsidRPr="00F07437">
        <w:rPr>
          <w:rFonts w:ascii="Times New Roman" w:hAnsi="Times New Roman" w:cs="Times New Roman"/>
          <w:sz w:val="24"/>
          <w:szCs w:val="24"/>
        </w:rPr>
        <w:t>3) инновационная деятельность.</w:t>
      </w:r>
    </w:p>
    <w:p w:rsidR="00FE11C7" w:rsidRDefault="00FE11C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</w:p>
    <w:p w:rsidR="00FE11C7" w:rsidRPr="00FE11C7" w:rsidRDefault="00FE11C7" w:rsidP="00FE11C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11C7">
        <w:rPr>
          <w:rFonts w:ascii="Times New Roman" w:hAnsi="Times New Roman" w:cs="Times New Roman"/>
          <w:b/>
          <w:sz w:val="24"/>
          <w:szCs w:val="24"/>
        </w:rPr>
        <w:t>Статья 2. Полномочия органов местного самоуправления</w:t>
      </w:r>
    </w:p>
    <w:p w:rsidR="00FE11C7" w:rsidRDefault="00FE11C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11C7">
        <w:rPr>
          <w:rFonts w:ascii="Times New Roman" w:hAnsi="Times New Roman" w:cs="Times New Roman"/>
          <w:sz w:val="24"/>
          <w:szCs w:val="24"/>
        </w:rPr>
        <w:t xml:space="preserve"> 2.1. Полномочия </w:t>
      </w:r>
      <w:r>
        <w:rPr>
          <w:rFonts w:ascii="Times New Roman" w:hAnsi="Times New Roman" w:cs="Times New Roman"/>
          <w:sz w:val="24"/>
          <w:szCs w:val="24"/>
        </w:rPr>
        <w:t xml:space="preserve">Думы Быстринского </w:t>
      </w:r>
      <w:r w:rsidRPr="00FE11C7">
        <w:rPr>
          <w:rFonts w:ascii="Times New Roman" w:hAnsi="Times New Roman" w:cs="Times New Roman"/>
          <w:sz w:val="24"/>
          <w:szCs w:val="24"/>
        </w:rPr>
        <w:t xml:space="preserve"> </w:t>
      </w:r>
      <w:r w:rsidR="00040C3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1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E11C7" w:rsidRDefault="00FE11C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</w:t>
      </w:r>
      <w:r w:rsidRPr="00FE11C7">
        <w:rPr>
          <w:rFonts w:ascii="Times New Roman" w:hAnsi="Times New Roman" w:cs="Times New Roman"/>
          <w:sz w:val="24"/>
          <w:szCs w:val="24"/>
        </w:rPr>
        <w:t>) утверждает перечень приоритетных направлений инвестиционной деятельности в муниципальном образовании;</w:t>
      </w:r>
    </w:p>
    <w:p w:rsidR="00FE11C7" w:rsidRDefault="00FE11C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</w:t>
      </w:r>
      <w:r w:rsidRPr="00FE11C7">
        <w:rPr>
          <w:rFonts w:ascii="Times New Roman" w:hAnsi="Times New Roman" w:cs="Times New Roman"/>
          <w:sz w:val="24"/>
          <w:szCs w:val="24"/>
        </w:rPr>
        <w:t xml:space="preserve">) устанавливает налоговые льготы по платежам в местный бюджет и внебюджетные фонды муниципального образования для субъектов инвестиционной деятельности; </w:t>
      </w:r>
    </w:p>
    <w:p w:rsidR="00FE11C7" w:rsidRDefault="00FE11C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</w:t>
      </w:r>
      <w:r w:rsidRPr="00FE11C7">
        <w:rPr>
          <w:rFonts w:ascii="Times New Roman" w:hAnsi="Times New Roman" w:cs="Times New Roman"/>
          <w:sz w:val="24"/>
          <w:szCs w:val="24"/>
        </w:rPr>
        <w:t>) устанавливает порядок предоставления инвестиционных налоговых кредитов.</w:t>
      </w:r>
    </w:p>
    <w:p w:rsidR="003E6D54" w:rsidRDefault="00FE11C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FE11C7">
        <w:rPr>
          <w:rFonts w:ascii="Times New Roman" w:hAnsi="Times New Roman" w:cs="Times New Roman"/>
          <w:sz w:val="24"/>
          <w:szCs w:val="24"/>
        </w:rPr>
        <w:t xml:space="preserve"> 2.2. Полномочия </w:t>
      </w:r>
      <w:r w:rsidR="003E6D54">
        <w:rPr>
          <w:rFonts w:ascii="Times New Roman" w:hAnsi="Times New Roman" w:cs="Times New Roman"/>
          <w:sz w:val="24"/>
          <w:szCs w:val="24"/>
        </w:rPr>
        <w:t xml:space="preserve">администрации Быстринского </w:t>
      </w:r>
      <w:r w:rsidRPr="00FE11C7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40C38">
        <w:rPr>
          <w:rFonts w:ascii="Times New Roman" w:hAnsi="Times New Roman" w:cs="Times New Roman"/>
          <w:sz w:val="24"/>
          <w:szCs w:val="24"/>
        </w:rPr>
        <w:t xml:space="preserve"> (далее – Администрация)</w:t>
      </w:r>
      <w:r w:rsidRPr="00FE11C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 </w:t>
      </w:r>
      <w:r w:rsidRPr="003E6D54">
        <w:rPr>
          <w:rFonts w:ascii="Times New Roman" w:hAnsi="Times New Roman" w:cs="Times New Roman"/>
          <w:sz w:val="24"/>
          <w:szCs w:val="24"/>
        </w:rPr>
        <w:t xml:space="preserve">разработка и принятие в пределах своей компетенции нормативных правовых актов в области инвестиционной деятельности;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</w:t>
      </w:r>
      <w:r w:rsidRPr="003E6D54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привлечения инвестиций в инженерную и социальную инфраструктуру муниципального образования;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</w:t>
      </w:r>
      <w:r w:rsidRPr="003E6D54">
        <w:rPr>
          <w:rFonts w:ascii="Times New Roman" w:hAnsi="Times New Roman" w:cs="Times New Roman"/>
          <w:sz w:val="24"/>
          <w:szCs w:val="24"/>
        </w:rPr>
        <w:t xml:space="preserve"> разработка и реализация инвестиционных проектов</w:t>
      </w:r>
      <w:r w:rsidR="00040C38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3E6D54">
        <w:rPr>
          <w:rFonts w:ascii="Times New Roman" w:hAnsi="Times New Roman" w:cs="Times New Roman"/>
          <w:sz w:val="24"/>
          <w:szCs w:val="24"/>
        </w:rPr>
        <w:t>;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</w:t>
      </w:r>
      <w:r w:rsidRPr="003E6D54">
        <w:rPr>
          <w:rFonts w:ascii="Times New Roman" w:hAnsi="Times New Roman" w:cs="Times New Roman"/>
          <w:sz w:val="24"/>
          <w:szCs w:val="24"/>
        </w:rPr>
        <w:t xml:space="preserve"> иные полномочия, не отнесенные к компетенции </w:t>
      </w:r>
      <w:r>
        <w:rPr>
          <w:rFonts w:ascii="Times New Roman" w:hAnsi="Times New Roman" w:cs="Times New Roman"/>
          <w:sz w:val="24"/>
          <w:szCs w:val="24"/>
        </w:rPr>
        <w:t xml:space="preserve">Думы Быстринского </w:t>
      </w:r>
      <w:r w:rsidRPr="003E6D54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11C7">
        <w:rPr>
          <w:rFonts w:ascii="Times New Roman" w:hAnsi="Times New Roman" w:cs="Times New Roman"/>
          <w:sz w:val="24"/>
          <w:szCs w:val="24"/>
        </w:rPr>
        <w:t>предусмотренные действующим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 xml:space="preserve">, Иркутской области, муниципальными правовыми актами. 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</w:p>
    <w:p w:rsidR="003E6D54" w:rsidRPr="003E6D54" w:rsidRDefault="003E6D54" w:rsidP="003E6D54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6D54">
        <w:rPr>
          <w:rFonts w:ascii="Times New Roman" w:hAnsi="Times New Roman" w:cs="Times New Roman"/>
          <w:b/>
          <w:sz w:val="24"/>
          <w:szCs w:val="24"/>
        </w:rPr>
        <w:t>Статья 3. Осуществление инвестиционной деятельности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>3.1. Все субъекты инвестиционной деятельности имеют равные права на осуществление инвестиционной деятельности в любой форме, за исключением случаев, установленных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E6D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3.2. Инвесторы самостоятельно определяют объемы, направления, размеры и эффективность инвестиций и по своему усмотрению привлекают на договорной основе физических и юридических лиц, необходимых для реализации инвестиций.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3.3. Инвесторы вправе передавать свои права по инвестициям и их результатам </w:t>
      </w:r>
      <w:r w:rsidR="00D52339">
        <w:rPr>
          <w:rFonts w:ascii="Times New Roman" w:hAnsi="Times New Roman" w:cs="Times New Roman"/>
          <w:sz w:val="24"/>
          <w:szCs w:val="24"/>
        </w:rPr>
        <w:t xml:space="preserve">физическим и </w:t>
      </w:r>
      <w:r w:rsidRPr="003E6D54">
        <w:rPr>
          <w:rFonts w:ascii="Times New Roman" w:hAnsi="Times New Roman" w:cs="Times New Roman"/>
          <w:sz w:val="24"/>
          <w:szCs w:val="24"/>
        </w:rPr>
        <w:t xml:space="preserve">юридическим лицам, государственным и муниципальным органам в установленном порядке.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E6D54">
        <w:rPr>
          <w:rFonts w:ascii="Times New Roman" w:hAnsi="Times New Roman" w:cs="Times New Roman"/>
          <w:sz w:val="24"/>
          <w:szCs w:val="24"/>
        </w:rPr>
        <w:t>3.4. Субъекты инвестиционной деятельности имеют иные права, предусмотренные договором и (или) контрактом в соответствии с законодательством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 3.5. Субъекты инвестиционной деятельности обязаны: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1) осуществлять инвестиционную деятельность в соответствии с федеральными, областными законами и иными нормативными правовыми актами Российской Федерации, </w:t>
      </w:r>
      <w:r>
        <w:rPr>
          <w:rFonts w:ascii="Times New Roman" w:hAnsi="Times New Roman" w:cs="Times New Roman"/>
          <w:sz w:val="24"/>
          <w:szCs w:val="24"/>
        </w:rPr>
        <w:t>Иркутской области</w:t>
      </w:r>
      <w:r w:rsidRPr="003E6D54">
        <w:rPr>
          <w:rFonts w:ascii="Times New Roman" w:hAnsi="Times New Roman" w:cs="Times New Roman"/>
          <w:sz w:val="24"/>
          <w:szCs w:val="24"/>
        </w:rPr>
        <w:t>, органов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Быстринского </w:t>
      </w:r>
      <w:r w:rsidRPr="003E6D5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образования;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2) представлять органам местного самоуправления информацию, необходимую для муниципальной поддержки инвестиционной деятельности, осуществляемой в соответствии с их полномочиями;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3) использовать средства муниципальной поддержки инвестиционной деятельности по целевому назначению.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3.6. Запрещается инвестирование в объекты, создание и использование которых не будет отвечать требованиям экологических, санитарно- гигиенических и других норм, установленных действующим законодательством, или будет наносить ущерб охраняемым законом правам и интересам граждан, юридических лиц и государства.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3.7. Основным правовым документом, регулирующим взаимоотношения субъектов инвестиционной деятельности, является договор и (или) контракт, заключаемый между ними в соответствии с гражданским законодательством Российской Федерации. </w:t>
      </w:r>
    </w:p>
    <w:p w:rsidR="003E6D54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>3.8. При осуществлении договорных отношений между субъектами инвестиционной деятельности не допускается вмешательство органов местного самоуправления и должностных лиц, выходящее за пределы их компетенции.</w:t>
      </w:r>
    </w:p>
    <w:p w:rsidR="00CA5767" w:rsidRDefault="003E6D54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3E6D54">
        <w:rPr>
          <w:rFonts w:ascii="Times New Roman" w:hAnsi="Times New Roman" w:cs="Times New Roman"/>
          <w:sz w:val="24"/>
          <w:szCs w:val="24"/>
        </w:rPr>
        <w:t xml:space="preserve">3.9. Субъекты инвестиционной деятельности в случае несоблюдения требований действующего законодательства, а также обязательств, взятых на себя в соответствии с заключенными договорами, инвестиционными соглашениями, гарантийными соглашениями, несут имущественную и иную ответственность в соответствии с законодательством. </w:t>
      </w:r>
    </w:p>
    <w:p w:rsidR="00CA5767" w:rsidRDefault="00CA576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3.10. Споры, возникающие при осуществлении инвестиционной деятельности, рассматриваются в порядке, установленном законодательством Российской Федерации.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A5767" w:rsidRDefault="00CA576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>3.1</w:t>
      </w:r>
      <w:r w:rsidR="00F30A18">
        <w:rPr>
          <w:rFonts w:ascii="Times New Roman" w:hAnsi="Times New Roman" w:cs="Times New Roman"/>
          <w:sz w:val="24"/>
          <w:szCs w:val="24"/>
        </w:rPr>
        <w:t>1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. Источниками финансирования инвестиционной деятельности являются: </w:t>
      </w:r>
    </w:p>
    <w:p w:rsidR="00CA5767" w:rsidRDefault="00CA576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1) собственные средства субъектов инвестиционной деятельности; </w:t>
      </w:r>
    </w:p>
    <w:p w:rsidR="00CA5767" w:rsidRDefault="00CA576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2) заемные финансовые средства в виде кредитов и ссуд, облигационных займов;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A5767" w:rsidRDefault="00CA576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3) привлеченные средства, получаемые от продажи эмитируемых акций, паевых и иных взносов граждан и юридических лиц; </w:t>
      </w:r>
    </w:p>
    <w:p w:rsidR="00CA5767" w:rsidRDefault="00CA576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4) средства, выделяемые из бюджетов всех уровней и других источников; </w:t>
      </w:r>
    </w:p>
    <w:p w:rsidR="00CA5767" w:rsidRDefault="00CA576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 xml:space="preserve">5) иностранные инвестиции; </w:t>
      </w:r>
    </w:p>
    <w:p w:rsidR="003E6D54" w:rsidRDefault="00CA576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E6D54" w:rsidRPr="003E6D54">
        <w:rPr>
          <w:rFonts w:ascii="Times New Roman" w:hAnsi="Times New Roman" w:cs="Times New Roman"/>
          <w:sz w:val="24"/>
          <w:szCs w:val="24"/>
        </w:rPr>
        <w:t>6) иные средства, не запрещенные законодательством Российской Федерации.</w:t>
      </w:r>
    </w:p>
    <w:p w:rsidR="00CA5767" w:rsidRDefault="00CA5767" w:rsidP="00F07437">
      <w:pPr>
        <w:tabs>
          <w:tab w:val="left" w:pos="709"/>
          <w:tab w:val="left" w:pos="2410"/>
          <w:tab w:val="left" w:pos="5670"/>
        </w:tabs>
        <w:spacing w:after="0" w:line="280" w:lineRule="atLeast"/>
        <w:ind w:right="142"/>
        <w:rPr>
          <w:rFonts w:ascii="Times New Roman" w:hAnsi="Times New Roman" w:cs="Times New Roman"/>
          <w:sz w:val="24"/>
          <w:szCs w:val="24"/>
        </w:rPr>
      </w:pPr>
    </w:p>
    <w:p w:rsidR="00381EA5" w:rsidRPr="00381EA5" w:rsidRDefault="00D52339" w:rsidP="00381EA5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381EA5" w:rsidRPr="00381EA5">
        <w:rPr>
          <w:rFonts w:ascii="Times New Roman" w:hAnsi="Times New Roman" w:cs="Times New Roman"/>
          <w:b/>
          <w:sz w:val="24"/>
          <w:szCs w:val="24"/>
        </w:rPr>
        <w:t xml:space="preserve">. Участие органов местного самоуправления </w:t>
      </w:r>
      <w:r w:rsidR="00F30A18">
        <w:rPr>
          <w:rFonts w:ascii="Times New Roman" w:hAnsi="Times New Roman" w:cs="Times New Roman"/>
          <w:b/>
          <w:sz w:val="24"/>
          <w:szCs w:val="24"/>
        </w:rPr>
        <w:t xml:space="preserve">Быстринского муниципального образования </w:t>
      </w:r>
      <w:r w:rsidR="00381EA5" w:rsidRPr="00381EA5">
        <w:rPr>
          <w:rFonts w:ascii="Times New Roman" w:hAnsi="Times New Roman" w:cs="Times New Roman"/>
          <w:b/>
          <w:sz w:val="24"/>
          <w:szCs w:val="24"/>
        </w:rPr>
        <w:t>в инвестиционной деятельности</w:t>
      </w:r>
    </w:p>
    <w:p w:rsidR="00F30A18" w:rsidRDefault="00381EA5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23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381EA5">
        <w:rPr>
          <w:rFonts w:ascii="Times New Roman" w:hAnsi="Times New Roman" w:cs="Times New Roman"/>
          <w:sz w:val="24"/>
          <w:szCs w:val="24"/>
        </w:rPr>
        <w:t xml:space="preserve"> Органы местного самоуправления участвуют в инвестиционной деятельности посредством: </w:t>
      </w:r>
    </w:p>
    <w:p w:rsidR="00F30A18" w:rsidRDefault="00F30A18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разработки, утверждения и реализации муниципальных инвестиционных проектов;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30A18" w:rsidRDefault="00F30A18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вовлечения муниципального имущества в инвестиционную деятельность; </w:t>
      </w:r>
    </w:p>
    <w:p w:rsidR="00F30A18" w:rsidRDefault="00F30A18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привлечения средств местного, районного, регионального и федерального бюджетов для инвестирования в инженерную и социальную инфраструктуру муниципального образования; </w:t>
      </w:r>
    </w:p>
    <w:p w:rsidR="00F30A18" w:rsidRDefault="00F30A18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контроль за реализацией инвестиционных проектов ; </w:t>
      </w:r>
    </w:p>
    <w:p w:rsidR="00F30A18" w:rsidRDefault="00F30A18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 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иные не запрещенные законом формы инвестиционной деятельности. </w:t>
      </w:r>
    </w:p>
    <w:p w:rsidR="00F30A18" w:rsidRDefault="00F30A18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23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.2.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Разработку муниципальных инвестиционных проектов осуществляет Администрация в лице </w:t>
      </w:r>
      <w:r>
        <w:rPr>
          <w:rFonts w:ascii="Times New Roman" w:hAnsi="Times New Roman" w:cs="Times New Roman"/>
          <w:sz w:val="24"/>
          <w:szCs w:val="24"/>
        </w:rPr>
        <w:t xml:space="preserve">специалистов по земельным отношениям и правовому обеспечению Администрации </w:t>
      </w:r>
      <w:r w:rsidR="00381EA5" w:rsidRPr="00381EA5">
        <w:rPr>
          <w:rFonts w:ascii="Times New Roman" w:hAnsi="Times New Roman" w:cs="Times New Roman"/>
          <w:sz w:val="24"/>
          <w:szCs w:val="24"/>
        </w:rPr>
        <w:t>по поручению главы Администрации.</w:t>
      </w:r>
    </w:p>
    <w:p w:rsidR="00F30A18" w:rsidRDefault="00F30A18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23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3. Решение о разработке инвестиционного проекта принимает Глава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81EA5" w:rsidRPr="00381EA5">
        <w:rPr>
          <w:rFonts w:ascii="Times New Roman" w:hAnsi="Times New Roman" w:cs="Times New Roman"/>
          <w:sz w:val="24"/>
          <w:szCs w:val="24"/>
        </w:rPr>
        <w:t>дминистрации в форме постановления. Основанием обращения к главе Администрации для разработки муниципального инвестиционного проекта является служебная записка в которой обосновывается необходимость разработки данного инвестиционного проекта, с указанием объекта (объектов) инвестиционной деятельности.</w:t>
      </w:r>
    </w:p>
    <w:p w:rsidR="00F30A18" w:rsidRDefault="00F30A18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5233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.4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. В постановлении главы Администрации указывается объект инвестиционной деятельности, сроки разработки инвестиционного проекта, необходимость определения объема инвестиций (способ определения объема инвестиций), определяется генеральный разработчик и лица, ответственные за подготовку муниципального инвестиционного проекта. </w:t>
      </w:r>
    </w:p>
    <w:p w:rsidR="00F30A18" w:rsidRDefault="00F30A18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EA5" w:rsidRPr="00381EA5">
        <w:rPr>
          <w:rFonts w:ascii="Times New Roman" w:hAnsi="Times New Roman" w:cs="Times New Roman"/>
          <w:sz w:val="24"/>
          <w:szCs w:val="24"/>
        </w:rPr>
        <w:t>5. Муниципальный инвестиционный проект включает в себя:</w:t>
      </w:r>
    </w:p>
    <w:p w:rsidR="00644EC3" w:rsidRDefault="00F30A18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формулировку и описание цели проекта, обоснование его приоритетности, сроки и этапы его реализации; </w:t>
      </w:r>
    </w:p>
    <w:p w:rsidR="00644EC3" w:rsidRDefault="00644EC3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наименование объекта капитального строительства в соответствии с проектной документацией или заданием на его проектирование (при отсутствии проектной документации) либо объекта недвижимого имущества в соответствии с документами, подтверждающими внесение в государственный кадастр недвижимости сведений о недвижимом имуществе; </w:t>
      </w:r>
    </w:p>
    <w:p w:rsidR="00644EC3" w:rsidRDefault="00644EC3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направление капитальных вложений (строительство (реконструкция), приобретение); </w:t>
      </w:r>
    </w:p>
    <w:p w:rsidR="00644EC3" w:rsidRDefault="00644EC3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наименование главного распорядителя; </w:t>
      </w:r>
    </w:p>
    <w:p w:rsidR="00644EC3" w:rsidRDefault="00644EC3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проектная или предполагаемая (при отсутствии проектной документации) мощность объекта капитального строительства, объекта недвижимого имущества; </w:t>
      </w:r>
    </w:p>
    <w:p w:rsidR="00644EC3" w:rsidRDefault="00644EC3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6)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срок ввода в эксплуатацию объекта капитального строительства, срок приобретения объекта недвижимого имущества; </w:t>
      </w:r>
    </w:p>
    <w:p w:rsidR="00644EC3" w:rsidRDefault="00644EC3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7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7)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сметная или предполагаемая (при отсутствии проектной документации) сметная стоимость объекта капитального строительства в ценах соответствующих лет либо стоимость объекта недвижимого имущества, определенная в соответствии со статьей 22 Федерального закона «О контрактной системе в сфере закупок товаров, работ, услуг для обеспечения государственных и муниципальных нужд»; </w:t>
      </w:r>
    </w:p>
    <w:p w:rsidR="00644EC3" w:rsidRDefault="00644EC3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78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8)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прогнозный объем бюджетных инвестиций за счет средств бюджета </w:t>
      </w:r>
      <w:r>
        <w:rPr>
          <w:rFonts w:ascii="Times New Roman" w:hAnsi="Times New Roman" w:cs="Times New Roman"/>
          <w:sz w:val="24"/>
          <w:szCs w:val="24"/>
        </w:rPr>
        <w:t xml:space="preserve">Быстринского 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в объект капитального строительства либо объект недвижимого имущества, в том числе по годам в ценах соответствующих лет. </w:t>
      </w:r>
    </w:p>
    <w:p w:rsidR="00644EC3" w:rsidRDefault="00644EC3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631B7E">
        <w:rPr>
          <w:rFonts w:ascii="Times New Roman" w:hAnsi="Times New Roman" w:cs="Times New Roman"/>
          <w:sz w:val="24"/>
          <w:szCs w:val="24"/>
        </w:rPr>
        <w:t xml:space="preserve"> </w:t>
      </w:r>
      <w:r w:rsidR="00CA78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6. Муниципальный инвестиционный проект подлежит утверждению </w:t>
      </w:r>
      <w:r>
        <w:rPr>
          <w:rFonts w:ascii="Times New Roman" w:hAnsi="Times New Roman" w:cs="Times New Roman"/>
          <w:sz w:val="24"/>
          <w:szCs w:val="24"/>
        </w:rPr>
        <w:t>Думой сельского поселения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4EC3" w:rsidRDefault="00644EC3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A78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.7.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Управление реализацией инвестиционного проекта осуществляет Администрация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4EC3" w:rsidRDefault="00644EC3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обеспечивает реализацию инвестиционного проекта в соответствии с утвержденными объемами финансирования;</w:t>
      </w:r>
    </w:p>
    <w:p w:rsidR="00644EC3" w:rsidRDefault="00644EC3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является распорядителем инвестиционных средств, выделяемых на реализацию инвестиционного проекта, несет ответственность за целевым использованием этих средств; </w:t>
      </w:r>
    </w:p>
    <w:p w:rsidR="00644EC3" w:rsidRDefault="00644EC3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3)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принимает решение о корректировке или о завершении инвестиционного проекта, в случае, если при этом требуется изменение объемов или структуры расходов инвестиционных средств; </w:t>
      </w:r>
    </w:p>
    <w:p w:rsidR="00644EC3" w:rsidRDefault="00644EC3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1B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взаимодействует с субъектами инвестиционной деятельности; </w:t>
      </w:r>
    </w:p>
    <w:p w:rsidR="00631B7E" w:rsidRDefault="00644EC3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5)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приостанавливает реализацию инвестиционного проекта. </w:t>
      </w:r>
    </w:p>
    <w:p w:rsidR="00631B7E" w:rsidRDefault="00631B7E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78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8. Основание для приостановления реализации инвестиционного проекта является: </w:t>
      </w:r>
    </w:p>
    <w:p w:rsidR="00631B7E" w:rsidRDefault="00631B7E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появление иных механизмов ликвидации проблемы, на решение которой был направлен инвестиционный проект; </w:t>
      </w:r>
    </w:p>
    <w:p w:rsidR="00631B7E" w:rsidRDefault="00631B7E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существенные нарушения, допущенные участниками проекта, или обстоятельства, делающие невозможной реализацию инвестиционного проекта; </w:t>
      </w:r>
    </w:p>
    <w:p w:rsidR="00631B7E" w:rsidRDefault="00631B7E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3)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 принятия другого проекта, поглощающего первоначальный инвестиционный проект по целям и задачам.</w:t>
      </w:r>
    </w:p>
    <w:p w:rsidR="00381EA5" w:rsidRDefault="00631B7E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 w:rsidR="00381EA5" w:rsidRPr="00381EA5">
        <w:rPr>
          <w:rFonts w:ascii="Times New Roman" w:hAnsi="Times New Roman" w:cs="Times New Roman"/>
          <w:sz w:val="24"/>
          <w:szCs w:val="24"/>
        </w:rPr>
        <w:t xml:space="preserve">9. О завершении муниципального инвестиционного проекта глава Администрации информирует депутатов </w:t>
      </w:r>
      <w:r>
        <w:rPr>
          <w:rFonts w:ascii="Times New Roman" w:hAnsi="Times New Roman" w:cs="Times New Roman"/>
          <w:sz w:val="24"/>
          <w:szCs w:val="24"/>
        </w:rPr>
        <w:t>Думы Быстринского сельского поселения</w:t>
      </w:r>
      <w:r w:rsidR="00381EA5" w:rsidRPr="00381EA5">
        <w:rPr>
          <w:rFonts w:ascii="Times New Roman" w:hAnsi="Times New Roman" w:cs="Times New Roman"/>
          <w:sz w:val="24"/>
          <w:szCs w:val="24"/>
        </w:rPr>
        <w:t>.</w:t>
      </w:r>
    </w:p>
    <w:p w:rsidR="00234FCB" w:rsidRDefault="00234FCB" w:rsidP="00644EC3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p w:rsidR="00234FCB" w:rsidRDefault="00CA78DE" w:rsidP="00234F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234FC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4FCB" w:rsidRPr="00234FCB">
        <w:rPr>
          <w:rFonts w:ascii="Times New Roman" w:hAnsi="Times New Roman" w:cs="Times New Roman"/>
          <w:b/>
          <w:sz w:val="24"/>
          <w:szCs w:val="24"/>
        </w:rPr>
        <w:t>Взаимодействие</w:t>
      </w:r>
      <w:r w:rsidR="00234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FCB" w:rsidRPr="00234FCB">
        <w:rPr>
          <w:rFonts w:ascii="Times New Roman" w:hAnsi="Times New Roman" w:cs="Times New Roman"/>
          <w:b/>
          <w:sz w:val="24"/>
          <w:szCs w:val="24"/>
        </w:rPr>
        <w:t>органов</w:t>
      </w:r>
      <w:r w:rsidR="00234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FCB" w:rsidRPr="00234FCB">
        <w:rPr>
          <w:rFonts w:ascii="Times New Roman" w:hAnsi="Times New Roman" w:cs="Times New Roman"/>
          <w:b/>
          <w:sz w:val="24"/>
          <w:szCs w:val="24"/>
        </w:rPr>
        <w:t>местного</w:t>
      </w:r>
      <w:r w:rsidR="00234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FCB" w:rsidRPr="00234FCB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234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FCB" w:rsidRPr="00234FCB">
        <w:rPr>
          <w:rFonts w:ascii="Times New Roman" w:hAnsi="Times New Roman" w:cs="Times New Roman"/>
          <w:b/>
          <w:sz w:val="24"/>
          <w:szCs w:val="24"/>
        </w:rPr>
        <w:t>с</w:t>
      </w:r>
      <w:r w:rsidR="00234F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4FCB" w:rsidRPr="00234FCB">
        <w:rPr>
          <w:rFonts w:ascii="Times New Roman" w:hAnsi="Times New Roman" w:cs="Times New Roman"/>
          <w:b/>
          <w:sz w:val="24"/>
          <w:szCs w:val="24"/>
        </w:rPr>
        <w:t>инвесторами</w:t>
      </w:r>
      <w:r w:rsidR="00234FCB" w:rsidRPr="00234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4FCB" w:rsidRDefault="00234FCB" w:rsidP="00D5233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.1.</w:t>
      </w:r>
      <w:r w:rsidRPr="00234FCB">
        <w:rPr>
          <w:rFonts w:ascii="Times New Roman" w:hAnsi="Times New Roman" w:cs="Times New Roman"/>
          <w:sz w:val="24"/>
          <w:szCs w:val="24"/>
        </w:rPr>
        <w:t xml:space="preserve"> Инвестиционный договор является основанием для осуществления инвестиционной деятельности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 </w:t>
      </w:r>
      <w:r w:rsidRPr="00234FCB">
        <w:rPr>
          <w:rFonts w:ascii="Times New Roman" w:hAnsi="Times New Roman" w:cs="Times New Roman"/>
          <w:sz w:val="24"/>
          <w:szCs w:val="24"/>
        </w:rPr>
        <w:t xml:space="preserve">и регулирует правоотношения между </w:t>
      </w:r>
      <w:r>
        <w:rPr>
          <w:rFonts w:ascii="Times New Roman" w:hAnsi="Times New Roman" w:cs="Times New Roman"/>
          <w:sz w:val="24"/>
          <w:szCs w:val="24"/>
        </w:rPr>
        <w:t xml:space="preserve">Быстринским </w:t>
      </w:r>
      <w:r w:rsidRPr="00234FCB">
        <w:rPr>
          <w:rFonts w:ascii="Times New Roman" w:hAnsi="Times New Roman" w:cs="Times New Roman"/>
          <w:sz w:val="24"/>
          <w:szCs w:val="24"/>
        </w:rPr>
        <w:t xml:space="preserve">муниципальным образованием и инвестором в связи с осуществлением последним инвестиционной деятельности. </w:t>
      </w:r>
    </w:p>
    <w:p w:rsidR="00234FCB" w:rsidRDefault="00234FCB" w:rsidP="002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.2.</w:t>
      </w:r>
      <w:r w:rsidRPr="00234FCB">
        <w:rPr>
          <w:rFonts w:ascii="Times New Roman" w:hAnsi="Times New Roman" w:cs="Times New Roman"/>
          <w:sz w:val="24"/>
          <w:szCs w:val="24"/>
        </w:rPr>
        <w:t xml:space="preserve"> От имени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234FCB">
        <w:rPr>
          <w:rFonts w:ascii="Times New Roman" w:hAnsi="Times New Roman" w:cs="Times New Roman"/>
          <w:sz w:val="24"/>
          <w:szCs w:val="24"/>
        </w:rPr>
        <w:t xml:space="preserve">договор подписывается главой Администрации.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34FCB" w:rsidRDefault="00234FCB" w:rsidP="002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.3.</w:t>
      </w:r>
      <w:r w:rsidRPr="00234FCB">
        <w:rPr>
          <w:rFonts w:ascii="Times New Roman" w:hAnsi="Times New Roman" w:cs="Times New Roman"/>
          <w:sz w:val="24"/>
          <w:szCs w:val="24"/>
        </w:rPr>
        <w:t xml:space="preserve"> Форма и содержание инвестиционного договора утверждается распоряжением главы Администрации. </w:t>
      </w:r>
    </w:p>
    <w:p w:rsidR="00234FCB" w:rsidRDefault="00D52339" w:rsidP="002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5</w:t>
      </w:r>
      <w:r w:rsidR="00234FCB">
        <w:rPr>
          <w:rFonts w:ascii="Times New Roman" w:hAnsi="Times New Roman" w:cs="Times New Roman"/>
          <w:sz w:val="24"/>
          <w:szCs w:val="24"/>
        </w:rPr>
        <w:t>.4.</w:t>
      </w:r>
      <w:r w:rsidR="00234FCB" w:rsidRPr="00234FCB">
        <w:rPr>
          <w:rFonts w:ascii="Times New Roman" w:hAnsi="Times New Roman" w:cs="Times New Roman"/>
          <w:sz w:val="24"/>
          <w:szCs w:val="24"/>
        </w:rPr>
        <w:t xml:space="preserve"> Инвесторы перечисляют инвестиционные средства в порядке, предусмотренном инвестиционным договором между инвестором и Администрацией. </w:t>
      </w:r>
    </w:p>
    <w:p w:rsidR="00D52339" w:rsidRDefault="00D52339" w:rsidP="002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5</w:t>
      </w:r>
      <w:r w:rsidR="00234FCB">
        <w:rPr>
          <w:rFonts w:ascii="Times New Roman" w:hAnsi="Times New Roman" w:cs="Times New Roman"/>
          <w:sz w:val="24"/>
          <w:szCs w:val="24"/>
        </w:rPr>
        <w:t>.5.</w:t>
      </w:r>
      <w:r w:rsidR="00234FCB" w:rsidRPr="00234FCB">
        <w:rPr>
          <w:rFonts w:ascii="Times New Roman" w:hAnsi="Times New Roman" w:cs="Times New Roman"/>
          <w:sz w:val="24"/>
          <w:szCs w:val="24"/>
        </w:rPr>
        <w:t xml:space="preserve"> Инвестиционные средства, направленные на финансирование утвержденных </w:t>
      </w:r>
      <w:r w:rsidR="00234FCB">
        <w:rPr>
          <w:rFonts w:ascii="Times New Roman" w:hAnsi="Times New Roman" w:cs="Times New Roman"/>
          <w:sz w:val="24"/>
          <w:szCs w:val="24"/>
        </w:rPr>
        <w:t xml:space="preserve">Думой Быстринского сельского поселения </w:t>
      </w:r>
      <w:r w:rsidR="00234FCB" w:rsidRPr="00234FCB">
        <w:rPr>
          <w:rFonts w:ascii="Times New Roman" w:hAnsi="Times New Roman" w:cs="Times New Roman"/>
          <w:sz w:val="24"/>
          <w:szCs w:val="24"/>
        </w:rPr>
        <w:t xml:space="preserve">муниципальных инвестиционных проектов учитываются в бюджете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34FCB" w:rsidRPr="00234FC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34FCB" w:rsidRPr="00234FCB" w:rsidRDefault="00D52339" w:rsidP="00234F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A78D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.6.</w:t>
      </w:r>
      <w:r w:rsidR="00234FCB" w:rsidRPr="00234FCB">
        <w:rPr>
          <w:rFonts w:ascii="Times New Roman" w:hAnsi="Times New Roman" w:cs="Times New Roman"/>
          <w:sz w:val="24"/>
          <w:szCs w:val="24"/>
        </w:rPr>
        <w:t xml:space="preserve"> От заключения инвестиционных договоров освобождаются граждане и юридические лица, реализующие инвестиционные проекты, финансирование в полном объеме которых осуществляется за счет бюджетов всех уровней, а также строительство, реконструкция, капитальный ремонт объектов культурного назначения, объектов охраны окружающей среды, объектов водоснабжения, теплоснабжения, канализации, дорожного хозяйства и социальной сферы, имеющих муниципальную значимость, передаваемых после окончания строительства в муниципальную собственность.</w:t>
      </w:r>
    </w:p>
    <w:p w:rsidR="00D52339" w:rsidRDefault="00D52339" w:rsidP="00B51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066" w:rsidRPr="00B51066" w:rsidRDefault="00B51066" w:rsidP="00B5106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1066">
        <w:rPr>
          <w:rFonts w:ascii="Times New Roman" w:hAnsi="Times New Roman" w:cs="Times New Roman"/>
          <w:b/>
          <w:sz w:val="24"/>
          <w:szCs w:val="24"/>
        </w:rPr>
        <w:t xml:space="preserve">Статья </w:t>
      </w:r>
      <w:r w:rsidR="00234FCB">
        <w:rPr>
          <w:rFonts w:ascii="Times New Roman" w:hAnsi="Times New Roman" w:cs="Times New Roman"/>
          <w:b/>
          <w:sz w:val="24"/>
          <w:szCs w:val="24"/>
        </w:rPr>
        <w:t>6</w:t>
      </w:r>
      <w:r w:rsidRPr="00B51066">
        <w:rPr>
          <w:rFonts w:ascii="Times New Roman" w:hAnsi="Times New Roman" w:cs="Times New Roman"/>
          <w:b/>
          <w:sz w:val="24"/>
          <w:szCs w:val="24"/>
        </w:rPr>
        <w:t>. Ответственность и контроль за инвестиционной деятельностью</w:t>
      </w:r>
    </w:p>
    <w:p w:rsidR="00B51066" w:rsidRDefault="00B51066" w:rsidP="00B51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4FCB">
        <w:rPr>
          <w:rFonts w:ascii="Times New Roman" w:hAnsi="Times New Roman" w:cs="Times New Roman"/>
          <w:sz w:val="24"/>
          <w:szCs w:val="24"/>
        </w:rPr>
        <w:t>6</w:t>
      </w:r>
      <w:r w:rsidRPr="00B51066">
        <w:rPr>
          <w:rFonts w:ascii="Times New Roman" w:hAnsi="Times New Roman" w:cs="Times New Roman"/>
          <w:sz w:val="24"/>
          <w:szCs w:val="24"/>
        </w:rPr>
        <w:t>.1. Администрация по</w:t>
      </w:r>
      <w:r w:rsidR="00D52339">
        <w:rPr>
          <w:rFonts w:ascii="Times New Roman" w:hAnsi="Times New Roman" w:cs="Times New Roman"/>
          <w:sz w:val="24"/>
          <w:szCs w:val="24"/>
        </w:rPr>
        <w:t xml:space="preserve"> распоряжению г</w:t>
      </w:r>
      <w:r w:rsidRPr="00B51066">
        <w:rPr>
          <w:rFonts w:ascii="Times New Roman" w:hAnsi="Times New Roman" w:cs="Times New Roman"/>
          <w:sz w:val="24"/>
          <w:szCs w:val="24"/>
        </w:rPr>
        <w:t xml:space="preserve">лавы </w:t>
      </w:r>
      <w:r w:rsidR="00D5233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Pr="00B51066">
        <w:rPr>
          <w:rFonts w:ascii="Times New Roman" w:hAnsi="Times New Roman" w:cs="Times New Roman"/>
          <w:sz w:val="24"/>
          <w:szCs w:val="24"/>
        </w:rPr>
        <w:t xml:space="preserve">в пределах своих полномочий </w:t>
      </w:r>
      <w:r w:rsidR="00CA78DE">
        <w:rPr>
          <w:rFonts w:ascii="Times New Roman" w:hAnsi="Times New Roman" w:cs="Times New Roman"/>
          <w:sz w:val="24"/>
          <w:szCs w:val="24"/>
        </w:rPr>
        <w:t xml:space="preserve">или </w:t>
      </w:r>
      <w:r w:rsidRPr="00B51066">
        <w:rPr>
          <w:rFonts w:ascii="Times New Roman" w:hAnsi="Times New Roman" w:cs="Times New Roman"/>
          <w:sz w:val="24"/>
          <w:szCs w:val="24"/>
        </w:rPr>
        <w:t xml:space="preserve">по поручению </w:t>
      </w:r>
      <w:r>
        <w:rPr>
          <w:rFonts w:ascii="Times New Roman" w:hAnsi="Times New Roman" w:cs="Times New Roman"/>
          <w:sz w:val="24"/>
          <w:szCs w:val="24"/>
        </w:rPr>
        <w:t>Думы сельского поселения</w:t>
      </w:r>
      <w:r w:rsidRPr="00B51066">
        <w:rPr>
          <w:rFonts w:ascii="Times New Roman" w:hAnsi="Times New Roman" w:cs="Times New Roman"/>
          <w:sz w:val="24"/>
          <w:szCs w:val="24"/>
        </w:rPr>
        <w:t xml:space="preserve"> провод</w:t>
      </w:r>
      <w:r w:rsidR="00D52339">
        <w:rPr>
          <w:rFonts w:ascii="Times New Roman" w:hAnsi="Times New Roman" w:cs="Times New Roman"/>
          <w:sz w:val="24"/>
          <w:szCs w:val="24"/>
        </w:rPr>
        <w:t>и</w:t>
      </w:r>
      <w:r w:rsidRPr="00B51066">
        <w:rPr>
          <w:rFonts w:ascii="Times New Roman" w:hAnsi="Times New Roman" w:cs="Times New Roman"/>
          <w:sz w:val="24"/>
          <w:szCs w:val="24"/>
        </w:rPr>
        <w:t xml:space="preserve">т проверки предприятий-инвесторов в части соблюдения ими условий инвестиционного договора и требований настоящего Положения. </w:t>
      </w:r>
    </w:p>
    <w:p w:rsidR="00B51066" w:rsidRPr="00B51066" w:rsidRDefault="00B51066" w:rsidP="00B510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4FCB">
        <w:rPr>
          <w:rFonts w:ascii="Times New Roman" w:hAnsi="Times New Roman" w:cs="Times New Roman"/>
          <w:sz w:val="24"/>
          <w:szCs w:val="24"/>
        </w:rPr>
        <w:t>6</w:t>
      </w:r>
      <w:r w:rsidRPr="00B51066">
        <w:rPr>
          <w:rFonts w:ascii="Times New Roman" w:hAnsi="Times New Roman" w:cs="Times New Roman"/>
          <w:sz w:val="24"/>
          <w:szCs w:val="24"/>
        </w:rPr>
        <w:t xml:space="preserve">.2. В случае невыполнения условий инвестиционного договора, требований настоящего Положения, а также отказа предприятия-инвестора в представлении документов, необходимых для проведения проверок,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B51066">
        <w:rPr>
          <w:rFonts w:ascii="Times New Roman" w:hAnsi="Times New Roman" w:cs="Times New Roman"/>
          <w:sz w:val="24"/>
          <w:szCs w:val="24"/>
        </w:rPr>
        <w:t xml:space="preserve">дминистрация принимает решение о расторжении инвестиционного договора в одностороннем порядке. При этом предприятие-инвестор теряет право на муниципальную поддержку, установленную настоящим Положением. </w:t>
      </w:r>
    </w:p>
    <w:p w:rsidR="00B51066" w:rsidRPr="00B51066" w:rsidRDefault="00B51066" w:rsidP="00B51066">
      <w:pPr>
        <w:tabs>
          <w:tab w:val="left" w:pos="709"/>
          <w:tab w:val="left" w:pos="2410"/>
          <w:tab w:val="left" w:pos="5670"/>
        </w:tabs>
        <w:spacing w:after="0" w:line="240" w:lineRule="auto"/>
        <w:ind w:right="142"/>
        <w:rPr>
          <w:rFonts w:ascii="Times New Roman" w:hAnsi="Times New Roman" w:cs="Times New Roman"/>
          <w:sz w:val="24"/>
          <w:szCs w:val="24"/>
        </w:rPr>
      </w:pPr>
    </w:p>
    <w:sectPr w:rsidR="00B51066" w:rsidRPr="00B51066" w:rsidSect="00F0743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615F8"/>
    <w:rsid w:val="00024442"/>
    <w:rsid w:val="00040C38"/>
    <w:rsid w:val="001615F8"/>
    <w:rsid w:val="001C37D2"/>
    <w:rsid w:val="00234FCB"/>
    <w:rsid w:val="00243659"/>
    <w:rsid w:val="00381EA5"/>
    <w:rsid w:val="003E6D54"/>
    <w:rsid w:val="005844F4"/>
    <w:rsid w:val="00631B7E"/>
    <w:rsid w:val="00644EC3"/>
    <w:rsid w:val="006514C5"/>
    <w:rsid w:val="00833C57"/>
    <w:rsid w:val="00B146A3"/>
    <w:rsid w:val="00B51066"/>
    <w:rsid w:val="00C454CD"/>
    <w:rsid w:val="00CA5767"/>
    <w:rsid w:val="00CA78DE"/>
    <w:rsid w:val="00D52339"/>
    <w:rsid w:val="00F07437"/>
    <w:rsid w:val="00F30A18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3C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5</Pages>
  <Words>2176</Words>
  <Characters>12408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7</cp:revision>
  <cp:lastPrinted>2016-07-05T08:15:00Z</cp:lastPrinted>
  <dcterms:created xsi:type="dcterms:W3CDTF">2016-05-25T14:27:00Z</dcterms:created>
  <dcterms:modified xsi:type="dcterms:W3CDTF">2021-06-29T08:01:00Z</dcterms:modified>
</cp:coreProperties>
</file>