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C4" w:rsidRDefault="00B227C4" w:rsidP="00B227C4">
      <w:pPr>
        <w:jc w:val="center"/>
      </w:pPr>
      <w:r>
        <w:t>РОССИЙСКАЯ ФЕДЕРАЦИЯ</w:t>
      </w:r>
    </w:p>
    <w:p w:rsidR="00B227C4" w:rsidRDefault="00B227C4" w:rsidP="00B227C4">
      <w:pPr>
        <w:jc w:val="center"/>
        <w:rPr>
          <w:b/>
        </w:rPr>
      </w:pPr>
      <w:r>
        <w:rPr>
          <w:b/>
        </w:rPr>
        <w:t>АДМИНИСТРАЦИЯ БЫСТРИНСКОГО СЕЛЬСКОГО ПОСЕЛЕНИЯ</w:t>
      </w:r>
    </w:p>
    <w:p w:rsidR="00B227C4" w:rsidRDefault="00B227C4" w:rsidP="00B227C4">
      <w:pPr>
        <w:jc w:val="center"/>
      </w:pPr>
      <w:r>
        <w:t>Иркутская область, Слюдянский район</w:t>
      </w:r>
    </w:p>
    <w:p w:rsidR="00B227C4" w:rsidRDefault="00B227C4" w:rsidP="00B227C4">
      <w:pPr>
        <w:jc w:val="center"/>
      </w:pPr>
      <w:r>
        <w:t>д. Быстрая, ул. Советская, 36</w:t>
      </w:r>
    </w:p>
    <w:p w:rsidR="00B227C4" w:rsidRDefault="00B227C4" w:rsidP="00B227C4"/>
    <w:p w:rsidR="00B227C4" w:rsidRDefault="00B227C4" w:rsidP="00B227C4"/>
    <w:p w:rsidR="00B227C4" w:rsidRDefault="00B227C4" w:rsidP="00B227C4">
      <w:pPr>
        <w:jc w:val="center"/>
        <w:rPr>
          <w:b/>
        </w:rPr>
      </w:pPr>
      <w:r>
        <w:rPr>
          <w:b/>
        </w:rPr>
        <w:t>ПОСТАНОВЛЕНИЕ</w:t>
      </w:r>
    </w:p>
    <w:p w:rsidR="00B227C4" w:rsidRDefault="00B227C4" w:rsidP="00B227C4">
      <w:pPr>
        <w:rPr>
          <w:b/>
        </w:rPr>
      </w:pPr>
    </w:p>
    <w:p w:rsidR="00B227C4" w:rsidRDefault="00B227C4" w:rsidP="00B227C4">
      <w:r>
        <w:t>От 1</w:t>
      </w:r>
      <w:r w:rsidR="00940777">
        <w:t>7</w:t>
      </w:r>
      <w:r>
        <w:t xml:space="preserve"> декабря 2012 г. №</w:t>
      </w:r>
      <w:r w:rsidR="00EF4C44">
        <w:t xml:space="preserve"> 96</w:t>
      </w:r>
      <w:r>
        <w:t xml:space="preserve">  - </w:t>
      </w:r>
      <w:proofErr w:type="gramStart"/>
      <w:r>
        <w:t>п</w:t>
      </w:r>
      <w:proofErr w:type="gramEnd"/>
    </w:p>
    <w:p w:rsidR="00B227C4" w:rsidRDefault="00B227C4" w:rsidP="00B227C4">
      <w:r>
        <w:t xml:space="preserve">О требованиях к должностной инструкции </w:t>
      </w:r>
    </w:p>
    <w:p w:rsidR="00B227C4" w:rsidRDefault="00B227C4" w:rsidP="00B227C4">
      <w:r>
        <w:t>муниципального служащего администрации</w:t>
      </w:r>
    </w:p>
    <w:p w:rsidR="00B227C4" w:rsidRDefault="00B227C4" w:rsidP="00B227C4">
      <w:proofErr w:type="spellStart"/>
      <w:r>
        <w:t>Быстринского</w:t>
      </w:r>
      <w:proofErr w:type="spellEnd"/>
      <w:r>
        <w:t xml:space="preserve"> сельского поселения</w:t>
      </w:r>
    </w:p>
    <w:p w:rsidR="00B227C4" w:rsidRDefault="00B227C4" w:rsidP="00B227C4">
      <w:r>
        <w:t xml:space="preserve"> </w:t>
      </w:r>
    </w:p>
    <w:p w:rsidR="00B227C4" w:rsidRDefault="00B227C4" w:rsidP="00B227C4">
      <w:r>
        <w:t xml:space="preserve"> </w:t>
      </w:r>
    </w:p>
    <w:p w:rsidR="00B227C4" w:rsidRDefault="00B227C4" w:rsidP="00B227C4">
      <w:pPr>
        <w:jc w:val="both"/>
      </w:pPr>
      <w:r>
        <w:t xml:space="preserve">                  В целях оптимизации  разработки и  актуализации должностных инструкций муниципальных служащих администрации </w:t>
      </w:r>
      <w:proofErr w:type="spellStart"/>
      <w:r>
        <w:t>Быстринского</w:t>
      </w:r>
      <w:proofErr w:type="spellEnd"/>
      <w:r>
        <w:t xml:space="preserve"> сельского поселения, руководствуясь статьями 43, 46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</w:t>
      </w:r>
    </w:p>
    <w:p w:rsidR="00B227C4" w:rsidRDefault="00B227C4" w:rsidP="00B227C4">
      <w:pPr>
        <w:jc w:val="both"/>
      </w:pPr>
    </w:p>
    <w:p w:rsidR="00B227C4" w:rsidRDefault="00B227C4" w:rsidP="00B227C4">
      <w:pPr>
        <w:jc w:val="both"/>
      </w:pPr>
    </w:p>
    <w:p w:rsidR="00EF4C44" w:rsidRDefault="00EF4C44" w:rsidP="00B227C4">
      <w:pPr>
        <w:jc w:val="both"/>
        <w:rPr>
          <w:b/>
        </w:rPr>
      </w:pPr>
    </w:p>
    <w:p w:rsidR="00B227C4" w:rsidRDefault="00B227C4" w:rsidP="00B227C4">
      <w:pPr>
        <w:jc w:val="both"/>
        <w:rPr>
          <w:b/>
        </w:rPr>
      </w:pPr>
      <w:r w:rsidRPr="00B227C4">
        <w:rPr>
          <w:b/>
        </w:rPr>
        <w:t>ПОСТАНОВЛЯЮ:</w:t>
      </w:r>
    </w:p>
    <w:p w:rsidR="00B227C4" w:rsidRPr="00B227C4" w:rsidRDefault="00B227C4" w:rsidP="00B227C4">
      <w:pPr>
        <w:jc w:val="both"/>
        <w:rPr>
          <w:b/>
        </w:rPr>
      </w:pPr>
    </w:p>
    <w:p w:rsidR="00B227C4" w:rsidRDefault="00B227C4" w:rsidP="00B227C4">
      <w:pPr>
        <w:jc w:val="both"/>
      </w:pPr>
      <w:r>
        <w:t xml:space="preserve">1. Утвердить  Положение о порядке разработки и </w:t>
      </w:r>
      <w:r w:rsidR="00EF4C44">
        <w:t>утверждения</w:t>
      </w:r>
      <w:r>
        <w:t xml:space="preserve"> должностной инструкции муниципального служащего администрации </w:t>
      </w:r>
      <w:proofErr w:type="spellStart"/>
      <w:r>
        <w:t>Быстринского</w:t>
      </w:r>
      <w:proofErr w:type="spellEnd"/>
      <w:r>
        <w:t xml:space="preserve"> сельского поселения (прилагается).</w:t>
      </w:r>
    </w:p>
    <w:p w:rsidR="00B227C4" w:rsidRDefault="00B227C4" w:rsidP="00B227C4">
      <w:pPr>
        <w:jc w:val="both"/>
      </w:pPr>
      <w:r>
        <w:t xml:space="preserve">2. </w:t>
      </w:r>
      <w:r w:rsidR="00940777">
        <w:t>Главному специалисту по работе с кадрами в</w:t>
      </w:r>
      <w:r>
        <w:t xml:space="preserve">  срок до 1 февраля 2013 г.  </w:t>
      </w:r>
      <w:r w:rsidR="00940777">
        <w:t xml:space="preserve">провести проверку должностных инструкций муниципальных служащих и </w:t>
      </w:r>
      <w:r>
        <w:t xml:space="preserve">привести </w:t>
      </w:r>
      <w:r w:rsidR="00940777">
        <w:t xml:space="preserve">их в </w:t>
      </w:r>
      <w:r>
        <w:t xml:space="preserve"> соответствие  с данным Положением</w:t>
      </w:r>
      <w:r w:rsidR="00940777">
        <w:t>.</w:t>
      </w:r>
    </w:p>
    <w:p w:rsidR="00B227C4" w:rsidRDefault="00B227C4" w:rsidP="00B227C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940777">
        <w:t>оставляю за собой</w:t>
      </w:r>
      <w:r>
        <w:t xml:space="preserve">. </w:t>
      </w:r>
    </w:p>
    <w:p w:rsidR="00B227C4" w:rsidRDefault="00B227C4" w:rsidP="00B227C4">
      <w:pPr>
        <w:jc w:val="both"/>
      </w:pPr>
      <w:r>
        <w:t xml:space="preserve"> </w:t>
      </w:r>
    </w:p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>
      <w:r>
        <w:t xml:space="preserve">Глава  администрации                                                                                         </w:t>
      </w:r>
      <w:proofErr w:type="spellStart"/>
      <w:r>
        <w:t>М.И.Казанцева</w:t>
      </w:r>
      <w:proofErr w:type="spellEnd"/>
    </w:p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B227C4" w:rsidRDefault="00B227C4" w:rsidP="00B227C4"/>
    <w:p w:rsidR="00EF4C44" w:rsidRDefault="00EF4C44" w:rsidP="00B227C4"/>
    <w:p w:rsidR="00EF4C44" w:rsidRDefault="00EF4C44" w:rsidP="00B227C4"/>
    <w:p w:rsidR="00EF4C44" w:rsidRDefault="00EF4C44" w:rsidP="00B227C4"/>
    <w:p w:rsidR="00EF4C44" w:rsidRDefault="00EF4C44" w:rsidP="00B227C4"/>
    <w:p w:rsidR="00EF4C44" w:rsidRDefault="00EF4C44" w:rsidP="00B227C4"/>
    <w:p w:rsidR="00EF4C44" w:rsidRDefault="00EF4C44" w:rsidP="00B227C4"/>
    <w:p w:rsidR="00EF4C44" w:rsidRDefault="00EF4C44" w:rsidP="00B227C4"/>
    <w:p w:rsidR="00EF4C44" w:rsidRDefault="00EF4C44" w:rsidP="00B227C4"/>
    <w:p w:rsidR="00EF4C44" w:rsidRDefault="00EF4C44" w:rsidP="00B227C4">
      <w:r>
        <w:lastRenderedPageBreak/>
        <w:t xml:space="preserve">                                                                                                      Приложение к Постановлению</w:t>
      </w:r>
    </w:p>
    <w:p w:rsidR="00EF4C44" w:rsidRDefault="00EF4C44" w:rsidP="00B227C4">
      <w:r>
        <w:t xml:space="preserve">                                                                                                      администрации </w:t>
      </w:r>
      <w:proofErr w:type="spellStart"/>
      <w:r>
        <w:t>Быстринского</w:t>
      </w:r>
      <w:proofErr w:type="spellEnd"/>
      <w:r>
        <w:t xml:space="preserve"> </w:t>
      </w:r>
    </w:p>
    <w:p w:rsidR="00EF4C44" w:rsidRDefault="00EF4C44" w:rsidP="00B227C4">
      <w:r>
        <w:t xml:space="preserve">                                                                                                      сельского поселения</w:t>
      </w:r>
    </w:p>
    <w:p w:rsidR="00EF4C44" w:rsidRDefault="00EF4C44" w:rsidP="00B227C4">
      <w:r>
        <w:t xml:space="preserve">                                                                                                      № 96-п от 14.12.2012 г.      </w:t>
      </w:r>
    </w:p>
    <w:p w:rsidR="00EF4C44" w:rsidRDefault="00EF4C44" w:rsidP="00B227C4"/>
    <w:p w:rsidR="00B227C4" w:rsidRPr="00EF4C44" w:rsidRDefault="00B227C4" w:rsidP="00EF4C44">
      <w:pPr>
        <w:jc w:val="center"/>
        <w:rPr>
          <w:b/>
        </w:rPr>
      </w:pPr>
      <w:r w:rsidRPr="00EF4C44">
        <w:rPr>
          <w:b/>
        </w:rPr>
        <w:t>ПОЛОЖЕНИЕ</w:t>
      </w:r>
    </w:p>
    <w:p w:rsidR="00B227C4" w:rsidRPr="00EF4C44" w:rsidRDefault="00B227C4" w:rsidP="00EF4C44">
      <w:pPr>
        <w:jc w:val="center"/>
        <w:rPr>
          <w:b/>
        </w:rPr>
      </w:pPr>
      <w:r w:rsidRPr="00EF4C44">
        <w:rPr>
          <w:b/>
        </w:rPr>
        <w:t>О ПОРЯДКЕ РАЗРАБОТКИ И УТВЕРЖДЕНИЯ ДОЛЖНОСТНОЙ ИНСТРУКЦИИ</w:t>
      </w:r>
    </w:p>
    <w:p w:rsidR="00B227C4" w:rsidRDefault="00B227C4" w:rsidP="00EF4C44">
      <w:pPr>
        <w:jc w:val="center"/>
        <w:rPr>
          <w:b/>
        </w:rPr>
      </w:pPr>
      <w:r w:rsidRPr="00EF4C44">
        <w:rPr>
          <w:b/>
        </w:rPr>
        <w:t xml:space="preserve">МУНИЦИПАЛЬНОГО СЛУЖАЩЕГО АДМИНИСТРАЦИИ </w:t>
      </w:r>
      <w:r w:rsidR="00EF4C44">
        <w:rPr>
          <w:b/>
        </w:rPr>
        <w:t xml:space="preserve"> БЫСТРИНСКОГО СЕЛЬСКОГО ПОСЕЛЕНИЯ</w:t>
      </w:r>
    </w:p>
    <w:p w:rsidR="00EF4C44" w:rsidRPr="00EF4C44" w:rsidRDefault="00EF4C44" w:rsidP="00EF4C44">
      <w:pPr>
        <w:jc w:val="center"/>
        <w:rPr>
          <w:b/>
        </w:rPr>
      </w:pPr>
    </w:p>
    <w:p w:rsidR="00B227C4" w:rsidRDefault="00EF4C44" w:rsidP="00EF4C44">
      <w:pPr>
        <w:jc w:val="both"/>
      </w:pPr>
      <w:r>
        <w:t xml:space="preserve">         </w:t>
      </w:r>
      <w:proofErr w:type="gramStart"/>
      <w:r w:rsidR="00B227C4">
        <w:t xml:space="preserve">Положение о порядке разработки и утверждения должностной инструкции муниципального служащего </w:t>
      </w:r>
      <w:r>
        <w:t>а</w:t>
      </w:r>
      <w:r w:rsidR="00B227C4">
        <w:t xml:space="preserve">дминистрации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B227C4">
        <w:t xml:space="preserve"> (далее  - Положение), разработанное во исполнение требований Федерального закона от 02 марта  2007 N 25-ФЗ "О муниципальной службе в Российской Федерации", определяет основные требования к порядку разработки, утверждения, введения в действие, а также структуру и содержание должностной инструкции муниципального служащего </w:t>
      </w:r>
      <w:r>
        <w:t>а</w:t>
      </w:r>
      <w:r w:rsidR="00B227C4">
        <w:t xml:space="preserve">дминистрации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B227C4">
        <w:t xml:space="preserve"> (далее - должностная инструкция).</w:t>
      </w:r>
      <w:proofErr w:type="gramEnd"/>
    </w:p>
    <w:p w:rsidR="00EF4C44" w:rsidRDefault="00EF4C44" w:rsidP="00EF4C44">
      <w:pPr>
        <w:jc w:val="both"/>
      </w:pPr>
    </w:p>
    <w:p w:rsidR="00B227C4" w:rsidRPr="00EF4C44" w:rsidRDefault="00B227C4" w:rsidP="00EF4C44">
      <w:pPr>
        <w:jc w:val="center"/>
        <w:rPr>
          <w:b/>
        </w:rPr>
      </w:pPr>
      <w:r w:rsidRPr="00EF4C44">
        <w:rPr>
          <w:b/>
        </w:rPr>
        <w:t>1. Общие положения</w:t>
      </w:r>
    </w:p>
    <w:p w:rsidR="00EF4C44" w:rsidRDefault="00975D56" w:rsidP="00E50901">
      <w:pPr>
        <w:jc w:val="both"/>
      </w:pPr>
      <w:r>
        <w:t xml:space="preserve">     </w:t>
      </w:r>
      <w:r w:rsidR="00B227C4">
        <w:t xml:space="preserve">1.1. Должностная инструкция  - основной организационно-правовой документ, </w:t>
      </w:r>
      <w:r w:rsidR="00E50901">
        <w:t>о</w:t>
      </w:r>
      <w:r w:rsidR="00B227C4">
        <w:t xml:space="preserve">пределяющий задачи, основные права, обязанности и ответственность муниципального служащего </w:t>
      </w:r>
      <w:r w:rsidR="00E50901">
        <w:t>а</w:t>
      </w:r>
      <w:r w:rsidR="00B227C4">
        <w:t xml:space="preserve">дминистрации </w:t>
      </w:r>
      <w:proofErr w:type="spellStart"/>
      <w:r w:rsidR="00E50901">
        <w:t>Быстринского</w:t>
      </w:r>
      <w:proofErr w:type="spellEnd"/>
      <w:r w:rsidR="00E50901">
        <w:t xml:space="preserve"> сельского поселения (далее муни</w:t>
      </w:r>
      <w:r w:rsidR="00B227C4">
        <w:t>ципального служащего), при осуществлении им трудовой функции согласно занимаемой должности, квалификационных требований, предъявленных к муниципальному служащему, занимающему указанную должность, в соответствии с требованиями действующего законодательства.</w:t>
      </w:r>
    </w:p>
    <w:p w:rsidR="00B227C4" w:rsidRDefault="00EF4C44" w:rsidP="00B227C4">
      <w:r>
        <w:t xml:space="preserve"> </w:t>
      </w:r>
      <w:r w:rsidR="00B227C4">
        <w:t xml:space="preserve"> </w:t>
      </w:r>
    </w:p>
    <w:p w:rsidR="00B227C4" w:rsidRDefault="00EF4C44" w:rsidP="00EF4C44">
      <w:pPr>
        <w:jc w:val="both"/>
      </w:pPr>
      <w:r>
        <w:t xml:space="preserve">     </w:t>
      </w:r>
      <w:r w:rsidR="00B227C4">
        <w:t>Четкость в определении квалификационных требований и трудовой функции муниципального служащего, закрепленных в должностной</w:t>
      </w:r>
      <w:r>
        <w:t xml:space="preserve"> </w:t>
      </w:r>
      <w:r w:rsidR="00B227C4">
        <w:t>инструкции, позволяет:</w:t>
      </w:r>
    </w:p>
    <w:p w:rsidR="00B227C4" w:rsidRDefault="00B227C4" w:rsidP="00EF4C44">
      <w:pPr>
        <w:jc w:val="both"/>
      </w:pPr>
      <w:r>
        <w:t>- объективно оценить деловые качества претендента при приеме его на работу, в том числе в процессе прохождения конкурса;</w:t>
      </w:r>
    </w:p>
    <w:p w:rsidR="00B227C4" w:rsidRDefault="00B227C4" w:rsidP="00EF4C44">
      <w:pPr>
        <w:jc w:val="both"/>
      </w:pPr>
      <w:r>
        <w:t>- наиболее точно оценить деятельность муниципального служащего в период его аттестации;</w:t>
      </w:r>
    </w:p>
    <w:p w:rsidR="00B227C4" w:rsidRDefault="00B227C4" w:rsidP="00EF4C44">
      <w:pPr>
        <w:jc w:val="both"/>
      </w:pPr>
      <w:r>
        <w:t>- рационально распределить трудовые функции между муниципальными служащими (осуществить разделение труда в целом);</w:t>
      </w:r>
    </w:p>
    <w:p w:rsidR="00B227C4" w:rsidRDefault="00B227C4" w:rsidP="00EF4C44">
      <w:pPr>
        <w:jc w:val="both"/>
      </w:pPr>
      <w:r>
        <w:t>- решить вопрос о переводе муниципального служащего на другую должность;</w:t>
      </w:r>
    </w:p>
    <w:p w:rsidR="00B227C4" w:rsidRDefault="00B227C4" w:rsidP="00EF4C44">
      <w:pPr>
        <w:jc w:val="both"/>
      </w:pPr>
      <w:r>
        <w:t>- оказать необходимое содействие в обеспечении соблюдения трудовой дисциплины (в том числе позволяет оценить поведение муниципального служащего в случаях его поощрения или наказания).</w:t>
      </w:r>
    </w:p>
    <w:p w:rsidR="00B227C4" w:rsidRDefault="00EF4C44" w:rsidP="00EF4C44">
      <w:pPr>
        <w:jc w:val="both"/>
      </w:pPr>
      <w:r>
        <w:t xml:space="preserve">     </w:t>
      </w:r>
      <w:r w:rsidR="00B227C4">
        <w:t>Четкое определение характера работы, круга должностных обязанностей, ответственности, квалификационных требований позволяет муниципальному служащему:</w:t>
      </w:r>
    </w:p>
    <w:p w:rsidR="00B227C4" w:rsidRDefault="00B227C4" w:rsidP="00EF4C44">
      <w:pPr>
        <w:jc w:val="both"/>
      </w:pPr>
      <w:r>
        <w:t>- объективно оценить свои возможности и дальнейшую перспективу трудовой деятельности;</w:t>
      </w:r>
    </w:p>
    <w:p w:rsidR="00B227C4" w:rsidRDefault="00B227C4" w:rsidP="00975D56">
      <w:pPr>
        <w:jc w:val="both"/>
      </w:pPr>
      <w:r>
        <w:t>- определить вид и род работы, круг своих обязанностей в целях защиты трудовых прав;</w:t>
      </w:r>
    </w:p>
    <w:p w:rsidR="00B227C4" w:rsidRDefault="00B227C4" w:rsidP="00975D56">
      <w:pPr>
        <w:jc w:val="both"/>
      </w:pPr>
      <w:r>
        <w:t>- оценить меру юридической ответственности по занимаемой им должности.</w:t>
      </w:r>
    </w:p>
    <w:p w:rsidR="00975D56" w:rsidRDefault="00975D56" w:rsidP="00975D56">
      <w:pPr>
        <w:jc w:val="both"/>
      </w:pPr>
    </w:p>
    <w:p w:rsidR="00B227C4" w:rsidRDefault="00975D56" w:rsidP="00975D56">
      <w:pPr>
        <w:jc w:val="both"/>
      </w:pPr>
      <w:r>
        <w:t xml:space="preserve">      </w:t>
      </w:r>
      <w:r w:rsidR="00B227C4">
        <w:t>1.2. Цели разработки должностной инструкции:</w:t>
      </w:r>
    </w:p>
    <w:p w:rsidR="00B227C4" w:rsidRDefault="00B227C4" w:rsidP="00975D56">
      <w:pPr>
        <w:jc w:val="both"/>
      </w:pPr>
      <w:r>
        <w:t>1) создание организационно-правовой основы служебной деятельности</w:t>
      </w:r>
      <w:r w:rsidR="00975D56">
        <w:t xml:space="preserve"> </w:t>
      </w:r>
      <w:r>
        <w:t>должностных лиц;</w:t>
      </w:r>
    </w:p>
    <w:p w:rsidR="00B227C4" w:rsidRDefault="00B227C4" w:rsidP="00975D56">
      <w:pPr>
        <w:jc w:val="both"/>
      </w:pPr>
      <w:r>
        <w:t>2) взаимосвязи и взаимозаменяемости между отдельными должностями;</w:t>
      </w:r>
    </w:p>
    <w:p w:rsidR="00B227C4" w:rsidRDefault="00B227C4" w:rsidP="00975D56">
      <w:pPr>
        <w:jc w:val="both"/>
      </w:pPr>
      <w:r>
        <w:t>3) исключения дублирования и параллелизма в выполнении муниципальными служащими отдельных функций;</w:t>
      </w:r>
    </w:p>
    <w:p w:rsidR="00B227C4" w:rsidRDefault="00B227C4" w:rsidP="00975D56">
      <w:pPr>
        <w:jc w:val="both"/>
      </w:pPr>
      <w:r>
        <w:t>4) четкого разграничения прав и обязанностей муниципальных служащих;</w:t>
      </w:r>
    </w:p>
    <w:p w:rsidR="00B227C4" w:rsidRDefault="00B227C4" w:rsidP="00975D56">
      <w:pPr>
        <w:jc w:val="both"/>
      </w:pPr>
      <w:r>
        <w:lastRenderedPageBreak/>
        <w:t>5) установление меры ответственности и повышение ответственности муниципальных служащих за результаты их деятельности, осуществляемой на основании трудового договора;</w:t>
      </w:r>
    </w:p>
    <w:p w:rsidR="00B227C4" w:rsidRDefault="00B227C4" w:rsidP="00975D56">
      <w:pPr>
        <w:jc w:val="both"/>
      </w:pPr>
      <w:r>
        <w:t>6) обеспечение объективности при аттестации муниципальных служащих,</w:t>
      </w:r>
      <w:r w:rsidR="00975D56">
        <w:t xml:space="preserve"> </w:t>
      </w:r>
      <w:r>
        <w:t>их поощрении и при наложении на них дисциплинарных взысканий.</w:t>
      </w:r>
    </w:p>
    <w:p w:rsidR="00975D56" w:rsidRDefault="00975D56" w:rsidP="00975D56">
      <w:pPr>
        <w:jc w:val="both"/>
      </w:pPr>
    </w:p>
    <w:p w:rsidR="00B227C4" w:rsidRDefault="00975D56" w:rsidP="00975D56">
      <w:pPr>
        <w:jc w:val="both"/>
      </w:pPr>
      <w:r>
        <w:t xml:space="preserve">       </w:t>
      </w:r>
      <w:r w:rsidR="00B227C4">
        <w:t xml:space="preserve">1.3. Должностная инструкция разрабатывается исходя  из задач и функций, </w:t>
      </w:r>
      <w:r>
        <w:t>в</w:t>
      </w:r>
      <w:r w:rsidR="00B227C4">
        <w:t xml:space="preserve">озложенных на конкретное структурное подразделение исполнительного органа муниципального образования, в соответствии с его штатным расписанием, с соблюдением требований Трудового  Кодекса Российской Федерации, законодательства Российской Федерации о муниципальной службе, об основах муниципальной службы, </w:t>
      </w:r>
      <w:r>
        <w:t xml:space="preserve">   </w:t>
      </w:r>
      <w:r w:rsidR="00B227C4">
        <w:t xml:space="preserve">нормативных </w:t>
      </w:r>
    </w:p>
    <w:p w:rsidR="00B227C4" w:rsidRDefault="00B227C4" w:rsidP="00975D56">
      <w:pPr>
        <w:jc w:val="both"/>
      </w:pPr>
      <w:r>
        <w:t>правовых актов исполнительного органа местного самоуправления.</w:t>
      </w:r>
    </w:p>
    <w:p w:rsidR="00975D56" w:rsidRDefault="00975D56" w:rsidP="00B227C4">
      <w:r>
        <w:t xml:space="preserve">       </w:t>
      </w:r>
    </w:p>
    <w:p w:rsidR="00B227C4" w:rsidRDefault="00975D56" w:rsidP="00975D56">
      <w:pPr>
        <w:jc w:val="both"/>
      </w:pPr>
      <w:r>
        <w:t xml:space="preserve">       </w:t>
      </w:r>
      <w:r w:rsidR="00B227C4">
        <w:t xml:space="preserve">1.4. Должностная инструкция составляется по каждой штатной должности </w:t>
      </w:r>
      <w:r>
        <w:t>д</w:t>
      </w:r>
      <w:r w:rsidR="00B227C4">
        <w:t xml:space="preserve">олжностного лица </w:t>
      </w:r>
      <w:r>
        <w:t>а</w:t>
      </w:r>
      <w:r w:rsidR="00B227C4">
        <w:t xml:space="preserve">дминистрации </w:t>
      </w:r>
      <w:proofErr w:type="spellStart"/>
      <w:r>
        <w:t>Быстринского</w:t>
      </w:r>
      <w:proofErr w:type="spellEnd"/>
      <w:r>
        <w:t xml:space="preserve"> сельского поселения</w:t>
      </w:r>
      <w:r w:rsidR="00B227C4">
        <w:t xml:space="preserve">  (далее  - </w:t>
      </w:r>
      <w:r>
        <w:t>а</w:t>
      </w:r>
      <w:r w:rsidR="00B227C4">
        <w:t>дминистрация)  и носит обезличенный характер.</w:t>
      </w:r>
    </w:p>
    <w:p w:rsidR="00975D56" w:rsidRDefault="00975D56" w:rsidP="00975D56">
      <w:pPr>
        <w:jc w:val="both"/>
      </w:pPr>
    </w:p>
    <w:p w:rsidR="00B227C4" w:rsidRDefault="00975D56" w:rsidP="00975D56">
      <w:pPr>
        <w:jc w:val="both"/>
      </w:pPr>
      <w:r>
        <w:t xml:space="preserve">       </w:t>
      </w:r>
      <w:r w:rsidR="00B227C4">
        <w:t xml:space="preserve">1.5. Муниципальный служащий при заключении трудового договора, перемещении на другую должность, а также при временном исполнении обязанностей по должности, </w:t>
      </w:r>
      <w:proofErr w:type="spellStart"/>
      <w:r>
        <w:t>оз</w:t>
      </w:r>
      <w:r w:rsidR="00B227C4">
        <w:t>накамливается</w:t>
      </w:r>
      <w:proofErr w:type="spellEnd"/>
      <w:r w:rsidR="00B227C4">
        <w:t xml:space="preserve"> с должностной инструкцией по соответствующей должности под </w:t>
      </w:r>
      <w:r>
        <w:t>р</w:t>
      </w:r>
      <w:r w:rsidR="00B227C4">
        <w:t>оспись.</w:t>
      </w:r>
    </w:p>
    <w:p w:rsidR="00975D56" w:rsidRDefault="00975D56" w:rsidP="00975D56">
      <w:pPr>
        <w:jc w:val="both"/>
      </w:pPr>
    </w:p>
    <w:p w:rsidR="00B227C4" w:rsidRDefault="00975D56" w:rsidP="00975D56">
      <w:pPr>
        <w:jc w:val="both"/>
      </w:pPr>
      <w:r>
        <w:t xml:space="preserve">       </w:t>
      </w:r>
      <w:r w:rsidR="00B227C4">
        <w:t xml:space="preserve">1.6. Проекты должностных инструкций разрабатываются </w:t>
      </w:r>
      <w:r w:rsidR="000175A2">
        <w:t>специалистом</w:t>
      </w:r>
      <w:r w:rsidR="00B227C4">
        <w:t xml:space="preserve">  </w:t>
      </w:r>
      <w:r w:rsidR="000175A2">
        <w:t>а</w:t>
      </w:r>
      <w:r w:rsidR="00B227C4">
        <w:t>дминистрации</w:t>
      </w:r>
      <w:r w:rsidR="000175A2">
        <w:t xml:space="preserve"> </w:t>
      </w:r>
      <w:proofErr w:type="gramStart"/>
      <w:r w:rsidR="00E50901">
        <w:t>ответственного</w:t>
      </w:r>
      <w:proofErr w:type="gramEnd"/>
      <w:r w:rsidR="00E50901">
        <w:t xml:space="preserve"> за</w:t>
      </w:r>
      <w:r w:rsidR="000175A2">
        <w:t xml:space="preserve">  кадровую работу</w:t>
      </w:r>
      <w:r w:rsidR="00B227C4">
        <w:t xml:space="preserve">, которые определяют субординацию, подчиненность, соотношение должностных обязанностей.  </w:t>
      </w:r>
      <w:r w:rsidR="000175A2">
        <w:t xml:space="preserve"> </w:t>
      </w:r>
    </w:p>
    <w:p w:rsidR="00B227C4" w:rsidRDefault="000175A2" w:rsidP="00975D56">
      <w:pPr>
        <w:jc w:val="both"/>
      </w:pPr>
      <w:r>
        <w:t xml:space="preserve">      </w:t>
      </w:r>
      <w:r w:rsidR="00B227C4">
        <w:t xml:space="preserve">Один экземпляр утвержденной должностной инструкции передается муниципальному служащему, второй  - хранится у специалиста  </w:t>
      </w:r>
      <w:r w:rsidR="00E50901">
        <w:t>ответственного за</w:t>
      </w:r>
      <w:r w:rsidR="00B227C4">
        <w:t xml:space="preserve"> </w:t>
      </w:r>
      <w:r>
        <w:t>кадровую работу.</w:t>
      </w:r>
      <w:r w:rsidR="00B227C4">
        <w:t xml:space="preserve"> </w:t>
      </w:r>
      <w:r>
        <w:t xml:space="preserve"> </w:t>
      </w:r>
    </w:p>
    <w:p w:rsidR="00B227C4" w:rsidRDefault="000175A2" w:rsidP="00975D56">
      <w:pPr>
        <w:jc w:val="both"/>
      </w:pPr>
      <w:r>
        <w:t xml:space="preserve">      </w:t>
      </w:r>
      <w:r w:rsidR="00B227C4">
        <w:t xml:space="preserve">Разрабатывать должностные инструкции и утверждать их </w:t>
      </w:r>
      <w:r>
        <w:t>г</w:t>
      </w:r>
      <w:r w:rsidR="00B227C4">
        <w:t xml:space="preserve">лавой </w:t>
      </w:r>
      <w:r>
        <w:t>администрации</w:t>
      </w:r>
      <w:r w:rsidR="00B227C4">
        <w:t xml:space="preserve"> следует по всем вакантным должностям, имеющимся в штатном расписании </w:t>
      </w:r>
      <w:r>
        <w:t>а</w:t>
      </w:r>
      <w:r w:rsidR="00B227C4">
        <w:t>дминистрации. Их необходимо утверждать и вводить в действие до поиска соответствующей должности работника на вакантную должность и заключения с ним трудового договора (до приема его на работу).</w:t>
      </w:r>
    </w:p>
    <w:p w:rsidR="00975D56" w:rsidRDefault="00975D56" w:rsidP="00B227C4"/>
    <w:p w:rsidR="00B227C4" w:rsidRDefault="00975D56" w:rsidP="00B227C4">
      <w:r>
        <w:t xml:space="preserve">        </w:t>
      </w:r>
      <w:r w:rsidR="00B227C4">
        <w:t xml:space="preserve">1.7. Муниципальный служащий подлежит ознакомлению с должностной инструкцией под  роспись во всех случаях, предусмотренных трудовым </w:t>
      </w:r>
      <w:r>
        <w:t>з</w:t>
      </w:r>
      <w:r w:rsidR="00B227C4">
        <w:t xml:space="preserve">аконодательством, в том </w:t>
      </w:r>
      <w:r w:rsidR="004E3060">
        <w:t>ч</w:t>
      </w:r>
      <w:r w:rsidR="00B227C4">
        <w:t>исле:</w:t>
      </w:r>
    </w:p>
    <w:p w:rsidR="00B227C4" w:rsidRDefault="00B227C4" w:rsidP="00B227C4">
      <w:r>
        <w:t>- при заключении трудового договора;</w:t>
      </w:r>
    </w:p>
    <w:p w:rsidR="00B227C4" w:rsidRDefault="00B227C4" w:rsidP="00B227C4">
      <w:r>
        <w:t xml:space="preserve">- </w:t>
      </w:r>
      <w:proofErr w:type="gramStart"/>
      <w:r>
        <w:t>переводе</w:t>
      </w:r>
      <w:proofErr w:type="gramEnd"/>
      <w:r>
        <w:t xml:space="preserve"> на другую муниципальную должность (независимо о того, является ли перевод постоянным или носит временный характер, и т.д.);</w:t>
      </w:r>
    </w:p>
    <w:p w:rsidR="00B227C4" w:rsidRDefault="00B227C4" w:rsidP="00B227C4">
      <w:r>
        <w:t>- предложение другой работы, вакантной должности в порядке трудоустройства в случаях, предусмотренных Трудовым Кодексом Российской Федерации.</w:t>
      </w:r>
    </w:p>
    <w:p w:rsidR="004E3060" w:rsidRDefault="004E3060" w:rsidP="00B227C4"/>
    <w:p w:rsidR="00B227C4" w:rsidRPr="004E3060" w:rsidRDefault="00B227C4" w:rsidP="004E3060">
      <w:pPr>
        <w:jc w:val="center"/>
        <w:rPr>
          <w:b/>
        </w:rPr>
      </w:pPr>
      <w:r w:rsidRPr="004E3060">
        <w:rPr>
          <w:b/>
        </w:rPr>
        <w:t>2. Требования, предъявляемые к содержанию</w:t>
      </w:r>
    </w:p>
    <w:p w:rsidR="00B227C4" w:rsidRDefault="00B227C4" w:rsidP="004E3060">
      <w:pPr>
        <w:jc w:val="center"/>
        <w:rPr>
          <w:b/>
        </w:rPr>
      </w:pPr>
      <w:r w:rsidRPr="004E3060">
        <w:rPr>
          <w:b/>
        </w:rPr>
        <w:t>должностной инструкции</w:t>
      </w:r>
    </w:p>
    <w:p w:rsidR="004E3060" w:rsidRPr="004E3060" w:rsidRDefault="004E3060" w:rsidP="004E3060">
      <w:pPr>
        <w:jc w:val="center"/>
        <w:rPr>
          <w:b/>
        </w:rPr>
      </w:pPr>
    </w:p>
    <w:p w:rsidR="00B227C4" w:rsidRDefault="004E3060" w:rsidP="004E3060">
      <w:pPr>
        <w:jc w:val="both"/>
      </w:pPr>
      <w:r>
        <w:t xml:space="preserve">         </w:t>
      </w:r>
      <w:r w:rsidR="00B227C4">
        <w:t xml:space="preserve">2.1. Должностная инструкция должна </w:t>
      </w:r>
      <w:r w:rsidR="00940777">
        <w:t>иметь</w:t>
      </w:r>
      <w:r w:rsidR="00B227C4">
        <w:t xml:space="preserve"> конкретную должность, отметки о согласовании и утверждении, конкретный перечень должностных обязанностей муниципальных служащих, их прав и ответственности.</w:t>
      </w:r>
    </w:p>
    <w:p w:rsidR="00B227C4" w:rsidRDefault="004E3060" w:rsidP="004E3060">
      <w:pPr>
        <w:jc w:val="both"/>
      </w:pPr>
      <w:r>
        <w:t xml:space="preserve">         </w:t>
      </w:r>
      <w:r w:rsidR="00FF194B">
        <w:t xml:space="preserve">Глава администрации </w:t>
      </w:r>
      <w:proofErr w:type="spellStart"/>
      <w:r w:rsidR="00FF194B">
        <w:t>Быстринского</w:t>
      </w:r>
      <w:proofErr w:type="spellEnd"/>
      <w:r w:rsidR="00FF194B">
        <w:t xml:space="preserve"> сельского поселе</w:t>
      </w:r>
      <w:bookmarkStart w:id="0" w:name="_GoBack"/>
      <w:bookmarkEnd w:id="0"/>
      <w:r w:rsidR="00FF194B">
        <w:t xml:space="preserve">ния </w:t>
      </w:r>
      <w:r w:rsidR="00B227C4">
        <w:t>вправе самостоятельно определить содержание трудовой функции и расширить круг должностных обязанностей муниципального служащего на уровне локального регулирования.</w:t>
      </w:r>
    </w:p>
    <w:p w:rsidR="00B227C4" w:rsidRDefault="004E3060" w:rsidP="004E3060">
      <w:pPr>
        <w:jc w:val="both"/>
      </w:pPr>
      <w:r>
        <w:lastRenderedPageBreak/>
        <w:t xml:space="preserve">         </w:t>
      </w:r>
      <w:r w:rsidR="00B227C4">
        <w:t xml:space="preserve">Должностная инструкция разрабатывается исходя из функций и задач </w:t>
      </w:r>
      <w:r>
        <w:t xml:space="preserve">администрации </w:t>
      </w:r>
      <w:proofErr w:type="spellStart"/>
      <w:r>
        <w:t>Быстринского</w:t>
      </w:r>
      <w:proofErr w:type="spellEnd"/>
      <w:r>
        <w:t xml:space="preserve"> сельского поселения </w:t>
      </w:r>
      <w:r w:rsidR="00B227C4">
        <w:t>с учетом требований, предусмотренных квалификационными справочниками.</w:t>
      </w:r>
    </w:p>
    <w:p w:rsidR="004E3060" w:rsidRDefault="004E3060" w:rsidP="004E3060">
      <w:pPr>
        <w:jc w:val="both"/>
      </w:pPr>
    </w:p>
    <w:p w:rsidR="00B227C4" w:rsidRDefault="004E3060" w:rsidP="004E3060">
      <w:r>
        <w:t xml:space="preserve">         </w:t>
      </w:r>
      <w:r w:rsidR="00B227C4">
        <w:t>2.2. Должностная инструкция состоит из следующих разделов:</w:t>
      </w:r>
    </w:p>
    <w:p w:rsidR="00B227C4" w:rsidRPr="004E3060" w:rsidRDefault="00B227C4" w:rsidP="00B227C4">
      <w:pPr>
        <w:rPr>
          <w:b/>
        </w:rPr>
      </w:pPr>
      <w:r w:rsidRPr="004E3060">
        <w:rPr>
          <w:b/>
        </w:rPr>
        <w:t>I. «Общие положения»</w:t>
      </w:r>
    </w:p>
    <w:p w:rsidR="004E3060" w:rsidRDefault="00B227C4" w:rsidP="00B227C4">
      <w:pPr>
        <w:rPr>
          <w:b/>
        </w:rPr>
      </w:pPr>
      <w:r w:rsidRPr="004E3060">
        <w:rPr>
          <w:b/>
        </w:rPr>
        <w:t>II. «Должностные обязанности»</w:t>
      </w:r>
    </w:p>
    <w:p w:rsidR="00B227C4" w:rsidRPr="004E3060" w:rsidRDefault="00B227C4" w:rsidP="00B227C4">
      <w:pPr>
        <w:rPr>
          <w:b/>
        </w:rPr>
      </w:pPr>
      <w:r w:rsidRPr="004E3060">
        <w:rPr>
          <w:b/>
        </w:rPr>
        <w:t>III. «Права»</w:t>
      </w:r>
    </w:p>
    <w:p w:rsidR="00B227C4" w:rsidRDefault="00B227C4" w:rsidP="00B227C4">
      <w:pPr>
        <w:rPr>
          <w:b/>
        </w:rPr>
      </w:pPr>
      <w:r w:rsidRPr="004E3060">
        <w:rPr>
          <w:b/>
        </w:rPr>
        <w:t>IV. «Ответственность»</w:t>
      </w:r>
    </w:p>
    <w:p w:rsidR="004E3060" w:rsidRPr="004E3060" w:rsidRDefault="004E3060" w:rsidP="00B227C4">
      <w:pPr>
        <w:rPr>
          <w:b/>
        </w:rPr>
      </w:pPr>
    </w:p>
    <w:p w:rsidR="00B227C4" w:rsidRDefault="004E3060" w:rsidP="00B227C4">
      <w:r>
        <w:t xml:space="preserve">         </w:t>
      </w:r>
      <w:r w:rsidR="00B227C4">
        <w:t xml:space="preserve">2.3. В разделе </w:t>
      </w:r>
      <w:r w:rsidR="00B227C4" w:rsidRPr="004E3060">
        <w:rPr>
          <w:b/>
        </w:rPr>
        <w:t>I  «Общие положения»</w:t>
      </w:r>
      <w:r w:rsidR="00B227C4">
        <w:t xml:space="preserve"> содержатся положения общего</w:t>
      </w:r>
      <w:r>
        <w:t xml:space="preserve"> </w:t>
      </w:r>
      <w:r w:rsidR="00B227C4">
        <w:t>характера:</w:t>
      </w:r>
    </w:p>
    <w:p w:rsidR="00246016" w:rsidRDefault="004E3060" w:rsidP="00B227C4">
      <w:r>
        <w:t xml:space="preserve">         </w:t>
      </w:r>
      <w:r w:rsidR="00B227C4">
        <w:t xml:space="preserve">1) место должности в Реестре муниципальных должностей муниципальной службы </w:t>
      </w:r>
    </w:p>
    <w:p w:rsidR="00B227C4" w:rsidRDefault="00B227C4" w:rsidP="00B227C4">
      <w:r>
        <w:t>(</w:t>
      </w:r>
      <w:r w:rsidR="00246016">
        <w:t>главная, ведущая)</w:t>
      </w:r>
      <w:r>
        <w:t>;</w:t>
      </w:r>
    </w:p>
    <w:p w:rsidR="00B227C4" w:rsidRDefault="004E3060" w:rsidP="00246016">
      <w:pPr>
        <w:jc w:val="both"/>
      </w:pPr>
      <w:r>
        <w:t xml:space="preserve">         </w:t>
      </w:r>
      <w:r w:rsidR="00B227C4">
        <w:t>2) квалификационные требования, предъявляемые к образованию и стажу работы муниципального служащего, замещающего данную должность;</w:t>
      </w:r>
    </w:p>
    <w:p w:rsidR="00B227C4" w:rsidRDefault="004E3060" w:rsidP="00246016">
      <w:pPr>
        <w:jc w:val="both"/>
      </w:pPr>
      <w:r>
        <w:t xml:space="preserve">         </w:t>
      </w:r>
      <w:r w:rsidR="00B227C4">
        <w:t>3) непосредственная подчиненность (кому непосредственно подчиняется данное должностное лицо);</w:t>
      </w:r>
    </w:p>
    <w:p w:rsidR="00B227C4" w:rsidRDefault="00246016" w:rsidP="00246016">
      <w:pPr>
        <w:jc w:val="both"/>
      </w:pPr>
      <w:r>
        <w:t xml:space="preserve">         </w:t>
      </w:r>
      <w:r w:rsidR="00B227C4">
        <w:t>4) порядок назначения и освобождения от должности;</w:t>
      </w:r>
    </w:p>
    <w:p w:rsidR="00B227C4" w:rsidRDefault="00246016" w:rsidP="00246016">
      <w:pPr>
        <w:jc w:val="both"/>
      </w:pPr>
      <w:r>
        <w:t xml:space="preserve">         </w:t>
      </w:r>
      <w:r w:rsidR="00B227C4">
        <w:t>5) наличие и состав подчиненных;</w:t>
      </w:r>
    </w:p>
    <w:p w:rsidR="00B227C4" w:rsidRDefault="00246016" w:rsidP="00246016">
      <w:pPr>
        <w:jc w:val="both"/>
      </w:pPr>
      <w:r>
        <w:t xml:space="preserve">         </w:t>
      </w:r>
      <w:r w:rsidR="00B227C4">
        <w:t>6) порядок замещения (кто замещает данное должностное лицо во время его</w:t>
      </w:r>
      <w:r>
        <w:t xml:space="preserve"> </w:t>
      </w:r>
      <w:r w:rsidR="00B227C4">
        <w:t>отсутствия; кого замещает данное должностное лицо);</w:t>
      </w:r>
    </w:p>
    <w:p w:rsidR="00B227C4" w:rsidRDefault="00246016" w:rsidP="00246016">
      <w:pPr>
        <w:jc w:val="both"/>
      </w:pPr>
      <w:r>
        <w:t xml:space="preserve">         </w:t>
      </w:r>
      <w:r w:rsidR="00B227C4">
        <w:t xml:space="preserve">7) основополагающие организационные и правовые документы, которые </w:t>
      </w:r>
    </w:p>
    <w:p w:rsidR="00B227C4" w:rsidRDefault="00B227C4" w:rsidP="00246016">
      <w:pPr>
        <w:jc w:val="both"/>
      </w:pPr>
      <w:r>
        <w:t>муниципальный служащий обязан знать постольку, поскольку он, осуществляя свою служебную деятельность, обязан им руководствоваться;</w:t>
      </w:r>
    </w:p>
    <w:p w:rsidR="00B227C4" w:rsidRDefault="00246016" w:rsidP="00B227C4">
      <w:r>
        <w:t xml:space="preserve">         </w:t>
      </w:r>
      <w:r w:rsidR="00B227C4">
        <w:t xml:space="preserve">8) нормативная база его деятельности (основополагающие нормативные и </w:t>
      </w:r>
    </w:p>
    <w:p w:rsidR="00B227C4" w:rsidRDefault="00B227C4" w:rsidP="00B227C4">
      <w:proofErr w:type="gramStart"/>
      <w:r>
        <w:t>организационно-правовые документы, на основании которых муниципальный служащий осуществляет служебную деятельность и реализует свои полномочия).</w:t>
      </w:r>
      <w:proofErr w:type="gramEnd"/>
    </w:p>
    <w:p w:rsidR="00B227C4" w:rsidRDefault="00246016" w:rsidP="00B227C4">
      <w:r>
        <w:t xml:space="preserve">         </w:t>
      </w:r>
      <w:r w:rsidR="00B227C4">
        <w:t xml:space="preserve">В раздел могут быть включены дополнительные требования и положения, </w:t>
      </w:r>
    </w:p>
    <w:p w:rsidR="00B227C4" w:rsidRDefault="00B227C4" w:rsidP="00B227C4">
      <w:r>
        <w:t>конкретизирующие и уточняющие статус муниципального служащего и условия его деятельности.</w:t>
      </w:r>
    </w:p>
    <w:p w:rsidR="00246016" w:rsidRDefault="00246016" w:rsidP="00B227C4"/>
    <w:p w:rsidR="00B227C4" w:rsidRDefault="00246016" w:rsidP="00246016">
      <w:pPr>
        <w:jc w:val="both"/>
      </w:pPr>
      <w:r>
        <w:t xml:space="preserve">         </w:t>
      </w:r>
      <w:r w:rsidR="00B227C4">
        <w:t xml:space="preserve">2.4. Раздел </w:t>
      </w:r>
      <w:r w:rsidR="00B227C4" w:rsidRPr="00246016">
        <w:rPr>
          <w:b/>
        </w:rPr>
        <w:t>II «Должностные обязанности»</w:t>
      </w:r>
      <w:r w:rsidR="00B227C4">
        <w:t xml:space="preserve"> содержит перечень основных должностных обязанностей муниципального служащего. В разделе необходимо </w:t>
      </w:r>
    </w:p>
    <w:p w:rsidR="00B227C4" w:rsidRDefault="00B227C4" w:rsidP="00246016">
      <w:pPr>
        <w:jc w:val="both"/>
      </w:pPr>
      <w:r>
        <w:t xml:space="preserve">руководствоваться статьей 12 Федерального закона от 02 марта 2007 N 25-ФЗ </w:t>
      </w:r>
    </w:p>
    <w:p w:rsidR="00B227C4" w:rsidRDefault="00B227C4" w:rsidP="00246016">
      <w:pPr>
        <w:jc w:val="both"/>
      </w:pPr>
      <w:r>
        <w:t>"О муниципальной службе в Российской Федерации", иными нормативными правовыми актами и локальными нормативными актами, действующими в исполнительном органе местного самоуправления (Правила внутреннего трудового распорядка, Положение о персональных данных муниципальных</w:t>
      </w:r>
      <w:r w:rsidR="00246016">
        <w:t xml:space="preserve"> </w:t>
      </w:r>
      <w:r>
        <w:t>служащих и т.д.).</w:t>
      </w:r>
    </w:p>
    <w:p w:rsidR="00B227C4" w:rsidRDefault="00246016" w:rsidP="00246016">
      <w:pPr>
        <w:jc w:val="both"/>
      </w:pPr>
      <w:r>
        <w:t xml:space="preserve">         Глава администрации</w:t>
      </w:r>
      <w:r w:rsidR="00B227C4">
        <w:t xml:space="preserve"> не вправе требовать от муниципального служащего исполнения им работы за пределами его должностных обязанностей.</w:t>
      </w:r>
    </w:p>
    <w:p w:rsidR="00B227C4" w:rsidRDefault="00246016" w:rsidP="00246016">
      <w:pPr>
        <w:jc w:val="both"/>
      </w:pPr>
      <w:r>
        <w:t xml:space="preserve">         </w:t>
      </w:r>
      <w:r w:rsidR="00B227C4">
        <w:t xml:space="preserve">Кроме того, в этом разделе указываются обязанности муниципального служащего, возлагаемые на него в соответствии со сложившейся в </w:t>
      </w:r>
      <w:r>
        <w:t>администрации</w:t>
      </w:r>
      <w:r w:rsidR="00B227C4">
        <w:t xml:space="preserve"> практикой распределения иных обязанностей, выполняемых</w:t>
      </w:r>
      <w:r>
        <w:t xml:space="preserve"> по</w:t>
      </w:r>
      <w:r w:rsidR="00B227C4">
        <w:t xml:space="preserve"> </w:t>
      </w:r>
      <w:r>
        <w:t>решению</w:t>
      </w:r>
      <w:r w:rsidR="00B227C4">
        <w:t xml:space="preserve"> </w:t>
      </w:r>
      <w:r>
        <w:t>главы</w:t>
      </w:r>
      <w:r w:rsidR="00B227C4">
        <w:t>.</w:t>
      </w:r>
    </w:p>
    <w:p w:rsidR="00B227C4" w:rsidRDefault="00246016" w:rsidP="00246016">
      <w:pPr>
        <w:jc w:val="both"/>
      </w:pPr>
      <w:r>
        <w:t xml:space="preserve">         </w:t>
      </w:r>
      <w:r w:rsidR="00B227C4">
        <w:t xml:space="preserve">2.5. Раздел </w:t>
      </w:r>
      <w:r w:rsidR="00B227C4" w:rsidRPr="00246016">
        <w:rPr>
          <w:b/>
        </w:rPr>
        <w:t>III  «Права»</w:t>
      </w:r>
      <w:r w:rsidR="00B227C4">
        <w:t xml:space="preserve"> содержит перечень прав, которыми в пределах своей компетенции обладает муниципальный служащий при исполнении возложенных на него должностных обязанностей. Приводится перечень прав муниципального служащего, предусмотренных статьей 11 Федерального закона от 02 марта 2007 N 25-ФЗ "О муниципальной службе в Российской Федерации", либо делают ссылки на данную статью.</w:t>
      </w:r>
    </w:p>
    <w:p w:rsidR="00B227C4" w:rsidRDefault="002E24F9" w:rsidP="002E24F9">
      <w:pPr>
        <w:jc w:val="both"/>
      </w:pPr>
      <w:r>
        <w:t xml:space="preserve">        </w:t>
      </w:r>
      <w:r w:rsidR="00B227C4">
        <w:t xml:space="preserve">В разделе отражаются взаимоотношения муниципального служащего с другими государственными и муниципальными органами, структурными подразделениями </w:t>
      </w:r>
      <w:r>
        <w:t xml:space="preserve">  района</w:t>
      </w:r>
      <w:r w:rsidR="00B227C4">
        <w:t xml:space="preserve">, с должностными лицами органов государственной власти, муниципального </w:t>
      </w:r>
      <w:r w:rsidR="00B227C4">
        <w:lastRenderedPageBreak/>
        <w:t>управления, предприятий, учреждений, организаций исходя из возложенных на</w:t>
      </w:r>
      <w:r>
        <w:t xml:space="preserve"> </w:t>
      </w:r>
      <w:r w:rsidR="00B227C4">
        <w:t>него должностных обязанностей и полномочий.</w:t>
      </w:r>
    </w:p>
    <w:p w:rsidR="00B227C4" w:rsidRDefault="002E24F9" w:rsidP="00B227C4">
      <w:r>
        <w:t xml:space="preserve">         </w:t>
      </w:r>
      <w:r w:rsidR="00B227C4">
        <w:t>Кроме того, в разделе конкретизируют права муниципального служащего</w:t>
      </w:r>
      <w:r>
        <w:t xml:space="preserve"> </w:t>
      </w:r>
      <w:r w:rsidR="00B227C4">
        <w:t>с учетом специфики выполняемых должностных обязанностей.</w:t>
      </w:r>
    </w:p>
    <w:p w:rsidR="002E24F9" w:rsidRDefault="002E24F9" w:rsidP="00B227C4"/>
    <w:p w:rsidR="00B227C4" w:rsidRDefault="002E24F9" w:rsidP="00B227C4">
      <w:r>
        <w:t xml:space="preserve">         </w:t>
      </w:r>
      <w:r w:rsidR="00B227C4">
        <w:t xml:space="preserve">2.6. Раздел </w:t>
      </w:r>
      <w:r w:rsidR="00B227C4" w:rsidRPr="002E24F9">
        <w:rPr>
          <w:b/>
        </w:rPr>
        <w:t>IV  «Ответственность»</w:t>
      </w:r>
      <w:r w:rsidR="00B227C4">
        <w:t xml:space="preserve"> предусматривает меры юридической </w:t>
      </w:r>
    </w:p>
    <w:p w:rsidR="00B227C4" w:rsidRDefault="00B227C4" w:rsidP="00B227C4">
      <w:r>
        <w:t>ответственности за несоблюдение требований должностной инструкции, установленные трудовым законодательством, статьей 27 Федерального закона от 02 марта 2007 N 25-ФЗ "О муниципальной службе в Российской Федерации", других нормативных и правовых актов.</w:t>
      </w:r>
    </w:p>
    <w:p w:rsidR="00B227C4" w:rsidRDefault="002E24F9" w:rsidP="00B227C4">
      <w:r>
        <w:t xml:space="preserve">         </w:t>
      </w:r>
      <w:r w:rsidR="00B227C4">
        <w:t>В раздел могут быть включены другие пункты, уточняющие и конкретизирующие ответственность муниципального служащего.</w:t>
      </w:r>
    </w:p>
    <w:p w:rsidR="002E24F9" w:rsidRDefault="002E24F9" w:rsidP="00B227C4"/>
    <w:p w:rsidR="00B227C4" w:rsidRDefault="002E24F9" w:rsidP="00B227C4">
      <w:r>
        <w:t xml:space="preserve">         </w:t>
      </w:r>
      <w:r w:rsidR="00B227C4">
        <w:t>2.7. Неотъемлемой частью должностной инструкции является лист ознакомления с должностной инструкцией.</w:t>
      </w:r>
    </w:p>
    <w:p w:rsidR="002E24F9" w:rsidRDefault="002E24F9" w:rsidP="00B227C4"/>
    <w:p w:rsidR="00B227C4" w:rsidRPr="002E24F9" w:rsidRDefault="00B227C4" w:rsidP="002E24F9">
      <w:pPr>
        <w:jc w:val="center"/>
        <w:rPr>
          <w:b/>
        </w:rPr>
      </w:pPr>
      <w:r w:rsidRPr="002E24F9">
        <w:rPr>
          <w:b/>
        </w:rPr>
        <w:t xml:space="preserve">3. Порядок разработки, согласования, утверждения и введения </w:t>
      </w:r>
      <w:proofErr w:type="gramStart"/>
      <w:r w:rsidRPr="002E24F9">
        <w:rPr>
          <w:b/>
        </w:rPr>
        <w:t>в</w:t>
      </w:r>
      <w:proofErr w:type="gramEnd"/>
    </w:p>
    <w:p w:rsidR="00B227C4" w:rsidRDefault="00B227C4" w:rsidP="002E24F9">
      <w:pPr>
        <w:jc w:val="center"/>
        <w:rPr>
          <w:b/>
        </w:rPr>
      </w:pPr>
      <w:r w:rsidRPr="002E24F9">
        <w:rPr>
          <w:b/>
        </w:rPr>
        <w:t>действие должностной инструкции</w:t>
      </w:r>
    </w:p>
    <w:p w:rsidR="002E24F9" w:rsidRPr="002E24F9" w:rsidRDefault="002E24F9" w:rsidP="002E24F9">
      <w:pPr>
        <w:jc w:val="center"/>
        <w:rPr>
          <w:b/>
        </w:rPr>
      </w:pPr>
    </w:p>
    <w:p w:rsidR="00B227C4" w:rsidRDefault="002E24F9" w:rsidP="002E24F9">
      <w:pPr>
        <w:jc w:val="both"/>
      </w:pPr>
      <w:r>
        <w:t xml:space="preserve">        </w:t>
      </w:r>
      <w:r w:rsidR="00B227C4">
        <w:t xml:space="preserve">3.1. </w:t>
      </w:r>
      <w:r>
        <w:t>У</w:t>
      </w:r>
      <w:r w:rsidR="00B227C4">
        <w:t>твержденную должностную инструкцию нумеруют, заверяют печатью и хранят у   специалиста</w:t>
      </w:r>
      <w:r>
        <w:t xml:space="preserve"> </w:t>
      </w:r>
      <w:r w:rsidR="00E50901">
        <w:t>администрации</w:t>
      </w:r>
      <w:r>
        <w:t xml:space="preserve"> отвечающего за кадровую работу </w:t>
      </w:r>
      <w:r w:rsidR="00B227C4">
        <w:t xml:space="preserve"> в соответствии с установленным порядком ведения делопроизводства.</w:t>
      </w:r>
    </w:p>
    <w:p w:rsidR="002E24F9" w:rsidRDefault="002E24F9" w:rsidP="002E24F9">
      <w:pPr>
        <w:jc w:val="both"/>
      </w:pPr>
      <w:r>
        <w:t xml:space="preserve">        </w:t>
      </w:r>
      <w:r w:rsidR="00B227C4">
        <w:t xml:space="preserve">3.2. Для текущей работы с подлинника должностной инструкции снимают </w:t>
      </w:r>
      <w:r>
        <w:t>з</w:t>
      </w:r>
      <w:r w:rsidR="00B227C4">
        <w:t xml:space="preserve">аверенную копию, которую выдают должностному лицу, проходящему службу в данной должности, а также </w:t>
      </w:r>
      <w:r>
        <w:t>главе администрации поселения.</w:t>
      </w:r>
    </w:p>
    <w:p w:rsidR="00E85F1D" w:rsidRDefault="002E24F9" w:rsidP="00E50901">
      <w:pPr>
        <w:jc w:val="both"/>
      </w:pPr>
      <w:r>
        <w:t xml:space="preserve">        </w:t>
      </w:r>
      <w:r w:rsidR="00B227C4">
        <w:t xml:space="preserve">3.3. Должностная инструкция является документом, действующим </w:t>
      </w:r>
      <w:r>
        <w:t xml:space="preserve"> </w:t>
      </w:r>
      <w:r w:rsidR="00B227C4">
        <w:t xml:space="preserve">относительно продолжительное время. После согласования со всеми заинтересованными муниципальными служащими, должностная инструкция </w:t>
      </w:r>
      <w:r>
        <w:t xml:space="preserve"> </w:t>
      </w:r>
      <w:r w:rsidR="00B227C4">
        <w:t xml:space="preserve">утверждается </w:t>
      </w:r>
      <w:r>
        <w:t>главой администрации,</w:t>
      </w:r>
      <w:r w:rsidR="00B227C4">
        <w:t xml:space="preserve"> вступает в силу с момента утверждения и действует до замены ее новым документом, разработанным и утвержденным в соответствии с настоящим Положением.</w:t>
      </w:r>
      <w:r>
        <w:br/>
        <w:t xml:space="preserve">        </w:t>
      </w:r>
      <w:r w:rsidR="00B227C4">
        <w:t xml:space="preserve">3.4. Требования должностной инструкции являются обязательными для муниципального  служащего, замещающего муниципальную должность муниципальной службы, с момента его ознакомления с инструкцией под подпись и до перемещения на другую должность или увольнения из </w:t>
      </w:r>
      <w:r w:rsidR="00E50901">
        <w:t>а</w:t>
      </w:r>
      <w:r w:rsidR="00B227C4">
        <w:t>дминистрации, о чем делается запись в соответствующей графе листа ознакомления.</w:t>
      </w:r>
    </w:p>
    <w:sectPr w:rsidR="00E8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F1"/>
    <w:rsid w:val="000175A2"/>
    <w:rsid w:val="00040199"/>
    <w:rsid w:val="00080032"/>
    <w:rsid w:val="000854B0"/>
    <w:rsid w:val="000A174A"/>
    <w:rsid w:val="000E6CC6"/>
    <w:rsid w:val="00100AC0"/>
    <w:rsid w:val="00246016"/>
    <w:rsid w:val="002554D5"/>
    <w:rsid w:val="002D2AA3"/>
    <w:rsid w:val="002E24F9"/>
    <w:rsid w:val="0032119E"/>
    <w:rsid w:val="00337C2C"/>
    <w:rsid w:val="00364877"/>
    <w:rsid w:val="003F32F1"/>
    <w:rsid w:val="004D50AE"/>
    <w:rsid w:val="004E3060"/>
    <w:rsid w:val="005B3EAF"/>
    <w:rsid w:val="005F6D13"/>
    <w:rsid w:val="006358AA"/>
    <w:rsid w:val="00641A73"/>
    <w:rsid w:val="0079303C"/>
    <w:rsid w:val="00844CF6"/>
    <w:rsid w:val="008930DE"/>
    <w:rsid w:val="008A4DFA"/>
    <w:rsid w:val="008A73ED"/>
    <w:rsid w:val="00926966"/>
    <w:rsid w:val="00940777"/>
    <w:rsid w:val="00975D56"/>
    <w:rsid w:val="009C4F21"/>
    <w:rsid w:val="009F687D"/>
    <w:rsid w:val="00A30DE5"/>
    <w:rsid w:val="00A329E2"/>
    <w:rsid w:val="00A540CF"/>
    <w:rsid w:val="00AD3D9E"/>
    <w:rsid w:val="00AE266D"/>
    <w:rsid w:val="00AE2C2E"/>
    <w:rsid w:val="00B227C4"/>
    <w:rsid w:val="00B921CF"/>
    <w:rsid w:val="00BD1B8A"/>
    <w:rsid w:val="00D93E31"/>
    <w:rsid w:val="00DB55C2"/>
    <w:rsid w:val="00E11787"/>
    <w:rsid w:val="00E50901"/>
    <w:rsid w:val="00E85F1D"/>
    <w:rsid w:val="00EB3E58"/>
    <w:rsid w:val="00EF4C44"/>
    <w:rsid w:val="00F17318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2012-12-18T01:08:00Z</cp:lastPrinted>
  <dcterms:created xsi:type="dcterms:W3CDTF">2012-12-14T04:34:00Z</dcterms:created>
  <dcterms:modified xsi:type="dcterms:W3CDTF">2012-12-18T01:08:00Z</dcterms:modified>
</cp:coreProperties>
</file>