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8D" w:rsidRDefault="00B82F8D" w:rsidP="00B82F8D">
      <w:pPr>
        <w:jc w:val="center"/>
      </w:pPr>
      <w:r>
        <w:t>Российская Федерация</w:t>
      </w:r>
    </w:p>
    <w:p w:rsidR="00B82F8D" w:rsidRDefault="00B82F8D" w:rsidP="00B82F8D">
      <w:pPr>
        <w:jc w:val="center"/>
      </w:pPr>
      <w:r>
        <w:t xml:space="preserve">Иркутская область, </w:t>
      </w:r>
      <w:proofErr w:type="spellStart"/>
      <w:r>
        <w:t>Слюдянский</w:t>
      </w:r>
      <w:proofErr w:type="spellEnd"/>
      <w:r>
        <w:t xml:space="preserve"> район</w:t>
      </w:r>
    </w:p>
    <w:p w:rsidR="00B82F8D" w:rsidRDefault="00B82F8D" w:rsidP="00B82F8D">
      <w:pPr>
        <w:jc w:val="center"/>
        <w:rPr>
          <w:b/>
        </w:rPr>
      </w:pPr>
      <w:r>
        <w:rPr>
          <w:b/>
          <w:sz w:val="28"/>
          <w:szCs w:val="28"/>
        </w:rPr>
        <w:t xml:space="preserve">ДУМА БЫСТРИНСКОГО СЕЛЬСКОГО ПОСЕЛЕНИЯ </w:t>
      </w:r>
      <w:r>
        <w:rPr>
          <w:b/>
        </w:rPr>
        <w:t xml:space="preserve">(третьего созыва) </w:t>
      </w:r>
    </w:p>
    <w:p w:rsidR="00B82F8D" w:rsidRDefault="00B82F8D" w:rsidP="00B82F8D">
      <w:pPr>
        <w:jc w:val="center"/>
        <w:rPr>
          <w:sz w:val="28"/>
          <w:szCs w:val="28"/>
        </w:rPr>
      </w:pPr>
    </w:p>
    <w:p w:rsidR="00B82F8D" w:rsidRDefault="00B82F8D" w:rsidP="00B82F8D">
      <w:pPr>
        <w:jc w:val="center"/>
        <w:rPr>
          <w:b/>
          <w:sz w:val="28"/>
          <w:szCs w:val="28"/>
        </w:rPr>
      </w:pPr>
      <w:r>
        <w:rPr>
          <w:b/>
          <w:sz w:val="28"/>
          <w:szCs w:val="28"/>
        </w:rPr>
        <w:t>РЕШЕНИЕ</w:t>
      </w:r>
    </w:p>
    <w:p w:rsidR="00B82F8D" w:rsidRDefault="00B82F8D" w:rsidP="00B82F8D">
      <w:pPr>
        <w:jc w:val="center"/>
      </w:pPr>
      <w:r>
        <w:t>д. Быстрая</w:t>
      </w:r>
    </w:p>
    <w:p w:rsidR="00B82F8D" w:rsidRDefault="00B82F8D" w:rsidP="00B82F8D"/>
    <w:p w:rsidR="00B82F8D" w:rsidRDefault="00B82F8D" w:rsidP="00B82F8D">
      <w:r>
        <w:t xml:space="preserve">От 12.03.2015 г. № </w:t>
      </w:r>
      <w:r w:rsidR="00B241CA">
        <w:t>8</w:t>
      </w:r>
      <w:r>
        <w:t xml:space="preserve">- 3 </w:t>
      </w:r>
      <w:proofErr w:type="spellStart"/>
      <w:r>
        <w:t>сд</w:t>
      </w:r>
      <w:proofErr w:type="spellEnd"/>
      <w:r>
        <w:t xml:space="preserve"> </w:t>
      </w:r>
    </w:p>
    <w:p w:rsidR="00B241CA" w:rsidRDefault="00B82F8D" w:rsidP="00B82F8D">
      <w:r>
        <w:t xml:space="preserve">Об утверждении </w:t>
      </w:r>
      <w:r w:rsidR="00B241CA">
        <w:t xml:space="preserve">Правил землепользования и </w:t>
      </w:r>
    </w:p>
    <w:p w:rsidR="00467A2E" w:rsidRDefault="00B241CA" w:rsidP="00B82F8D">
      <w:r>
        <w:t xml:space="preserve">застройки </w:t>
      </w:r>
      <w:proofErr w:type="spellStart"/>
      <w:r w:rsidR="00B82F8D">
        <w:t>Быстринского</w:t>
      </w:r>
      <w:proofErr w:type="spellEnd"/>
      <w:r w:rsidR="00B82F8D">
        <w:t xml:space="preserve"> </w:t>
      </w:r>
      <w:proofErr w:type="gramStart"/>
      <w:r w:rsidR="00467A2E">
        <w:t>муниципального</w:t>
      </w:r>
      <w:proofErr w:type="gramEnd"/>
    </w:p>
    <w:p w:rsidR="00B82F8D" w:rsidRDefault="00467A2E" w:rsidP="00B82F8D">
      <w:r>
        <w:t xml:space="preserve"> образования (</w:t>
      </w:r>
      <w:r w:rsidR="00B82F8D">
        <w:t>сельского поселения</w:t>
      </w:r>
      <w:r>
        <w:t>)</w:t>
      </w:r>
      <w:r w:rsidR="00B82F8D">
        <w:t xml:space="preserve"> </w:t>
      </w:r>
    </w:p>
    <w:p w:rsidR="00B82F8D" w:rsidRDefault="00B82F8D" w:rsidP="00B82F8D">
      <w:proofErr w:type="spellStart"/>
      <w:r>
        <w:t>Слюдянского</w:t>
      </w:r>
      <w:proofErr w:type="spellEnd"/>
      <w:r>
        <w:t xml:space="preserve"> района Иркутской области</w:t>
      </w:r>
    </w:p>
    <w:p w:rsidR="00B82F8D" w:rsidRDefault="00B82F8D" w:rsidP="00B82F8D"/>
    <w:p w:rsidR="00B82F8D" w:rsidRDefault="00B82F8D" w:rsidP="00B82F8D">
      <w:r>
        <w:t xml:space="preserve">   </w:t>
      </w:r>
      <w:proofErr w:type="gramStart"/>
      <w:r>
        <w:t xml:space="preserve">В целях обеспечения устойчивого развития территории </w:t>
      </w:r>
      <w:proofErr w:type="spellStart"/>
      <w:r>
        <w:t>Быстринского</w:t>
      </w:r>
      <w:proofErr w:type="spellEnd"/>
      <w:r>
        <w:t xml:space="preserve"> муниципального образования, в соответствии со статьями 23, 24, 25 </w:t>
      </w:r>
      <w:proofErr w:type="spellStart"/>
      <w:r>
        <w:t>Градостроительносго</w:t>
      </w:r>
      <w:proofErr w:type="spellEnd"/>
      <w:r>
        <w:t xml:space="preserve"> кодекса Российской Федерации, статьей 14 Федерального закона от 06.10.2003 г № 131 –ФЗ «Об общих принципах организации местного самоуправления в Российской Федерации» (с изменениями и дополнениями), руководствуясь статями 10, 32, 36 Устава </w:t>
      </w:r>
      <w:proofErr w:type="spellStart"/>
      <w:r>
        <w:t>Быстринского</w:t>
      </w:r>
      <w:proofErr w:type="spellEnd"/>
      <w:r>
        <w:t xml:space="preserve"> муниципального образования, </w:t>
      </w:r>
      <w:proofErr w:type="gramEnd"/>
    </w:p>
    <w:p w:rsidR="00B82F8D" w:rsidRDefault="00B82F8D" w:rsidP="00B82F8D"/>
    <w:p w:rsidR="00B82F8D" w:rsidRDefault="00B82F8D" w:rsidP="00B82F8D">
      <w:pPr>
        <w:rPr>
          <w:b/>
        </w:rPr>
      </w:pPr>
      <w:r>
        <w:rPr>
          <w:b/>
        </w:rPr>
        <w:t>ДУМА БЫСТРИНСКОГО СЕЛЬСКОГО ПОСЕЛЕНИЯ РЕШИЛА:</w:t>
      </w:r>
    </w:p>
    <w:p w:rsidR="00B82F8D" w:rsidRDefault="00B82F8D" w:rsidP="00B82F8D">
      <w:pPr>
        <w:rPr>
          <w:b/>
        </w:rPr>
      </w:pPr>
    </w:p>
    <w:p w:rsidR="00B82F8D" w:rsidRDefault="00B82F8D" w:rsidP="00B82F8D">
      <w:r>
        <w:t xml:space="preserve">   1.  Утвердить </w:t>
      </w:r>
      <w:r w:rsidR="00B241CA">
        <w:t xml:space="preserve">Правила землепользования и застройки </w:t>
      </w:r>
      <w:proofErr w:type="spellStart"/>
      <w:r>
        <w:t>Быстринского</w:t>
      </w:r>
      <w:proofErr w:type="spellEnd"/>
      <w:r w:rsidR="00467A2E">
        <w:t xml:space="preserve"> муниципального образования </w:t>
      </w:r>
      <w:r>
        <w:t xml:space="preserve"> </w:t>
      </w:r>
      <w:r w:rsidR="00467A2E">
        <w:t>(</w:t>
      </w:r>
      <w:r>
        <w:t>сельского поселения</w:t>
      </w:r>
      <w:r w:rsidR="00467A2E">
        <w:t>)</w:t>
      </w:r>
      <w:r>
        <w:t xml:space="preserve"> </w:t>
      </w:r>
      <w:proofErr w:type="spellStart"/>
      <w:r>
        <w:t>Слюдянского</w:t>
      </w:r>
      <w:proofErr w:type="spellEnd"/>
      <w:r>
        <w:t xml:space="preserve"> района Иркутской области</w:t>
      </w:r>
      <w:r w:rsidR="00467A2E">
        <w:t>.</w:t>
      </w:r>
    </w:p>
    <w:p w:rsidR="00B82F8D" w:rsidRDefault="00B82F8D" w:rsidP="00B82F8D">
      <w:r>
        <w:t xml:space="preserve">   2. Опубликовать данное решение в печатном издании «Вестник </w:t>
      </w:r>
      <w:proofErr w:type="spellStart"/>
      <w:r>
        <w:t>Быстринского</w:t>
      </w:r>
      <w:proofErr w:type="spellEnd"/>
      <w:r>
        <w:t xml:space="preserve"> муниципального образования» и разместить на сайте муниципального образования </w:t>
      </w:r>
      <w:proofErr w:type="spellStart"/>
      <w:r>
        <w:t>Слюдянский</w:t>
      </w:r>
      <w:proofErr w:type="spellEnd"/>
      <w:r>
        <w:t xml:space="preserve"> район.</w:t>
      </w:r>
    </w:p>
    <w:p w:rsidR="00B82F8D" w:rsidRDefault="00B82F8D" w:rsidP="00B82F8D">
      <w:r>
        <w:t xml:space="preserve">   3. </w:t>
      </w:r>
      <w:proofErr w:type="gramStart"/>
      <w:r>
        <w:t>Контроль за</w:t>
      </w:r>
      <w:proofErr w:type="gramEnd"/>
      <w:r>
        <w:t xml:space="preserve"> исполнением настоящего решения оставляю за собой. </w:t>
      </w:r>
    </w:p>
    <w:p w:rsidR="00B82F8D" w:rsidRDefault="00B82F8D" w:rsidP="00B82F8D"/>
    <w:p w:rsidR="00B82F8D" w:rsidRDefault="00B82F8D" w:rsidP="00B82F8D"/>
    <w:p w:rsidR="00B82F8D" w:rsidRDefault="00B82F8D" w:rsidP="00B82F8D"/>
    <w:p w:rsidR="00B82F8D" w:rsidRDefault="00B82F8D" w:rsidP="00B82F8D">
      <w:r>
        <w:t xml:space="preserve">Глава муниципального образования                                                              М.И. Казанцева </w:t>
      </w:r>
    </w:p>
    <w:p w:rsidR="00BC427D" w:rsidRDefault="00BC427D"/>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CC5E6A" w:rsidRDefault="00CC5E6A" w:rsidP="00CC5E6A">
      <w:pPr>
        <w:jc w:val="right"/>
      </w:pPr>
      <w:r>
        <w:lastRenderedPageBreak/>
        <w:t>Утверждено</w:t>
      </w:r>
    </w:p>
    <w:p w:rsidR="00CC5E6A" w:rsidRDefault="00CC5E6A" w:rsidP="00CC5E6A">
      <w:pPr>
        <w:jc w:val="right"/>
      </w:pPr>
      <w:r>
        <w:t xml:space="preserve">к решению Думы </w:t>
      </w:r>
      <w:proofErr w:type="spellStart"/>
      <w:r>
        <w:t>Быстринского</w:t>
      </w:r>
      <w:proofErr w:type="spellEnd"/>
    </w:p>
    <w:p w:rsidR="00CC5E6A" w:rsidRDefault="00CC5E6A" w:rsidP="00CC5E6A">
      <w:pPr>
        <w:jc w:val="right"/>
      </w:pPr>
      <w:r>
        <w:t>сельского поселения</w:t>
      </w:r>
    </w:p>
    <w:p w:rsidR="00CC5E6A" w:rsidRDefault="00CC5E6A" w:rsidP="00CC5E6A">
      <w:pPr>
        <w:jc w:val="right"/>
      </w:pPr>
      <w:r>
        <w:t xml:space="preserve">от 26.12.2013 г. № 29-3 </w:t>
      </w:r>
      <w:proofErr w:type="spellStart"/>
      <w:r>
        <w:t>сд</w:t>
      </w:r>
      <w:proofErr w:type="spellEnd"/>
      <w:r>
        <w:t xml:space="preserve"> </w:t>
      </w:r>
    </w:p>
    <w:p w:rsidR="00CC5E6A" w:rsidRDefault="00CC5E6A" w:rsidP="00CC5E6A">
      <w:pPr>
        <w:jc w:val="right"/>
      </w:pPr>
    </w:p>
    <w:p w:rsidR="00CC5E6A" w:rsidRDefault="00CC5E6A" w:rsidP="00CC5E6A">
      <w:pPr>
        <w:jc w:val="center"/>
      </w:pPr>
      <w:r>
        <w:t xml:space="preserve">СОСТАВ </w:t>
      </w:r>
    </w:p>
    <w:p w:rsidR="00CC5E6A" w:rsidRDefault="00CC5E6A" w:rsidP="00CC5E6A">
      <w:pPr>
        <w:jc w:val="center"/>
      </w:pPr>
      <w:r>
        <w:t xml:space="preserve">Утверждаемой части правил землепользования и застройки </w:t>
      </w:r>
    </w:p>
    <w:p w:rsidR="00CC5E6A" w:rsidRDefault="00CC5E6A" w:rsidP="00CC5E6A">
      <w:pPr>
        <w:jc w:val="center"/>
      </w:pPr>
      <w:proofErr w:type="spellStart"/>
      <w:r>
        <w:t>Быстринского</w:t>
      </w:r>
      <w:proofErr w:type="spellEnd"/>
      <w:r>
        <w:t xml:space="preserve"> муниципального образования (сельского поселения) </w:t>
      </w:r>
    </w:p>
    <w:p w:rsidR="00CC5E6A" w:rsidRDefault="00CC5E6A" w:rsidP="00CC5E6A">
      <w:pPr>
        <w:jc w:val="center"/>
      </w:pPr>
      <w:proofErr w:type="spellStart"/>
      <w:r>
        <w:t>Слюдянского</w:t>
      </w:r>
      <w:proofErr w:type="spellEnd"/>
      <w:r>
        <w:t xml:space="preserve"> района Иркутской области</w:t>
      </w:r>
    </w:p>
    <w:p w:rsidR="00CC5E6A" w:rsidRDefault="00CC5E6A" w:rsidP="00CC5E6A">
      <w:pPr>
        <w:jc w:val="center"/>
      </w:pPr>
    </w:p>
    <w:p w:rsidR="00CC5E6A" w:rsidRDefault="00CC5E6A" w:rsidP="00CC5E6A">
      <w:pPr>
        <w:pStyle w:val="a4"/>
        <w:numPr>
          <w:ilvl w:val="0"/>
          <w:numId w:val="1"/>
        </w:numPr>
        <w:spacing w:after="0"/>
        <w:rPr>
          <w:rFonts w:ascii="Times New Roman" w:hAnsi="Times New Roman"/>
          <w:sz w:val="24"/>
          <w:szCs w:val="24"/>
        </w:rPr>
      </w:pPr>
      <w:r>
        <w:rPr>
          <w:rFonts w:ascii="Times New Roman" w:hAnsi="Times New Roman"/>
          <w:sz w:val="24"/>
          <w:szCs w:val="24"/>
        </w:rPr>
        <w:t>Текстовые материалы:</w:t>
      </w:r>
    </w:p>
    <w:p w:rsidR="00CC5E6A" w:rsidRDefault="00CC5E6A" w:rsidP="00CC5E6A">
      <w:r>
        <w:t xml:space="preserve">              - </w:t>
      </w:r>
      <w:r>
        <w:rPr>
          <w:bCs/>
          <w:color w:val="000000"/>
        </w:rPr>
        <w:t>Правила землепользования и застройки</w:t>
      </w:r>
      <w:r w:rsidRPr="00CC5E6A">
        <w:t xml:space="preserve"> </w:t>
      </w:r>
      <w:proofErr w:type="spellStart"/>
      <w:r>
        <w:t>Быстринского</w:t>
      </w:r>
      <w:proofErr w:type="spellEnd"/>
      <w:r>
        <w:t xml:space="preserve"> муниципального образования (сельского поселения) </w:t>
      </w:r>
      <w:proofErr w:type="spellStart"/>
      <w:r>
        <w:t>Слюдянского</w:t>
      </w:r>
      <w:proofErr w:type="spellEnd"/>
      <w:r>
        <w:t xml:space="preserve"> района Иркутской области</w:t>
      </w:r>
    </w:p>
    <w:p w:rsidR="00CC5E6A" w:rsidRDefault="00CC5E6A" w:rsidP="00CC5E6A">
      <w:pPr>
        <w:pStyle w:val="a4"/>
        <w:spacing w:after="0"/>
        <w:ind w:left="1068"/>
        <w:rPr>
          <w:rFonts w:ascii="Times New Roman" w:hAnsi="Times New Roman"/>
          <w:sz w:val="24"/>
          <w:szCs w:val="24"/>
        </w:rPr>
      </w:pPr>
      <w:r>
        <w:rPr>
          <w:rFonts w:ascii="Times New Roman" w:hAnsi="Times New Roman"/>
          <w:bCs/>
          <w:color w:val="000000"/>
          <w:sz w:val="24"/>
          <w:szCs w:val="24"/>
        </w:rPr>
        <w:t xml:space="preserve"> </w:t>
      </w:r>
    </w:p>
    <w:p w:rsidR="00CC5E6A" w:rsidRDefault="00CC5E6A" w:rsidP="00CC5E6A">
      <w:pPr>
        <w:pStyle w:val="a4"/>
        <w:numPr>
          <w:ilvl w:val="0"/>
          <w:numId w:val="1"/>
        </w:numPr>
        <w:spacing w:after="0"/>
        <w:rPr>
          <w:rFonts w:ascii="Times New Roman" w:hAnsi="Times New Roman"/>
          <w:sz w:val="24"/>
          <w:szCs w:val="24"/>
        </w:rPr>
      </w:pPr>
      <w:r>
        <w:rPr>
          <w:rFonts w:ascii="Times New Roman" w:hAnsi="Times New Roman"/>
          <w:sz w:val="24"/>
          <w:szCs w:val="24"/>
        </w:rPr>
        <w:t xml:space="preserve">Графические материалы: </w:t>
      </w:r>
    </w:p>
    <w:p w:rsidR="00CC5E6A" w:rsidRDefault="00CC5E6A" w:rsidP="00CC5E6A">
      <w:pPr>
        <w:pStyle w:val="a4"/>
        <w:spacing w:after="0"/>
        <w:ind w:left="1068"/>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Карта градостроительного зонирования, М 1:5000;</w:t>
      </w:r>
    </w:p>
    <w:p w:rsidR="00CC5E6A" w:rsidRDefault="00CC5E6A" w:rsidP="00CC5E6A"/>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BE0A51" w:rsidRDefault="00BE0A51" w:rsidP="00BE0A51">
      <w:pPr>
        <w:autoSpaceDE w:val="0"/>
        <w:autoSpaceDN w:val="0"/>
        <w:adjustRightInd w:val="0"/>
        <w:ind w:left="602" w:right="459"/>
        <w:jc w:val="right"/>
      </w:pPr>
      <w:r w:rsidRPr="00BE0A51">
        <w:lastRenderedPageBreak/>
        <w:t xml:space="preserve"> УТВЕРЖДЕНО</w:t>
      </w:r>
    </w:p>
    <w:p w:rsidR="00BE0A51" w:rsidRDefault="00BE0A51" w:rsidP="00BE0A51">
      <w:pPr>
        <w:autoSpaceDE w:val="0"/>
        <w:autoSpaceDN w:val="0"/>
        <w:adjustRightInd w:val="0"/>
        <w:ind w:left="602" w:right="459"/>
        <w:jc w:val="right"/>
      </w:pPr>
      <w:r>
        <w:t xml:space="preserve">Решением Думы </w:t>
      </w:r>
      <w:proofErr w:type="spellStart"/>
      <w:r>
        <w:t>Быстринского</w:t>
      </w:r>
      <w:proofErr w:type="spellEnd"/>
    </w:p>
    <w:p w:rsidR="00BE0A51" w:rsidRDefault="00BE0A51" w:rsidP="00BE0A51">
      <w:pPr>
        <w:autoSpaceDE w:val="0"/>
        <w:autoSpaceDN w:val="0"/>
        <w:adjustRightInd w:val="0"/>
        <w:ind w:left="602" w:right="459"/>
        <w:jc w:val="right"/>
      </w:pPr>
      <w:r>
        <w:t xml:space="preserve">сельского поселения </w:t>
      </w:r>
    </w:p>
    <w:p w:rsidR="00BE0A51" w:rsidRPr="00BE0A51" w:rsidRDefault="00BE0A51" w:rsidP="00BE0A51">
      <w:pPr>
        <w:autoSpaceDE w:val="0"/>
        <w:autoSpaceDN w:val="0"/>
        <w:adjustRightInd w:val="0"/>
        <w:ind w:left="602" w:right="459"/>
        <w:jc w:val="right"/>
      </w:pPr>
      <w:r>
        <w:t xml:space="preserve">от 12.03.2015 г. № 8-3 </w:t>
      </w:r>
      <w:proofErr w:type="spellStart"/>
      <w:r>
        <w:t>сд</w:t>
      </w:r>
      <w:proofErr w:type="spellEnd"/>
      <w:r>
        <w:t xml:space="preserve">  </w:t>
      </w: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r>
        <w:rPr>
          <w:b/>
          <w:sz w:val="32"/>
          <w:szCs w:val="32"/>
        </w:rPr>
        <w:t>ПРАВИЛА</w:t>
      </w:r>
    </w:p>
    <w:p w:rsidR="00BE0A51" w:rsidRDefault="00BE0A51" w:rsidP="00BE0A51">
      <w:pPr>
        <w:autoSpaceDE w:val="0"/>
        <w:autoSpaceDN w:val="0"/>
        <w:adjustRightInd w:val="0"/>
        <w:ind w:left="602" w:right="459"/>
        <w:jc w:val="center"/>
        <w:rPr>
          <w:b/>
          <w:sz w:val="32"/>
          <w:szCs w:val="32"/>
        </w:rPr>
      </w:pPr>
      <w:r>
        <w:rPr>
          <w:b/>
          <w:sz w:val="32"/>
          <w:szCs w:val="32"/>
        </w:rPr>
        <w:t xml:space="preserve">ЗЕМЛЕПОЛЬЗОВАНИЯ И ЗАСТРОЙКИ БЫСТРИНСКОГО МУНИЦИПАЛЬНОГО ОБРАЗОВАНИЯ </w:t>
      </w:r>
      <w:r w:rsidRPr="00BE0A51">
        <w:rPr>
          <w:b/>
          <w:sz w:val="32"/>
          <w:szCs w:val="32"/>
        </w:rPr>
        <w:t>(СЕЛЬСКОГО ПОСЕЛЕНИЯ)</w:t>
      </w:r>
    </w:p>
    <w:p w:rsidR="00BE0A51" w:rsidRDefault="00BE0A51" w:rsidP="00BE0A51">
      <w:pPr>
        <w:jc w:val="center"/>
      </w:pPr>
      <w:r>
        <w:rPr>
          <w:b/>
          <w:sz w:val="32"/>
          <w:szCs w:val="32"/>
        </w:rPr>
        <w:t>СЛЮДЯНСКОГО РАЙОНА ИРКУТСКОЙ ОБЛАСТИ</w:t>
      </w: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tbl>
      <w:tblPr>
        <w:tblOverlap w:val="never"/>
        <w:tblW w:w="8318" w:type="dxa"/>
        <w:jc w:val="center"/>
        <w:tblInd w:w="-6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8318"/>
      </w:tblGrid>
      <w:tr w:rsidR="00467A2E" w:rsidTr="00467A2E">
        <w:trPr>
          <w:trHeight w:hRule="exact" w:val="805"/>
          <w:tblHeader/>
          <w:jc w:val="center"/>
        </w:trPr>
        <w:tc>
          <w:tcPr>
            <w:tcW w:w="8318" w:type="dxa"/>
            <w:tcBorders>
              <w:top w:val="single" w:sz="12" w:space="0" w:color="auto"/>
              <w:bottom w:val="single" w:sz="12" w:space="0" w:color="auto"/>
            </w:tcBorders>
            <w:vAlign w:val="center"/>
          </w:tcPr>
          <w:p w:rsidR="00467A2E" w:rsidRPr="00EC18DB" w:rsidRDefault="00467A2E" w:rsidP="00467A2E">
            <w:pPr>
              <w:pStyle w:val="a3"/>
              <w:rPr>
                <w:rFonts w:ascii="Times New Roman" w:hAnsi="Times New Roman"/>
                <w:i w:val="0"/>
                <w:sz w:val="24"/>
              </w:rPr>
            </w:pPr>
            <w:r>
              <w:rPr>
                <w:rFonts w:ascii="Times New Roman" w:hAnsi="Times New Roman"/>
                <w:i w:val="0"/>
                <w:sz w:val="24"/>
              </w:rPr>
              <w:lastRenderedPageBreak/>
              <w:t>Содержание</w:t>
            </w:r>
          </w:p>
        </w:tc>
      </w:tr>
      <w:tr w:rsidR="00467A2E" w:rsidTr="00467A2E">
        <w:trPr>
          <w:trHeight w:val="454"/>
          <w:jc w:val="center"/>
        </w:trPr>
        <w:tc>
          <w:tcPr>
            <w:tcW w:w="8318" w:type="dxa"/>
            <w:vAlign w:val="center"/>
          </w:tcPr>
          <w:p w:rsidR="00467A2E" w:rsidRPr="00496B22" w:rsidRDefault="00467A2E" w:rsidP="00467A2E">
            <w:pPr>
              <w:autoSpaceDE w:val="0"/>
              <w:autoSpaceDN w:val="0"/>
              <w:adjustRightInd w:val="0"/>
              <w:spacing w:line="288" w:lineRule="auto"/>
              <w:rPr>
                <w:b/>
                <w:highlight w:val="cyan"/>
              </w:rPr>
            </w:pPr>
            <w:r w:rsidRPr="00207BCA">
              <w:rPr>
                <w:b/>
              </w:rPr>
              <w:t>Введение</w:t>
            </w:r>
          </w:p>
        </w:tc>
      </w:tr>
      <w:tr w:rsidR="00467A2E" w:rsidTr="00467A2E">
        <w:trPr>
          <w:trHeight w:val="454"/>
          <w:jc w:val="center"/>
        </w:trPr>
        <w:tc>
          <w:tcPr>
            <w:tcW w:w="8318" w:type="dxa"/>
          </w:tcPr>
          <w:p w:rsidR="00467A2E" w:rsidRPr="00D70B71" w:rsidRDefault="00467A2E" w:rsidP="00467A2E">
            <w:pPr>
              <w:autoSpaceDE w:val="0"/>
              <w:autoSpaceDN w:val="0"/>
              <w:adjustRightInd w:val="0"/>
              <w:spacing w:line="240" w:lineRule="atLeast"/>
              <w:rPr>
                <w:bCs/>
                <w:iCs/>
              </w:rPr>
            </w:pPr>
            <w:r>
              <w:rPr>
                <w:b/>
              </w:rPr>
              <w:t>Часть 1</w:t>
            </w:r>
            <w:r w:rsidRPr="00630A7A">
              <w:rPr>
                <w:b/>
              </w:rPr>
              <w:t xml:space="preserve"> Порядок применения правил землепользования и застройки и внесения в них изменений</w:t>
            </w:r>
          </w:p>
        </w:tc>
      </w:tr>
      <w:tr w:rsidR="00467A2E" w:rsidTr="00467A2E">
        <w:trPr>
          <w:trHeight w:val="454"/>
          <w:jc w:val="center"/>
        </w:trPr>
        <w:tc>
          <w:tcPr>
            <w:tcW w:w="8318" w:type="dxa"/>
          </w:tcPr>
          <w:p w:rsidR="00467A2E" w:rsidRPr="00630A7A" w:rsidRDefault="00467A2E" w:rsidP="00467A2E">
            <w:pPr>
              <w:spacing w:line="240" w:lineRule="atLeast"/>
              <w:ind w:left="237"/>
            </w:pPr>
            <w:r>
              <w:t>Раздел 1.1</w:t>
            </w:r>
            <w:r w:rsidRPr="00D70B71">
              <w:t xml:space="preserve"> Общие положения</w:t>
            </w:r>
          </w:p>
        </w:tc>
      </w:tr>
      <w:tr w:rsidR="00467A2E" w:rsidTr="00467A2E">
        <w:trPr>
          <w:trHeight w:val="454"/>
          <w:jc w:val="center"/>
        </w:trPr>
        <w:tc>
          <w:tcPr>
            <w:tcW w:w="8318" w:type="dxa"/>
          </w:tcPr>
          <w:p w:rsidR="00467A2E" w:rsidRPr="00D70B71" w:rsidRDefault="00467A2E" w:rsidP="00467A2E">
            <w:pPr>
              <w:spacing w:line="240" w:lineRule="atLeast"/>
              <w:ind w:left="237"/>
            </w:pPr>
            <w:r>
              <w:t>Раздел 1.2</w:t>
            </w:r>
            <w:r w:rsidRPr="00D70B71">
              <w:t xml:space="preserve"> Порядок применения правил и внесения в них изменений</w:t>
            </w:r>
          </w:p>
        </w:tc>
      </w:tr>
      <w:tr w:rsidR="00467A2E" w:rsidTr="00467A2E">
        <w:trPr>
          <w:trHeight w:val="356"/>
          <w:jc w:val="center"/>
        </w:trPr>
        <w:tc>
          <w:tcPr>
            <w:tcW w:w="8318" w:type="dxa"/>
          </w:tcPr>
          <w:p w:rsidR="00467A2E" w:rsidRPr="00630A7A" w:rsidRDefault="00467A2E" w:rsidP="00467A2E">
            <w:pPr>
              <w:spacing w:line="240" w:lineRule="atLeast"/>
              <w:ind w:left="717"/>
              <w:rPr>
                <w:i/>
              </w:rPr>
            </w:pPr>
            <w:r w:rsidRPr="00630A7A">
              <w:rPr>
                <w:i/>
              </w:rPr>
              <w:t>1.2.1 Общие положения о порядке применения правил и внесения в них изменения</w:t>
            </w:r>
          </w:p>
        </w:tc>
      </w:tr>
      <w:tr w:rsidR="00467A2E" w:rsidTr="00467A2E">
        <w:trPr>
          <w:trHeight w:val="419"/>
          <w:jc w:val="center"/>
        </w:trPr>
        <w:tc>
          <w:tcPr>
            <w:tcW w:w="8318" w:type="dxa"/>
            <w:vAlign w:val="center"/>
          </w:tcPr>
          <w:p w:rsidR="00467A2E" w:rsidRPr="00630A7A" w:rsidRDefault="00467A2E" w:rsidP="00467A2E">
            <w:pPr>
              <w:spacing w:line="240" w:lineRule="atLeast"/>
              <w:ind w:left="717"/>
              <w:rPr>
                <w:i/>
              </w:rPr>
            </w:pPr>
            <w:r w:rsidRPr="00630A7A">
              <w:rPr>
                <w:i/>
              </w:rPr>
              <w:t>1.2.2. Положение о регулировании землепользования и застройки органами местного самоуправления</w:t>
            </w:r>
          </w:p>
        </w:tc>
      </w:tr>
      <w:tr w:rsidR="00467A2E" w:rsidTr="00467A2E">
        <w:trPr>
          <w:trHeight w:val="454"/>
          <w:jc w:val="center"/>
        </w:trPr>
        <w:tc>
          <w:tcPr>
            <w:tcW w:w="8318" w:type="dxa"/>
            <w:vAlign w:val="center"/>
          </w:tcPr>
          <w:p w:rsidR="00467A2E" w:rsidRPr="00630A7A" w:rsidRDefault="00467A2E" w:rsidP="00467A2E">
            <w:pPr>
              <w:spacing w:line="240" w:lineRule="atLeast"/>
              <w:ind w:left="717"/>
              <w:rPr>
                <w:i/>
              </w:rPr>
            </w:pPr>
            <w:r w:rsidRPr="00630A7A">
              <w:rPr>
                <w:i/>
              </w:rPr>
              <w:t>1.2.3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67A2E" w:rsidTr="00467A2E">
        <w:trPr>
          <w:trHeight w:val="454"/>
          <w:jc w:val="center"/>
        </w:trPr>
        <w:tc>
          <w:tcPr>
            <w:tcW w:w="8318" w:type="dxa"/>
            <w:vAlign w:val="center"/>
          </w:tcPr>
          <w:p w:rsidR="00467A2E" w:rsidRPr="00630A7A" w:rsidRDefault="00467A2E" w:rsidP="00467A2E">
            <w:pPr>
              <w:spacing w:line="240" w:lineRule="atLeast"/>
              <w:ind w:left="717"/>
              <w:rPr>
                <w:i/>
              </w:rPr>
            </w:pPr>
            <w:r w:rsidRPr="00630A7A">
              <w:rPr>
                <w:i/>
              </w:rPr>
              <w:t>1.2.4. Положение о подготовке  документации по планировке территории органами местного самоуправления</w:t>
            </w:r>
          </w:p>
        </w:tc>
      </w:tr>
      <w:tr w:rsidR="00467A2E" w:rsidTr="00467A2E">
        <w:trPr>
          <w:trHeight w:val="454"/>
          <w:jc w:val="center"/>
        </w:trPr>
        <w:tc>
          <w:tcPr>
            <w:tcW w:w="8318" w:type="dxa"/>
            <w:vAlign w:val="center"/>
          </w:tcPr>
          <w:p w:rsidR="00467A2E" w:rsidRPr="00630A7A" w:rsidRDefault="00467A2E" w:rsidP="00467A2E">
            <w:pPr>
              <w:spacing w:line="240" w:lineRule="atLeast"/>
              <w:ind w:left="717"/>
              <w:rPr>
                <w:i/>
              </w:rPr>
            </w:pPr>
            <w:r w:rsidRPr="00630A7A">
              <w:rPr>
                <w:i/>
              </w:rPr>
              <w:t>1.2.5. Положение о проведении публичных слушаний по вопросам землепользования и застройки</w:t>
            </w:r>
          </w:p>
        </w:tc>
      </w:tr>
      <w:tr w:rsidR="00467A2E" w:rsidTr="00467A2E">
        <w:trPr>
          <w:trHeight w:val="454"/>
          <w:jc w:val="center"/>
        </w:trPr>
        <w:tc>
          <w:tcPr>
            <w:tcW w:w="8318" w:type="dxa"/>
            <w:vAlign w:val="center"/>
          </w:tcPr>
          <w:p w:rsidR="00467A2E" w:rsidRPr="00630A7A" w:rsidRDefault="00467A2E" w:rsidP="00467A2E">
            <w:pPr>
              <w:spacing w:line="240" w:lineRule="atLeast"/>
              <w:ind w:left="717"/>
              <w:rPr>
                <w:i/>
              </w:rPr>
            </w:pPr>
            <w:r>
              <w:rPr>
                <w:i/>
              </w:rPr>
              <w:t>1.2.6 Положение о</w:t>
            </w:r>
            <w:r w:rsidRPr="00630A7A">
              <w:rPr>
                <w:i/>
              </w:rPr>
              <w:t xml:space="preserve"> внесени</w:t>
            </w:r>
            <w:r>
              <w:rPr>
                <w:i/>
              </w:rPr>
              <w:t>и</w:t>
            </w:r>
            <w:r w:rsidRPr="00630A7A">
              <w:rPr>
                <w:i/>
              </w:rPr>
              <w:t xml:space="preserve"> изменений в настоящие правила</w:t>
            </w:r>
          </w:p>
        </w:tc>
      </w:tr>
      <w:tr w:rsidR="00467A2E" w:rsidTr="00467A2E">
        <w:trPr>
          <w:trHeight w:val="454"/>
          <w:jc w:val="center"/>
        </w:trPr>
        <w:tc>
          <w:tcPr>
            <w:tcW w:w="8318" w:type="dxa"/>
          </w:tcPr>
          <w:p w:rsidR="00467A2E" w:rsidRPr="00630A7A" w:rsidRDefault="00467A2E" w:rsidP="00467A2E">
            <w:pPr>
              <w:spacing w:line="240" w:lineRule="atLeast"/>
              <w:ind w:left="717"/>
              <w:rPr>
                <w:i/>
              </w:rPr>
            </w:pPr>
            <w:r w:rsidRPr="00630A7A">
              <w:rPr>
                <w:i/>
              </w:rPr>
              <w:t>1.2.7. Положение о регулировании иных вопросов землепользования и застройки</w:t>
            </w:r>
          </w:p>
        </w:tc>
      </w:tr>
      <w:tr w:rsidR="00467A2E" w:rsidTr="00467A2E">
        <w:trPr>
          <w:trHeight w:val="606"/>
          <w:jc w:val="center"/>
        </w:trPr>
        <w:tc>
          <w:tcPr>
            <w:tcW w:w="8318" w:type="dxa"/>
            <w:vAlign w:val="center"/>
          </w:tcPr>
          <w:p w:rsidR="00467A2E" w:rsidRPr="00D70B71" w:rsidRDefault="00467A2E" w:rsidP="00467A2E">
            <w:pPr>
              <w:autoSpaceDE w:val="0"/>
              <w:autoSpaceDN w:val="0"/>
              <w:adjustRightInd w:val="0"/>
              <w:spacing w:line="240" w:lineRule="atLeast"/>
            </w:pPr>
            <w:r>
              <w:rPr>
                <w:b/>
              </w:rPr>
              <w:t>Часть 2</w:t>
            </w:r>
            <w:r w:rsidRPr="00630A7A">
              <w:rPr>
                <w:b/>
              </w:rPr>
              <w:t xml:space="preserve"> Карта градостроительного зонирования</w:t>
            </w:r>
          </w:p>
        </w:tc>
      </w:tr>
      <w:tr w:rsidR="00467A2E" w:rsidTr="00467A2E">
        <w:trPr>
          <w:trHeight w:val="700"/>
          <w:jc w:val="center"/>
        </w:trPr>
        <w:tc>
          <w:tcPr>
            <w:tcW w:w="8318" w:type="dxa"/>
            <w:vAlign w:val="center"/>
          </w:tcPr>
          <w:p w:rsidR="00467A2E" w:rsidRPr="00D70B71" w:rsidRDefault="00467A2E" w:rsidP="00467A2E">
            <w:pPr>
              <w:autoSpaceDE w:val="0"/>
              <w:autoSpaceDN w:val="0"/>
              <w:adjustRightInd w:val="0"/>
              <w:spacing w:line="240" w:lineRule="atLeast"/>
            </w:pPr>
            <w:r>
              <w:rPr>
                <w:b/>
              </w:rPr>
              <w:t xml:space="preserve">Часть 3 </w:t>
            </w:r>
            <w:r w:rsidRPr="00630A7A">
              <w:rPr>
                <w:b/>
              </w:rPr>
              <w:t>Градостроительные регламенты</w:t>
            </w:r>
          </w:p>
        </w:tc>
      </w:tr>
      <w:tr w:rsidR="00467A2E" w:rsidTr="00467A2E">
        <w:trPr>
          <w:trHeight w:val="1121"/>
          <w:jc w:val="center"/>
        </w:trPr>
        <w:tc>
          <w:tcPr>
            <w:tcW w:w="8318" w:type="dxa"/>
            <w:vAlign w:val="center"/>
          </w:tcPr>
          <w:p w:rsidR="00467A2E" w:rsidRPr="00D70B71" w:rsidRDefault="00467A2E" w:rsidP="00467A2E">
            <w:pPr>
              <w:spacing w:line="240" w:lineRule="atLeast"/>
              <w:ind w:left="237"/>
            </w:pPr>
            <w:r w:rsidRPr="00D70B71">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tc>
      </w:tr>
      <w:tr w:rsidR="00467A2E" w:rsidTr="00467A2E">
        <w:trPr>
          <w:trHeight w:val="1251"/>
          <w:jc w:val="center"/>
        </w:trPr>
        <w:tc>
          <w:tcPr>
            <w:tcW w:w="8318" w:type="dxa"/>
            <w:vAlign w:val="center"/>
          </w:tcPr>
          <w:p w:rsidR="00467A2E" w:rsidRPr="00A446A7" w:rsidRDefault="00467A2E" w:rsidP="00467A2E">
            <w:pPr>
              <w:spacing w:line="240" w:lineRule="atLeast"/>
              <w:ind w:left="237"/>
              <w:rPr>
                <w:b/>
              </w:rPr>
            </w:pPr>
            <w:r w:rsidRPr="00630A7A">
              <w:t>Раздел 3.2. Градостроительные регламенты</w:t>
            </w:r>
            <w:r>
              <w:t>,</w:t>
            </w:r>
            <w:r w:rsidRPr="00630A7A">
              <w:t xml:space="preserve"> установленные применительно к </w:t>
            </w:r>
            <w:r w:rsidRPr="00D70B71">
              <w:t>зонам с особыми условиями использования территорий</w:t>
            </w:r>
          </w:p>
        </w:tc>
      </w:tr>
      <w:tr w:rsidR="00467A2E" w:rsidTr="00467A2E">
        <w:trPr>
          <w:trHeight w:val="1694"/>
          <w:jc w:val="center"/>
        </w:trPr>
        <w:tc>
          <w:tcPr>
            <w:tcW w:w="8318" w:type="dxa"/>
            <w:vAlign w:val="center"/>
          </w:tcPr>
          <w:p w:rsidR="00467A2E" w:rsidRPr="00630A7A" w:rsidRDefault="00467A2E" w:rsidP="00467A2E">
            <w:pPr>
              <w:spacing w:line="240" w:lineRule="atLeast"/>
              <w:ind w:left="237"/>
            </w:pPr>
            <w:r w:rsidRPr="00630A7A">
              <w:t>Раздел 3.3. Градостроительные регламенты</w:t>
            </w:r>
            <w:r>
              <w:t>,</w:t>
            </w:r>
            <w:r w:rsidRPr="00630A7A">
              <w:t xml:space="preserve"> установленные применительно к </w:t>
            </w:r>
            <w:r w:rsidRPr="00D70B71">
              <w:t>территориальным зонам</w:t>
            </w:r>
          </w:p>
        </w:tc>
      </w:tr>
    </w:tbl>
    <w:p w:rsidR="00BE0A51" w:rsidRDefault="00BE0A51">
      <w:pPr>
        <w:jc w:val="center"/>
      </w:pPr>
    </w:p>
    <w:p w:rsidR="00BE0A51" w:rsidRDefault="00BE0A51">
      <w:pPr>
        <w:jc w:val="center"/>
      </w:pPr>
    </w:p>
    <w:p w:rsidR="00BE0A51" w:rsidRDefault="00BE0A51">
      <w:pPr>
        <w:jc w:val="center"/>
      </w:pPr>
    </w:p>
    <w:p w:rsidR="00467A2E" w:rsidRDefault="00467A2E" w:rsidP="00BE0A51">
      <w:pPr>
        <w:jc w:val="center"/>
        <w:rPr>
          <w:b/>
        </w:rPr>
      </w:pPr>
    </w:p>
    <w:p w:rsidR="00467A2E" w:rsidRDefault="00467A2E" w:rsidP="00BE0A51">
      <w:pPr>
        <w:jc w:val="center"/>
        <w:rPr>
          <w:b/>
        </w:rPr>
      </w:pPr>
    </w:p>
    <w:p w:rsidR="00467A2E" w:rsidRDefault="00467A2E" w:rsidP="00BE0A51">
      <w:pPr>
        <w:jc w:val="center"/>
        <w:rPr>
          <w:b/>
        </w:rPr>
      </w:pPr>
    </w:p>
    <w:p w:rsidR="00467A2E" w:rsidRDefault="00467A2E" w:rsidP="00BE0A51">
      <w:pPr>
        <w:jc w:val="center"/>
        <w:rPr>
          <w:b/>
        </w:rPr>
      </w:pPr>
    </w:p>
    <w:p w:rsidR="004712AF" w:rsidRDefault="004712AF" w:rsidP="00BE0A51">
      <w:pPr>
        <w:jc w:val="center"/>
        <w:rPr>
          <w:b/>
        </w:rPr>
      </w:pPr>
    </w:p>
    <w:p w:rsidR="00BE0A51" w:rsidRPr="00BE0A51" w:rsidRDefault="00BE0A51" w:rsidP="00BE0A51">
      <w:pPr>
        <w:jc w:val="center"/>
        <w:rPr>
          <w:b/>
        </w:rPr>
      </w:pPr>
      <w:r w:rsidRPr="00BE0A51">
        <w:rPr>
          <w:b/>
        </w:rPr>
        <w:lastRenderedPageBreak/>
        <w:t>В</w:t>
      </w:r>
      <w:r>
        <w:rPr>
          <w:b/>
        </w:rPr>
        <w:t>ВЕДЕНИЕ</w:t>
      </w:r>
    </w:p>
    <w:p w:rsidR="00BE0A51" w:rsidRDefault="00BE0A51" w:rsidP="00BE0A51">
      <w:r>
        <w:t xml:space="preserve">     </w:t>
      </w:r>
      <w:r w:rsidRPr="00BE0A51">
        <w:t xml:space="preserve">Правила землепользования и застройки </w:t>
      </w:r>
      <w:proofErr w:type="spellStart"/>
      <w:r w:rsidRPr="00BE0A51">
        <w:t>Быстринского</w:t>
      </w:r>
      <w:proofErr w:type="spellEnd"/>
      <w:r w:rsidRPr="00BE0A51">
        <w:t xml:space="preserve"> муниципального образования (сельского поселения) (далее по тексту - сельского поселения) </w:t>
      </w:r>
      <w:proofErr w:type="spellStart"/>
      <w:r w:rsidRPr="00BE0A51">
        <w:t>Слюдянского</w:t>
      </w:r>
      <w:proofErr w:type="spellEnd"/>
      <w:r w:rsidRPr="00BE0A51">
        <w:t xml:space="preserve"> района Иркутской области (далее - Правила) являются документом градостроительного зонирования, который утверждается нормативным правовым актом </w:t>
      </w:r>
      <w:proofErr w:type="spellStart"/>
      <w:r w:rsidRPr="00BE0A51">
        <w:t>Быстринского</w:t>
      </w:r>
      <w:proofErr w:type="spellEnd"/>
      <w:r w:rsidRPr="00BE0A51">
        <w:t xml:space="preserve"> сельского поселения. </w:t>
      </w:r>
      <w:r>
        <w:t xml:space="preserve">    </w:t>
      </w:r>
    </w:p>
    <w:p w:rsidR="00BE0A51" w:rsidRPr="00BE0A51" w:rsidRDefault="00BE0A51" w:rsidP="00BE0A51">
      <w:r>
        <w:t xml:space="preserve">     </w:t>
      </w:r>
      <w:proofErr w:type="gramStart"/>
      <w:r w:rsidRPr="00BE0A51">
        <w:t xml:space="preserve">Настоящие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Схемой территориального планирования муниципального образования </w:t>
      </w:r>
      <w:proofErr w:type="spellStart"/>
      <w:r w:rsidRPr="00BE0A51">
        <w:t>Слюдянский</w:t>
      </w:r>
      <w:proofErr w:type="spellEnd"/>
      <w:r w:rsidRPr="00BE0A51">
        <w:t xml:space="preserve"> район, Уставом </w:t>
      </w:r>
      <w:proofErr w:type="spellStart"/>
      <w:r w:rsidRPr="00BE0A51">
        <w:t>Быстринского</w:t>
      </w:r>
      <w:proofErr w:type="spellEnd"/>
      <w:r w:rsidRPr="00BE0A51">
        <w:t xml:space="preserve"> муниципального образования, генеральным планом </w:t>
      </w:r>
      <w:proofErr w:type="spellStart"/>
      <w:r w:rsidRPr="00BE0A51">
        <w:t>Быстринского</w:t>
      </w:r>
      <w:proofErr w:type="spellEnd"/>
      <w:r w:rsidRPr="00BE0A51">
        <w:t xml:space="preserve"> сельского поселения, а также с</w:t>
      </w:r>
      <w:proofErr w:type="gramEnd"/>
      <w:r w:rsidRPr="00BE0A51">
        <w:t xml:space="preserve">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BE0A51">
        <w:t>Быстринского</w:t>
      </w:r>
      <w:proofErr w:type="spellEnd"/>
      <w:r w:rsidRPr="00BE0A51">
        <w:t xml:space="preserve"> сельского поселения, охраны его культурного наследия, окружающей среды и рационального использования природных ресурсов.</w:t>
      </w:r>
    </w:p>
    <w:p w:rsidR="00E7076A" w:rsidRDefault="00E7076A" w:rsidP="00E7076A">
      <w:pPr>
        <w:jc w:val="center"/>
        <w:rPr>
          <w:b/>
        </w:rPr>
      </w:pPr>
    </w:p>
    <w:p w:rsidR="00E7076A" w:rsidRPr="00E7076A" w:rsidRDefault="00BE0A51" w:rsidP="00E7076A">
      <w:pPr>
        <w:jc w:val="center"/>
        <w:rPr>
          <w:b/>
        </w:rPr>
      </w:pPr>
      <w:r w:rsidRPr="00E7076A">
        <w:rPr>
          <w:b/>
        </w:rPr>
        <w:t>Часть 1</w:t>
      </w:r>
      <w:r w:rsidR="00E7076A" w:rsidRPr="00E7076A">
        <w:rPr>
          <w:b/>
        </w:rPr>
        <w:t>.</w:t>
      </w:r>
      <w:r w:rsidRPr="00E7076A">
        <w:rPr>
          <w:b/>
        </w:rPr>
        <w:t xml:space="preserve"> Порядок применения </w:t>
      </w:r>
      <w:hyperlink w:anchor="sub_108" w:history="1">
        <w:r w:rsidRPr="00E7076A">
          <w:rPr>
            <w:b/>
          </w:rPr>
          <w:t>правил землепользования и застройки</w:t>
        </w:r>
      </w:hyperlink>
    </w:p>
    <w:p w:rsidR="00BE0A51" w:rsidRPr="00E7076A" w:rsidRDefault="00BE0A51" w:rsidP="00E7076A">
      <w:pPr>
        <w:jc w:val="center"/>
        <w:rPr>
          <w:b/>
        </w:rPr>
      </w:pPr>
      <w:r w:rsidRPr="00E7076A">
        <w:rPr>
          <w:b/>
        </w:rPr>
        <w:t>и внесения в них изменений</w:t>
      </w:r>
    </w:p>
    <w:p w:rsidR="00E7076A" w:rsidRDefault="00E7076A" w:rsidP="00E7076A">
      <w:pPr>
        <w:jc w:val="center"/>
        <w:rPr>
          <w:b/>
        </w:rPr>
      </w:pPr>
    </w:p>
    <w:p w:rsidR="00BE0A51" w:rsidRPr="00E7076A" w:rsidRDefault="00BE0A51" w:rsidP="00E7076A">
      <w:pPr>
        <w:jc w:val="center"/>
        <w:rPr>
          <w:b/>
        </w:rPr>
      </w:pPr>
      <w:r w:rsidRPr="00E7076A">
        <w:rPr>
          <w:b/>
        </w:rPr>
        <w:t>Раздел 1.1 Общие положения</w:t>
      </w:r>
    </w:p>
    <w:p w:rsidR="00BE0A51" w:rsidRPr="00E7076A" w:rsidRDefault="00BE0A51" w:rsidP="00E7076A">
      <w:pPr>
        <w:jc w:val="center"/>
        <w:rPr>
          <w:b/>
        </w:rPr>
      </w:pPr>
      <w:r w:rsidRPr="00E7076A">
        <w:rPr>
          <w:b/>
        </w:rPr>
        <w:t>Статья 1. Основные понятия и термины, используемые в настоящих Правилах</w:t>
      </w:r>
    </w:p>
    <w:p w:rsidR="00BE0A51" w:rsidRPr="00BE0A51" w:rsidRDefault="00E7076A" w:rsidP="00BE0A51">
      <w:r>
        <w:t xml:space="preserve">     </w:t>
      </w:r>
      <w:r w:rsidR="00BE0A51" w:rsidRPr="00BE0A51">
        <w:t>Понятия, используемые в настоящих Правилах, применяются в следующем значении:</w:t>
      </w:r>
    </w:p>
    <w:p w:rsidR="00BE0A51" w:rsidRPr="00BE0A51" w:rsidRDefault="00BE0A51" w:rsidP="00BE0A51">
      <w:r w:rsidRPr="00BE0A51">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BE0A51" w:rsidRPr="00BE0A51" w:rsidRDefault="00E7076A" w:rsidP="00BE0A51">
      <w:r>
        <w:t xml:space="preserve">   </w:t>
      </w:r>
      <w:r w:rsidR="00BE0A51" w:rsidRPr="00E7076A">
        <w:rPr>
          <w:b/>
        </w:rPr>
        <w:t>береговая полоса</w:t>
      </w:r>
      <w:r w:rsidR="00BE0A51" w:rsidRPr="00BE0A51">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r w:rsidR="00467A2E">
        <w:t>;</w:t>
      </w:r>
    </w:p>
    <w:p w:rsidR="00BE0A51" w:rsidRPr="00BE0A51" w:rsidRDefault="00E7076A" w:rsidP="00BE0A51">
      <w:r>
        <w:t xml:space="preserve">   </w:t>
      </w:r>
      <w:r w:rsidR="00BE0A51" w:rsidRPr="00E7076A">
        <w:rPr>
          <w:b/>
        </w:rPr>
        <w:t>благоустройство территорий</w:t>
      </w:r>
      <w:r w:rsidR="00BE0A51" w:rsidRPr="00BE0A51">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r w:rsidR="00467A2E">
        <w:t>;</w:t>
      </w:r>
    </w:p>
    <w:p w:rsidR="00BE0A51" w:rsidRPr="00BE0A51" w:rsidRDefault="00E7076A" w:rsidP="00BE0A51">
      <w:r>
        <w:t xml:space="preserve">   </w:t>
      </w:r>
      <w:r w:rsidR="00BE0A51" w:rsidRPr="00E7076A">
        <w:rPr>
          <w:b/>
        </w:rPr>
        <w:t>виды разрешенного использования земельных участков</w:t>
      </w:r>
      <w:r w:rsidR="00BE0A51" w:rsidRPr="00BE0A51">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BE0A51" w:rsidRPr="00BE0A51" w:rsidRDefault="00E7076A" w:rsidP="00BE0A51">
      <w:r>
        <w:t xml:space="preserve">   </w:t>
      </w:r>
      <w:r w:rsidR="00BE0A51" w:rsidRPr="00E7076A">
        <w:rPr>
          <w:b/>
        </w:rPr>
        <w:t>вспомогательные виды разрешенного использования</w:t>
      </w:r>
      <w:r w:rsidR="00BE0A51" w:rsidRPr="00BE0A51">
        <w:t xml:space="preserve"> - виды использования, допустимые только в качестве </w:t>
      </w:r>
      <w:proofErr w:type="gramStart"/>
      <w:r w:rsidR="00BE0A51" w:rsidRPr="00BE0A51">
        <w:t>дополнительных</w:t>
      </w:r>
      <w:proofErr w:type="gramEnd"/>
      <w:r w:rsidR="00BE0A51" w:rsidRPr="00BE0A51">
        <w:t xml:space="preserve"> по отношению к основным и условно разрешенным видам использования, и осуществляемые совместно с ними;</w:t>
      </w:r>
    </w:p>
    <w:p w:rsidR="00BE0A51" w:rsidRPr="00BE0A51" w:rsidRDefault="00E7076A" w:rsidP="00BE0A51">
      <w:r>
        <w:t xml:space="preserve">   </w:t>
      </w:r>
      <w:proofErr w:type="spellStart"/>
      <w:r w:rsidR="00BE0A51" w:rsidRPr="00E7076A">
        <w:rPr>
          <w:b/>
        </w:rPr>
        <w:t>водоохранные</w:t>
      </w:r>
      <w:proofErr w:type="spellEnd"/>
      <w:r w:rsidR="00BE0A51" w:rsidRPr="00E7076A">
        <w:rPr>
          <w:b/>
        </w:rPr>
        <w:t xml:space="preserve"> зоны</w:t>
      </w:r>
      <w:r w:rsidR="00BE0A51" w:rsidRPr="00BE0A51">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467A2E">
        <w:t>;</w:t>
      </w:r>
    </w:p>
    <w:p w:rsidR="00BE0A51" w:rsidRPr="00BE0A51" w:rsidRDefault="00E7076A" w:rsidP="00BE0A51">
      <w:r>
        <w:t xml:space="preserve">   </w:t>
      </w:r>
      <w:r w:rsidR="00BE0A51" w:rsidRPr="00E7076A">
        <w:rPr>
          <w:b/>
        </w:rPr>
        <w:t>временный объект</w:t>
      </w:r>
      <w:r w:rsidR="00BE0A51" w:rsidRPr="00BE0A51">
        <w:t xml:space="preserve"> - объект, эксплуатация которого носит временный характер, который не является объектом капитального </w:t>
      </w:r>
      <w:proofErr w:type="gramStart"/>
      <w:r w:rsidR="00BE0A51" w:rsidRPr="00BE0A51">
        <w:t>строительства</w:t>
      </w:r>
      <w:proofErr w:type="gramEnd"/>
      <w:r w:rsidR="00BE0A51" w:rsidRPr="00BE0A51">
        <w:t xml:space="preserve"> и права на который не подлежат государственной регистрации, устанавливаемый на определенной территории с учетом </w:t>
      </w:r>
      <w:r w:rsidR="00BE0A51" w:rsidRPr="00BE0A51">
        <w:lastRenderedPageBreak/>
        <w:t>возможности быстрого изменения характера использования данной территории без несоразмерного ущерба назначению объекта при его перемещении</w:t>
      </w:r>
      <w:r w:rsidR="00467A2E">
        <w:t>;</w:t>
      </w:r>
    </w:p>
    <w:p w:rsidR="00BE0A51" w:rsidRPr="00BE0A51" w:rsidRDefault="00E7076A" w:rsidP="00BE0A51">
      <w:r>
        <w:t xml:space="preserve">   </w:t>
      </w:r>
      <w:r w:rsidR="00BE0A51" w:rsidRPr="00E7076A">
        <w:rPr>
          <w:b/>
        </w:rPr>
        <w:t>градостроительное зонирование</w:t>
      </w:r>
      <w:r w:rsidR="00BE0A51" w:rsidRPr="00BE0A51">
        <w:t xml:space="preserve"> - зонирование территории поселения в целях определения территориальных зон и установления градостроительных регламентов</w:t>
      </w:r>
      <w:r w:rsidR="00467A2E">
        <w:t>;</w:t>
      </w:r>
    </w:p>
    <w:p w:rsidR="00BE0A51" w:rsidRPr="00BE0A51" w:rsidRDefault="00E7076A" w:rsidP="00BE0A51">
      <w:r>
        <w:t xml:space="preserve">  </w:t>
      </w:r>
      <w:r w:rsidR="00BE0A51" w:rsidRPr="00E7076A">
        <w:rPr>
          <w:b/>
        </w:rPr>
        <w:t>градостроительная деятельность</w:t>
      </w:r>
      <w:r w:rsidR="00BE0A51" w:rsidRPr="00BE0A51">
        <w:t xml:space="preserve"> - деятельность по развитию территории, в том числе городов и иных поселений, осуществляемая в виде:</w:t>
      </w:r>
    </w:p>
    <w:p w:rsidR="00BE0A51" w:rsidRPr="00BE0A51" w:rsidRDefault="00E7076A" w:rsidP="00BE0A51">
      <w:r>
        <w:t xml:space="preserve">   </w:t>
      </w:r>
      <w:r w:rsidR="00BE0A51" w:rsidRPr="00BE0A51">
        <w:t>- территориального планирования,</w:t>
      </w:r>
    </w:p>
    <w:p w:rsidR="00BE0A51" w:rsidRPr="00BE0A51" w:rsidRDefault="00184FC4" w:rsidP="00BE0A51">
      <w:r>
        <w:t xml:space="preserve">   </w:t>
      </w:r>
      <w:r w:rsidR="00BE0A51" w:rsidRPr="00BE0A51">
        <w:t>- градостроительного зонирования,</w:t>
      </w:r>
    </w:p>
    <w:p w:rsidR="00BE0A51" w:rsidRPr="00BE0A51" w:rsidRDefault="00184FC4" w:rsidP="00BE0A51">
      <w:r>
        <w:t xml:space="preserve">   </w:t>
      </w:r>
      <w:r w:rsidR="00BE0A51" w:rsidRPr="00BE0A51">
        <w:t>- планировки территории,</w:t>
      </w:r>
    </w:p>
    <w:p w:rsidR="00BE0A51" w:rsidRPr="00BE0A51" w:rsidRDefault="00184FC4" w:rsidP="00BE0A51">
      <w:r>
        <w:t xml:space="preserve">   </w:t>
      </w:r>
      <w:r w:rsidR="00BE0A51" w:rsidRPr="00BE0A51">
        <w:t>- архитектурно-строительного проектирования,</w:t>
      </w:r>
    </w:p>
    <w:p w:rsidR="00BE0A51" w:rsidRPr="00BE0A51" w:rsidRDefault="00184FC4" w:rsidP="00BE0A51">
      <w:r>
        <w:t xml:space="preserve">   </w:t>
      </w:r>
      <w:r w:rsidR="00BE0A51" w:rsidRPr="00BE0A51">
        <w:t>- строительства,</w:t>
      </w:r>
    </w:p>
    <w:p w:rsidR="00BE0A51" w:rsidRPr="00BE0A51" w:rsidRDefault="00184FC4" w:rsidP="00BE0A51">
      <w:r>
        <w:t xml:space="preserve">   </w:t>
      </w:r>
      <w:r w:rsidR="00BE0A51" w:rsidRPr="00BE0A51">
        <w:t>- капитального ремонта,</w:t>
      </w:r>
    </w:p>
    <w:p w:rsidR="00BE0A51" w:rsidRPr="00BE0A51" w:rsidRDefault="00184FC4" w:rsidP="00BE0A51">
      <w:r>
        <w:t xml:space="preserve">   </w:t>
      </w:r>
      <w:r w:rsidR="00BE0A51" w:rsidRPr="00BE0A51">
        <w:t>- реконструкции объектов капитального строительства</w:t>
      </w:r>
      <w:r w:rsidR="00467A2E">
        <w:t>,</w:t>
      </w:r>
    </w:p>
    <w:p w:rsidR="00BE0A51" w:rsidRPr="00BE0A51" w:rsidRDefault="00184FC4" w:rsidP="00BE0A51">
      <w:r>
        <w:t xml:space="preserve">   </w:t>
      </w:r>
      <w:r w:rsidR="00BE0A51" w:rsidRPr="00BE0A51">
        <w:t>- эксплуатации зданий, сооружений.</w:t>
      </w:r>
    </w:p>
    <w:p w:rsidR="00BE0A51" w:rsidRPr="00BE0A51" w:rsidRDefault="00184FC4" w:rsidP="00BE0A51">
      <w:r>
        <w:t xml:space="preserve">   </w:t>
      </w:r>
      <w:proofErr w:type="gramStart"/>
      <w:r w:rsidR="00BE0A51" w:rsidRPr="00184FC4">
        <w:rPr>
          <w:b/>
        </w:rPr>
        <w:t>градостроительный регламент</w:t>
      </w:r>
      <w:r w:rsidR="00BE0A51" w:rsidRPr="00BE0A51">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00BE0A51" w:rsidRPr="00BE0A51">
        <w:t xml:space="preserve"> земельных участков и объектов капитального строительства;</w:t>
      </w:r>
    </w:p>
    <w:p w:rsidR="00BE0A51" w:rsidRPr="00BE0A51" w:rsidRDefault="00184FC4" w:rsidP="00BE0A51">
      <w:r>
        <w:rPr>
          <w:b/>
        </w:rPr>
        <w:t xml:space="preserve">   </w:t>
      </w:r>
      <w:r w:rsidR="00BE0A51" w:rsidRPr="00184FC4">
        <w:rPr>
          <w:b/>
        </w:rPr>
        <w:t>градостроительный план земельного участка</w:t>
      </w:r>
      <w:r w:rsidR="00BE0A51" w:rsidRPr="00BE0A51">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BE0A51" w:rsidRPr="00BE0A51" w:rsidRDefault="00BE0A51" w:rsidP="00BE0A51">
      <w:r w:rsidRPr="00BE0A51">
        <w:t>граница населенного пункта - внешние границы земель населенного пункта, отделяющие эти земли от земель иных категорий</w:t>
      </w:r>
      <w:r w:rsidR="00467A2E">
        <w:t>;</w:t>
      </w:r>
    </w:p>
    <w:p w:rsidR="00BE0A51" w:rsidRPr="00BE0A51" w:rsidRDefault="00184FC4" w:rsidP="00BE0A51">
      <w:r>
        <w:rPr>
          <w:b/>
        </w:rPr>
        <w:t xml:space="preserve">   </w:t>
      </w:r>
      <w:r w:rsidR="00BE0A51" w:rsidRPr="00184FC4">
        <w:rPr>
          <w:b/>
        </w:rPr>
        <w:t>документация по планировке территории</w:t>
      </w:r>
      <w:r w:rsidR="00BE0A51" w:rsidRPr="00BE0A51">
        <w:t xml:space="preserve"> - проекты планировки территории; проекты межевания территории; градостроительные планы земельных участков</w:t>
      </w:r>
      <w:r w:rsidR="00467A2E">
        <w:t>;</w:t>
      </w:r>
    </w:p>
    <w:p w:rsidR="00BE0A51" w:rsidRPr="00BE0A51" w:rsidRDefault="00467A2E" w:rsidP="00BE0A51">
      <w:r>
        <w:t xml:space="preserve">   </w:t>
      </w:r>
      <w:r w:rsidR="00BE0A51" w:rsidRPr="00467A2E">
        <w:rPr>
          <w:b/>
        </w:rPr>
        <w:t>жилое помещение</w:t>
      </w:r>
      <w:r w:rsidR="00BE0A51" w:rsidRPr="00BE0A51">
        <w:t xml:space="preserve"> – </w:t>
      </w:r>
      <w:r w:rsidR="00BE0A51" w:rsidRPr="00BE0A51">
        <w:rPr>
          <w:rFonts w:eastAsia="Arial Unicode MS"/>
        </w:rPr>
        <w:t>изолированное помещение, которое является недвижимым имуществом и пригодно для постоянного проживания граждан;</w:t>
      </w:r>
    </w:p>
    <w:p w:rsidR="00BE0A51" w:rsidRPr="00BE0A51" w:rsidRDefault="00184FC4" w:rsidP="00BE0A51">
      <w:r>
        <w:rPr>
          <w:rFonts w:eastAsia="Arial Unicode MS"/>
          <w:b/>
        </w:rPr>
        <w:t xml:space="preserve">   </w:t>
      </w:r>
      <w:r w:rsidR="00BE0A51" w:rsidRPr="00184FC4">
        <w:rPr>
          <w:rFonts w:eastAsia="Arial Unicode MS"/>
          <w:b/>
        </w:rPr>
        <w:t>виды жилых помещений</w:t>
      </w:r>
      <w:r w:rsidR="00BE0A51" w:rsidRPr="00BE0A51">
        <w:rPr>
          <w:rFonts w:eastAsia="Arial Unicode MS"/>
        </w:rPr>
        <w:t xml:space="preserve"> – жилой дом, </w:t>
      </w:r>
      <w:r w:rsidR="00BE0A51" w:rsidRPr="00BE0A51">
        <w:t xml:space="preserve">часть жилого дома, квартира, часть квартиры, комната; </w:t>
      </w:r>
    </w:p>
    <w:p w:rsidR="00BE0A51" w:rsidRPr="00BE0A51" w:rsidRDefault="00184FC4" w:rsidP="00BE0A51">
      <w:r>
        <w:rPr>
          <w:b/>
        </w:rPr>
        <w:t xml:space="preserve">   </w:t>
      </w:r>
      <w:r w:rsidR="00BE0A51" w:rsidRPr="00184FC4">
        <w:rPr>
          <w:b/>
        </w:rPr>
        <w:t>жилой дом</w:t>
      </w:r>
      <w:r w:rsidR="00BE0A51" w:rsidRPr="00BE0A51">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E0A51" w:rsidRPr="00BE0A51" w:rsidRDefault="00184FC4" w:rsidP="00BE0A51">
      <w:r>
        <w:rPr>
          <w:b/>
        </w:rPr>
        <w:t xml:space="preserve">   </w:t>
      </w:r>
      <w:r w:rsidR="00BE0A51" w:rsidRPr="00184FC4">
        <w:rPr>
          <w:b/>
        </w:rPr>
        <w:t>жилые зоны</w:t>
      </w:r>
      <w:r w:rsidR="00BE0A51" w:rsidRPr="00BE0A51">
        <w:t xml:space="preserve"> – зоны, предназначенные для застройки жилыми зданиями, а также объектами культурно-бытового и иного назначения. </w:t>
      </w:r>
      <w:proofErr w:type="gramStart"/>
      <w:r w:rsidR="00BE0A51" w:rsidRPr="00BE0A51">
        <w:t xml:space="preserve">Могут предназначаться для индивидуальной жилой </w:t>
      </w:r>
      <w:proofErr w:type="spellStart"/>
      <w:r w:rsidR="00BE0A51" w:rsidRPr="00BE0A51">
        <w:t>застроки</w:t>
      </w:r>
      <w:proofErr w:type="spellEnd"/>
      <w:r w:rsidR="00BE0A51" w:rsidRPr="00BE0A51">
        <w:t xml:space="preserve">, малоэтажной смешанной жилой застройки, </w:t>
      </w:r>
      <w:proofErr w:type="spellStart"/>
      <w:r w:rsidR="00BE0A51" w:rsidRPr="00BE0A51">
        <w:t>среднеэтажной</w:t>
      </w:r>
      <w:proofErr w:type="spellEnd"/>
      <w:r w:rsidR="00BE0A51" w:rsidRPr="00BE0A51">
        <w:t xml:space="preserve"> смешанной жилой застройки, и многоэтажной жилой застройки, а также иных видов застройки согласно градостроительным регламентам</w:t>
      </w:r>
      <w:r w:rsidR="00467A2E">
        <w:t>;</w:t>
      </w:r>
      <w:proofErr w:type="gramEnd"/>
    </w:p>
    <w:p w:rsidR="00BE0A51" w:rsidRPr="00BE0A51" w:rsidRDefault="00184FC4" w:rsidP="00BE0A51">
      <w:r>
        <w:t xml:space="preserve">   </w:t>
      </w:r>
      <w:r w:rsidR="00BE0A51" w:rsidRPr="00184FC4">
        <w:rPr>
          <w:b/>
        </w:rPr>
        <w:t>индивидуальный жилой дом</w:t>
      </w:r>
      <w:r w:rsidR="00BE0A51" w:rsidRPr="00BE0A51">
        <w:t xml:space="preserve"> - отдельно стоящий жилой дом с количеством этажей не более чем три, предназначенный для проживания одной семьи;</w:t>
      </w:r>
    </w:p>
    <w:p w:rsidR="00BE0A51" w:rsidRPr="00BE0A51" w:rsidRDefault="00184FC4" w:rsidP="00BE0A51">
      <w:r>
        <w:t xml:space="preserve">   </w:t>
      </w:r>
      <w:r w:rsidR="00BE0A51" w:rsidRPr="00184FC4">
        <w:rPr>
          <w:b/>
        </w:rPr>
        <w:t>инженерная, транспортная и социальная инфраструктуры</w:t>
      </w:r>
      <w:r w:rsidR="00BE0A51" w:rsidRPr="00BE0A51">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BE0A51" w:rsidRPr="00BE0A51" w:rsidRDefault="00184FC4" w:rsidP="00BE0A51">
      <w:r>
        <w:rPr>
          <w:rFonts w:eastAsia="Arial Unicode MS"/>
        </w:rPr>
        <w:t xml:space="preserve">   </w:t>
      </w:r>
      <w:proofErr w:type="gramStart"/>
      <w:r w:rsidR="00BE0A51" w:rsidRPr="00184FC4">
        <w:rPr>
          <w:rFonts w:eastAsia="Arial Unicode MS"/>
          <w:b/>
        </w:rPr>
        <w:t>технический заказчик</w:t>
      </w:r>
      <w:r w:rsidR="00BE0A51" w:rsidRPr="00BE0A51">
        <w:rPr>
          <w:rFonts w:eastAsia="Arial Unicode M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w:t>
      </w:r>
      <w:r w:rsidR="00BE0A51" w:rsidRPr="00BE0A51">
        <w:rPr>
          <w:rFonts w:eastAsia="Arial Unicode MS"/>
        </w:rPr>
        <w:lastRenderedPageBreak/>
        <w:t>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00BE0A51" w:rsidRPr="00BE0A51">
        <w:rPr>
          <w:rFonts w:eastAsia="Arial Unicode MS"/>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Российской Федерации;</w:t>
      </w:r>
    </w:p>
    <w:p w:rsidR="00BE0A51" w:rsidRPr="00BE0A51" w:rsidRDefault="00184FC4" w:rsidP="00BE0A51">
      <w:r>
        <w:t xml:space="preserve">   </w:t>
      </w:r>
      <w:r w:rsidR="00BE0A51" w:rsidRPr="00184FC4">
        <w:rPr>
          <w:b/>
        </w:rPr>
        <w:t>застройщик</w:t>
      </w:r>
      <w:r w:rsidR="00BE0A51" w:rsidRPr="00BE0A51">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E0A51" w:rsidRPr="00BE0A51" w:rsidRDefault="00184FC4" w:rsidP="00BE0A51">
      <w:r>
        <w:t xml:space="preserve">   </w:t>
      </w:r>
      <w:r w:rsidR="00BE0A51" w:rsidRPr="00184FC4">
        <w:rPr>
          <w:b/>
        </w:rPr>
        <w:t>земельный участок</w:t>
      </w:r>
      <w:r w:rsidR="00BE0A51" w:rsidRPr="00BE0A51">
        <w:t xml:space="preserve"> – часть поверхности земли (в т.ч. почвенный слой), границы которой описаны и удостоверены в установленном порядке;</w:t>
      </w:r>
    </w:p>
    <w:p w:rsidR="00BE0A51" w:rsidRPr="00BE0A51" w:rsidRDefault="00184FC4" w:rsidP="00BE0A51">
      <w:r>
        <w:rPr>
          <w:b/>
        </w:rPr>
        <w:t xml:space="preserve">  </w:t>
      </w:r>
      <w:r w:rsidR="00BE0A51" w:rsidRPr="00184FC4">
        <w:rPr>
          <w:b/>
        </w:rPr>
        <w:t>зона санитарной охраны (источников питьевого и хозяйственно-бытового водоснабжения)</w:t>
      </w:r>
      <w:r w:rsidR="00BE0A51" w:rsidRPr="00BE0A51">
        <w:t xml:space="preserve">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r w:rsidR="00467A2E">
        <w:t>;</w:t>
      </w:r>
    </w:p>
    <w:p w:rsidR="00BE0A51" w:rsidRPr="00BE0A51" w:rsidRDefault="00184FC4" w:rsidP="00BE0A51">
      <w:r>
        <w:t xml:space="preserve">   </w:t>
      </w:r>
      <w:r w:rsidR="00BE0A51" w:rsidRPr="00184FC4">
        <w:rPr>
          <w:b/>
        </w:rPr>
        <w:t>зоны охраны объекта культурного наследия</w:t>
      </w:r>
      <w:r w:rsidR="00BE0A51" w:rsidRPr="00BE0A51">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r w:rsidR="00467A2E">
        <w:t>;</w:t>
      </w:r>
    </w:p>
    <w:p w:rsidR="00BE0A51" w:rsidRPr="00BE0A51" w:rsidRDefault="00184FC4" w:rsidP="00BE0A51">
      <w:r>
        <w:t xml:space="preserve">  </w:t>
      </w:r>
      <w:r w:rsidR="00BE0A51" w:rsidRPr="00184FC4">
        <w:rPr>
          <w:b/>
        </w:rPr>
        <w:t>зоны с особыми условиями использования территорий</w:t>
      </w:r>
      <w:r w:rsidR="00BE0A51" w:rsidRPr="00BE0A51">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BE0A51" w:rsidRPr="00BE0A51">
        <w:t>водоохранные</w:t>
      </w:r>
      <w:proofErr w:type="spellEnd"/>
      <w:r w:rsidR="00BE0A51" w:rsidRPr="00BE0A51">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00467A2E">
        <w:t>;</w:t>
      </w:r>
    </w:p>
    <w:p w:rsidR="00BE0A51" w:rsidRPr="00BE0A51" w:rsidRDefault="00184FC4" w:rsidP="00BE0A51">
      <w:r>
        <w:rPr>
          <w:b/>
        </w:rPr>
        <w:t xml:space="preserve">     </w:t>
      </w:r>
      <w:r w:rsidR="00BE0A51" w:rsidRPr="00184FC4">
        <w:rPr>
          <w:b/>
        </w:rPr>
        <w:t>индивидуальная жилая застройка</w:t>
      </w:r>
      <w:r w:rsidR="00BE0A51" w:rsidRPr="00BE0A51">
        <w:t xml:space="preserve"> – застройка отдельно стоящими              или блокированными жилыми домами,  возводимыми при непосредственном участии граждан и за их счет</w:t>
      </w:r>
      <w:r w:rsidR="00467A2E">
        <w:t>;</w:t>
      </w:r>
    </w:p>
    <w:p w:rsidR="00BE0A51" w:rsidRPr="00BE0A51" w:rsidRDefault="00184FC4" w:rsidP="00BE0A51">
      <w:r>
        <w:rPr>
          <w:b/>
        </w:rPr>
        <w:t xml:space="preserve">   </w:t>
      </w:r>
      <w:proofErr w:type="gramStart"/>
      <w:r w:rsidR="00BE0A51" w:rsidRPr="00184FC4">
        <w:rPr>
          <w:b/>
        </w:rPr>
        <w:t>красные линии</w:t>
      </w:r>
      <w:r w:rsidR="00BE0A51" w:rsidRPr="00BE0A51">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E0A51" w:rsidRPr="00BE0A51" w:rsidRDefault="00184FC4" w:rsidP="00BE0A51">
      <w:r>
        <w:rPr>
          <w:b/>
        </w:rPr>
        <w:t xml:space="preserve">    </w:t>
      </w:r>
      <w:r w:rsidR="00BE0A51" w:rsidRPr="00184FC4">
        <w:rPr>
          <w:b/>
        </w:rPr>
        <w:t>культовые объекты</w:t>
      </w:r>
      <w:r w:rsidR="00BE0A51" w:rsidRPr="00BE0A51">
        <w:t xml:space="preserve"> - объекты для проведения религиозных обрядов;</w:t>
      </w:r>
    </w:p>
    <w:p w:rsidR="00BE0A51" w:rsidRPr="00BE0A51" w:rsidRDefault="00184FC4" w:rsidP="00BE0A51">
      <w:r>
        <w:t xml:space="preserve">   </w:t>
      </w:r>
      <w:r w:rsidR="00BE0A51" w:rsidRPr="00184FC4">
        <w:rPr>
          <w:b/>
        </w:rPr>
        <w:t>линейные объекты</w:t>
      </w:r>
      <w:r w:rsidR="00BE0A51" w:rsidRPr="00BE0A51">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E0A51" w:rsidRPr="00BE0A51" w:rsidRDefault="00184FC4" w:rsidP="00BE0A51">
      <w:r>
        <w:rPr>
          <w:b/>
        </w:rPr>
        <w:t xml:space="preserve">   </w:t>
      </w:r>
      <w:r w:rsidR="00BE0A51" w:rsidRPr="00184FC4">
        <w:rPr>
          <w:b/>
        </w:rPr>
        <w:t>линии отступа от красных линий</w:t>
      </w:r>
      <w:r w:rsidR="00BE0A51" w:rsidRPr="00BE0A51">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BE0A51" w:rsidRPr="00BE0A51" w:rsidRDefault="00184FC4" w:rsidP="00BE0A51">
      <w:r>
        <w:rPr>
          <w:b/>
        </w:rPr>
        <w:t xml:space="preserve">   </w:t>
      </w:r>
      <w:r w:rsidR="00BE0A51" w:rsidRPr="00184FC4">
        <w:rPr>
          <w:b/>
        </w:rPr>
        <w:t>малые архитектурные формы</w:t>
      </w:r>
      <w:r w:rsidR="00BE0A51" w:rsidRPr="00BE0A51">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BE0A51" w:rsidRPr="00BE0A51" w:rsidRDefault="00184FC4" w:rsidP="00BE0A51">
      <w:r>
        <w:rPr>
          <w:b/>
        </w:rPr>
        <w:t xml:space="preserve">   </w:t>
      </w:r>
      <w:r w:rsidR="00BE0A51" w:rsidRPr="00184FC4">
        <w:rPr>
          <w:b/>
        </w:rPr>
        <w:t>многоквартирный жилой дом</w:t>
      </w:r>
      <w:r w:rsidR="00BE0A51" w:rsidRPr="00BE0A51">
        <w:t xml:space="preserve"> - жилой дом, жилые ячейки (квартиры) которого имеют выход на общие лестничные клетки и на общий для всего дома земельный участок; </w:t>
      </w:r>
    </w:p>
    <w:p w:rsidR="00BE0A51" w:rsidRPr="00BE0A51" w:rsidRDefault="00184FC4" w:rsidP="00BE0A51">
      <w:r>
        <w:t xml:space="preserve">   </w:t>
      </w:r>
      <w:r w:rsidR="00BE0A51" w:rsidRPr="00184FC4">
        <w:rPr>
          <w:b/>
        </w:rPr>
        <w:t>населенный пункт</w:t>
      </w:r>
      <w:r w:rsidR="00BE0A51" w:rsidRPr="00BE0A51">
        <w:t xml:space="preserve"> – место компактного постоянного проживания людей, предназначенное для их жизнедеятельности, имеющее сосредоточенную застройку в пределах установленной границы</w:t>
      </w:r>
      <w:r w:rsidR="00467A2E">
        <w:t>;</w:t>
      </w:r>
    </w:p>
    <w:p w:rsidR="00BE0A51" w:rsidRPr="00BE0A51" w:rsidRDefault="00184FC4" w:rsidP="00BE0A51">
      <w:r>
        <w:rPr>
          <w:b/>
        </w:rPr>
        <w:lastRenderedPageBreak/>
        <w:t xml:space="preserve">   </w:t>
      </w:r>
      <w:r w:rsidR="00BE0A51" w:rsidRPr="00184FC4">
        <w:rPr>
          <w:b/>
        </w:rPr>
        <w:t>объект капитального строительства</w:t>
      </w:r>
      <w:r w:rsidR="00BE0A51" w:rsidRPr="00BE0A51">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E0A51" w:rsidRPr="00BE0A51" w:rsidRDefault="00184FC4" w:rsidP="00BE0A51">
      <w:r>
        <w:rPr>
          <w:b/>
        </w:rPr>
        <w:t xml:space="preserve">    </w:t>
      </w:r>
      <w:r w:rsidR="00BE0A51" w:rsidRPr="00184FC4">
        <w:rPr>
          <w:b/>
        </w:rPr>
        <w:t>объекты бытового и коммунального обслуживания</w:t>
      </w:r>
      <w:r w:rsidR="00BE0A51" w:rsidRPr="00BE0A51">
        <w:t xml:space="preserve"> - жилищно-эксплуатационные и аварийные службы, мастерские мелкого бытового ремонта, парикмахерские, пошивочные и </w:t>
      </w:r>
      <w:proofErr w:type="spellStart"/>
      <w:proofErr w:type="gramStart"/>
      <w:r w:rsidR="00BE0A51" w:rsidRPr="00BE0A51">
        <w:t>фото-ателье</w:t>
      </w:r>
      <w:proofErr w:type="spellEnd"/>
      <w:proofErr w:type="gramEnd"/>
      <w:r w:rsidR="00BE0A51" w:rsidRPr="00BE0A51">
        <w:t>, пункты приема прачечных и химчисток, общественные туалеты и т.п.</w:t>
      </w:r>
    </w:p>
    <w:p w:rsidR="00BE0A51" w:rsidRPr="00BE0A51" w:rsidRDefault="00BE0A51" w:rsidP="00BE0A51">
      <w:r w:rsidRPr="00BE0A51">
        <w:t xml:space="preserve">объекты дополнительного образования и </w:t>
      </w:r>
      <w:proofErr w:type="spellStart"/>
      <w:r w:rsidRPr="00BE0A51">
        <w:t>досугово-развлекательного</w:t>
      </w:r>
      <w:proofErr w:type="spellEnd"/>
      <w:r w:rsidRPr="00BE0A51">
        <w:t xml:space="preserve"> назначения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BE0A51" w:rsidRPr="00BE0A51" w:rsidRDefault="00184FC4" w:rsidP="00BE0A51">
      <w:r>
        <w:rPr>
          <w:b/>
        </w:rPr>
        <w:t xml:space="preserve">   </w:t>
      </w:r>
      <w:proofErr w:type="gramStart"/>
      <w:r w:rsidR="00BE0A51" w:rsidRPr="00184FC4">
        <w:rPr>
          <w:b/>
        </w:rPr>
        <w:t>объекты здравоохранения</w:t>
      </w:r>
      <w:r w:rsidR="00BE0A51" w:rsidRPr="00BE0A51">
        <w:t xml:space="preserve"> - больничные учреждения общего типа: медико-санитарные части, госпитали; диспансеры: врачебно-физкультурный, </w:t>
      </w:r>
      <w:proofErr w:type="spellStart"/>
      <w:r w:rsidR="00BE0A51" w:rsidRPr="00BE0A51">
        <w:t>маммологический</w:t>
      </w:r>
      <w:proofErr w:type="spellEnd"/>
      <w:r w:rsidR="00BE0A51" w:rsidRPr="00BE0A51">
        <w:t>,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00BE0A51" w:rsidRPr="00BE0A51">
        <w:t xml:space="preserve"> бюро </w:t>
      </w:r>
      <w:proofErr w:type="spellStart"/>
      <w:r w:rsidR="00BE0A51" w:rsidRPr="00BE0A51">
        <w:t>паталогоанатомические</w:t>
      </w:r>
      <w:proofErr w:type="spellEnd"/>
      <w:r w:rsidR="00BE0A51" w:rsidRPr="00BE0A51">
        <w:t>, судебно-медицинской экспертизы и иные подобные объекты;</w:t>
      </w:r>
    </w:p>
    <w:p w:rsidR="00BE0A51" w:rsidRPr="00BE0A51" w:rsidRDefault="00184FC4" w:rsidP="00BE0A51">
      <w:r>
        <w:rPr>
          <w:b/>
        </w:rPr>
        <w:t xml:space="preserve">   </w:t>
      </w:r>
      <w:r w:rsidR="00BE0A51" w:rsidRPr="00184FC4">
        <w:rPr>
          <w:b/>
        </w:rPr>
        <w:t>объекты здравоохранения первой необходимости</w:t>
      </w:r>
      <w:r w:rsidR="00BE0A51" w:rsidRPr="00BE0A51">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BE0A51" w:rsidRPr="00BE0A51" w:rsidRDefault="00184FC4" w:rsidP="00BE0A51">
      <w:r>
        <w:rPr>
          <w:b/>
        </w:rPr>
        <w:t xml:space="preserve">   </w:t>
      </w:r>
      <w:r w:rsidR="00BE0A51" w:rsidRPr="00184FC4">
        <w:rPr>
          <w:b/>
        </w:rPr>
        <w:t>органы местного самоуправления поселения</w:t>
      </w:r>
      <w:r w:rsidR="00BE0A51" w:rsidRPr="00BE0A51">
        <w:t xml:space="preserve"> </w:t>
      </w:r>
      <w:r w:rsidR="00BE0A51" w:rsidRPr="00184FC4">
        <w:t xml:space="preserve">– Дума  </w:t>
      </w:r>
      <w:proofErr w:type="spellStart"/>
      <w:r w:rsidR="00BE0A51" w:rsidRPr="00184FC4">
        <w:t>Быстринского</w:t>
      </w:r>
      <w:proofErr w:type="spellEnd"/>
      <w:r w:rsidR="00BE0A51" w:rsidRPr="00184FC4">
        <w:t xml:space="preserve"> сельского поселения, глава </w:t>
      </w:r>
      <w:proofErr w:type="spellStart"/>
      <w:r w:rsidR="00BE0A51" w:rsidRPr="00184FC4">
        <w:t>Быстринского</w:t>
      </w:r>
      <w:proofErr w:type="spellEnd"/>
      <w:r w:rsidR="00BE0A51" w:rsidRPr="00184FC4">
        <w:t xml:space="preserve"> </w:t>
      </w:r>
      <w:r w:rsidR="00467A2E">
        <w:t>муниципального образования</w:t>
      </w:r>
      <w:r w:rsidR="00BE0A51" w:rsidRPr="00184FC4">
        <w:t xml:space="preserve">, администрация </w:t>
      </w:r>
      <w:proofErr w:type="spellStart"/>
      <w:r w:rsidR="00BE0A51" w:rsidRPr="00184FC4">
        <w:t>Быстринского</w:t>
      </w:r>
      <w:proofErr w:type="spellEnd"/>
      <w:r w:rsidR="00BE0A51" w:rsidRPr="00184FC4">
        <w:t xml:space="preserve"> сельского поселения</w:t>
      </w:r>
      <w:r w:rsidR="00BE0A51" w:rsidRPr="00BE0A51">
        <w:t>;</w:t>
      </w:r>
    </w:p>
    <w:p w:rsidR="00BE0A51" w:rsidRPr="00BE0A51" w:rsidRDefault="0066487E" w:rsidP="00BE0A51">
      <w:r>
        <w:rPr>
          <w:b/>
        </w:rPr>
        <w:t xml:space="preserve">    </w:t>
      </w:r>
      <w:r w:rsidR="00BE0A51" w:rsidRPr="0066487E">
        <w:rPr>
          <w:b/>
        </w:rPr>
        <w:t>объекты инженерной инфраструктуры</w:t>
      </w:r>
      <w:r w:rsidR="00BE0A51" w:rsidRPr="00BE0A51">
        <w:t xml:space="preserve"> - объекты, сооружения и коммуникации, в том числе водоснабжения, канализации, санитарной очистки, тепл</w:t>
      </w:r>
      <w:proofErr w:type="gramStart"/>
      <w:r w:rsidR="00BE0A51" w:rsidRPr="00BE0A51">
        <w:t>о-</w:t>
      </w:r>
      <w:proofErr w:type="gramEnd"/>
      <w:r w:rsidR="00BE0A51" w:rsidRPr="00BE0A51">
        <w:t xml:space="preserve">, </w:t>
      </w:r>
      <w:proofErr w:type="spellStart"/>
      <w:r w:rsidR="00BE0A51" w:rsidRPr="00BE0A51">
        <w:t>газо</w:t>
      </w:r>
      <w:proofErr w:type="spellEnd"/>
      <w:r w:rsidR="00BE0A51" w:rsidRPr="00BE0A51">
        <w:t>- и электроснабжения, связи, радиовещания и телевидения</w:t>
      </w:r>
      <w:r w:rsidR="003141E6">
        <w:t>;</w:t>
      </w:r>
    </w:p>
    <w:p w:rsidR="00BE0A51" w:rsidRPr="00BE0A51" w:rsidRDefault="0066487E" w:rsidP="00BE0A51">
      <w:r>
        <w:rPr>
          <w:b/>
        </w:rPr>
        <w:t xml:space="preserve">    </w:t>
      </w:r>
      <w:r w:rsidR="00BE0A51" w:rsidRPr="0066487E">
        <w:rPr>
          <w:b/>
        </w:rPr>
        <w:t>объекты, связанные с содержанием и обслуживанием транспортных средств</w:t>
      </w:r>
      <w:r w:rsidR="00BE0A51" w:rsidRPr="00BE0A51">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r w:rsidR="003141E6">
        <w:t>;</w:t>
      </w:r>
    </w:p>
    <w:p w:rsidR="00BE0A51" w:rsidRPr="00BE0A51" w:rsidRDefault="003141E6" w:rsidP="00BE0A51">
      <w:r>
        <w:t xml:space="preserve">   </w:t>
      </w:r>
      <w:r w:rsidR="00BE0A51" w:rsidRPr="003141E6">
        <w:rPr>
          <w:b/>
        </w:rPr>
        <w:t>объекты транспортной инфраструктуры</w:t>
      </w:r>
      <w:r w:rsidR="00BE0A51" w:rsidRPr="00BE0A51">
        <w:t xml:space="preserve"> - объекты, сооружения и коммуникации автомобильного, железнодорожного, речного и воздушного транспорта</w:t>
      </w:r>
      <w:r>
        <w:t>;</w:t>
      </w:r>
    </w:p>
    <w:p w:rsidR="00BE0A51" w:rsidRPr="00BE0A51" w:rsidRDefault="003141E6" w:rsidP="00BE0A51">
      <w:r w:rsidRPr="003141E6">
        <w:rPr>
          <w:b/>
        </w:rPr>
        <w:t xml:space="preserve">   </w:t>
      </w:r>
      <w:r w:rsidR="00BE0A51" w:rsidRPr="003141E6">
        <w:rPr>
          <w:b/>
        </w:rPr>
        <w:t>объекты учреждений и организаций органов государственной власти и местного самоуправления</w:t>
      </w:r>
      <w:r w:rsidR="00BE0A51" w:rsidRPr="00BE0A51">
        <w:t xml:space="preserve"> - объекты учреждений и организаций законодательной, исполнительной и судебной власти всех уровней, органов местного самоуправления</w:t>
      </w:r>
      <w:r>
        <w:t>;</w:t>
      </w:r>
    </w:p>
    <w:p w:rsidR="00BE0A51" w:rsidRPr="00BE0A51" w:rsidRDefault="003141E6" w:rsidP="00BE0A51">
      <w:r>
        <w:rPr>
          <w:b/>
        </w:rPr>
        <w:t xml:space="preserve">   </w:t>
      </w:r>
      <w:r w:rsidR="00BE0A51" w:rsidRPr="003141E6">
        <w:rPr>
          <w:b/>
        </w:rPr>
        <w:t>объекты физкультурно-оздоровительного назначения</w:t>
      </w:r>
      <w:r w:rsidR="00BE0A51" w:rsidRPr="00BE0A51">
        <w:t xml:space="preserve"> - </w:t>
      </w:r>
      <w:proofErr w:type="spellStart"/>
      <w:proofErr w:type="gramStart"/>
      <w:r w:rsidR="00BE0A51" w:rsidRPr="00BE0A51">
        <w:t>фитнес-клубы</w:t>
      </w:r>
      <w:proofErr w:type="spellEnd"/>
      <w:proofErr w:type="gramEnd"/>
      <w:r w:rsidR="00BE0A51" w:rsidRPr="00BE0A51">
        <w:t>, тренажерные залы, мини-бассейны, сауны, спортивные площадки, ледовые катки, спортивные школы и иные подобные объекты</w:t>
      </w:r>
      <w:r>
        <w:t>;</w:t>
      </w:r>
    </w:p>
    <w:p w:rsidR="00BE0A51" w:rsidRPr="00BE0A51" w:rsidRDefault="003141E6" w:rsidP="00BE0A51">
      <w:r>
        <w:t xml:space="preserve">   </w:t>
      </w:r>
      <w:proofErr w:type="gramStart"/>
      <w:r w:rsidR="00BE0A51" w:rsidRPr="003141E6">
        <w:rPr>
          <w:b/>
        </w:rPr>
        <w:t>объекты культурного наследия (памятники истории и культуры) народов Российской Федерации</w:t>
      </w:r>
      <w:r w:rsidR="00BE0A51" w:rsidRPr="00BE0A51">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00BE0A51" w:rsidRPr="00BE0A51">
        <w:t xml:space="preserve"> и цивилизаций, подлинными источниками информации о зарождении и развитии культуры;</w:t>
      </w:r>
    </w:p>
    <w:p w:rsidR="00BE0A51" w:rsidRPr="00BE0A51" w:rsidRDefault="003141E6" w:rsidP="00BE0A51">
      <w:r>
        <w:t xml:space="preserve">   </w:t>
      </w:r>
      <w:proofErr w:type="gramStart"/>
      <w:r w:rsidR="00BE0A51" w:rsidRPr="003141E6">
        <w:rPr>
          <w:b/>
        </w:rPr>
        <w:t>озелененные территории</w:t>
      </w:r>
      <w:r w:rsidR="00BE0A51" w:rsidRPr="00BE0A51">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r>
        <w:t>;</w:t>
      </w:r>
      <w:proofErr w:type="gramEnd"/>
    </w:p>
    <w:p w:rsidR="00BE0A51" w:rsidRPr="00BE0A51" w:rsidRDefault="003141E6" w:rsidP="00BE0A51">
      <w:r>
        <w:rPr>
          <w:b/>
        </w:rPr>
        <w:lastRenderedPageBreak/>
        <w:t xml:space="preserve">   </w:t>
      </w:r>
      <w:r w:rsidR="00BE0A51" w:rsidRPr="003141E6">
        <w:rPr>
          <w:b/>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00BE0A51" w:rsidRPr="00BE0A51">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E0A51" w:rsidRPr="00BE0A51" w:rsidRDefault="003141E6" w:rsidP="00BE0A51">
      <w:r>
        <w:t xml:space="preserve">   </w:t>
      </w:r>
      <w:proofErr w:type="gramStart"/>
      <w:r w:rsidR="00BE0A51" w:rsidRPr="003141E6">
        <w:rPr>
          <w:b/>
        </w:rPr>
        <w:t>отклонения от правил</w:t>
      </w:r>
      <w:r w:rsidR="00BE0A51" w:rsidRPr="00BE0A51">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BE0A51" w:rsidRPr="00BE0A51" w:rsidRDefault="00BE0A51" w:rsidP="00BE0A51">
      <w:r w:rsidRPr="00BE0A51">
        <w:t>отступ здания, сооружения (от границы участка) - расстояние между границей участка и стеной здания;</w:t>
      </w:r>
    </w:p>
    <w:p w:rsidR="00BE0A51" w:rsidRPr="00BE0A51" w:rsidRDefault="003141E6" w:rsidP="00BE0A51">
      <w:r>
        <w:rPr>
          <w:b/>
        </w:rPr>
        <w:t xml:space="preserve">   </w:t>
      </w:r>
      <w:proofErr w:type="gramStart"/>
      <w:r w:rsidR="00BE0A51" w:rsidRPr="003141E6">
        <w:rPr>
          <w:b/>
        </w:rPr>
        <w:t>перевод жилого помещения в нежилое помещение и нежилого помещения в жилое помещение</w:t>
      </w:r>
      <w:r w:rsidR="00BE0A51" w:rsidRPr="00BE0A51">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w:t>
      </w:r>
      <w:r>
        <w:t>;</w:t>
      </w:r>
      <w:proofErr w:type="gramEnd"/>
    </w:p>
    <w:p w:rsidR="00BE0A51" w:rsidRPr="00BE0A51" w:rsidRDefault="003141E6" w:rsidP="00BE0A51">
      <w:r>
        <w:t xml:space="preserve">   </w:t>
      </w:r>
      <w:r w:rsidR="00BE0A51" w:rsidRPr="003141E6">
        <w:rPr>
          <w:b/>
        </w:rPr>
        <w:t>планировка территории</w:t>
      </w:r>
      <w:r w:rsidR="00BE0A51" w:rsidRPr="00BE0A51">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BE0A51" w:rsidRPr="00BE0A51" w:rsidRDefault="003141E6" w:rsidP="00BE0A51">
      <w:r>
        <w:rPr>
          <w:b/>
        </w:rPr>
        <w:t xml:space="preserve">   </w:t>
      </w:r>
      <w:r w:rsidR="00BE0A51" w:rsidRPr="003141E6">
        <w:rPr>
          <w:b/>
        </w:rPr>
        <w:t>плотность застройки</w:t>
      </w:r>
      <w:r w:rsidR="00BE0A51" w:rsidRPr="00BE0A51">
        <w:t xml:space="preserve"> - суммарная площадь всех надземных этажей здания, включая площади всех помещений этажа в габаритах наружных стен, приходящаяся на единицу территории участка (квартала), измеряется в тыс. кв. м/</w:t>
      </w:r>
      <w:proofErr w:type="gramStart"/>
      <w:r w:rsidR="00BE0A51" w:rsidRPr="00BE0A51">
        <w:t>га</w:t>
      </w:r>
      <w:proofErr w:type="gramEnd"/>
      <w:r w:rsidR="00BE0A51" w:rsidRPr="00BE0A51">
        <w:t>.</w:t>
      </w:r>
      <w:r>
        <w:t>;</w:t>
      </w:r>
      <w:r w:rsidR="00BE0A51" w:rsidRPr="00BE0A51">
        <w:t xml:space="preserve"> </w:t>
      </w:r>
    </w:p>
    <w:p w:rsidR="00BE0A51" w:rsidRPr="00BE0A51" w:rsidRDefault="003141E6" w:rsidP="00BE0A51">
      <w:r>
        <w:t xml:space="preserve">   </w:t>
      </w:r>
      <w:r w:rsidR="00BE0A51" w:rsidRPr="003141E6">
        <w:rPr>
          <w:b/>
        </w:rPr>
        <w:t>правила землепользования и застройки</w:t>
      </w:r>
      <w:r w:rsidR="00BE0A51" w:rsidRPr="00BE0A51">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E0A51" w:rsidRPr="00BE0A51" w:rsidRDefault="003141E6" w:rsidP="00BE0A51">
      <w:r>
        <w:rPr>
          <w:b/>
        </w:rPr>
        <w:t xml:space="preserve">   </w:t>
      </w:r>
      <w:r w:rsidR="00BE0A51" w:rsidRPr="003141E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BE0A51" w:rsidRPr="00BE0A5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E0A51" w:rsidRPr="00BE0A51" w:rsidRDefault="003141E6" w:rsidP="00BE0A51">
      <w:r>
        <w:t xml:space="preserve">   </w:t>
      </w:r>
      <w:r w:rsidR="00BE0A51" w:rsidRPr="003141E6">
        <w:rPr>
          <w:b/>
        </w:rPr>
        <w:t>прибрежная защитная полоса</w:t>
      </w:r>
      <w:r w:rsidR="00BE0A51" w:rsidRPr="00BE0A51">
        <w:t xml:space="preserve"> - часть территории </w:t>
      </w:r>
      <w:proofErr w:type="spellStart"/>
      <w:r w:rsidR="00BE0A51" w:rsidRPr="00BE0A51">
        <w:t>водоохранной</w:t>
      </w:r>
      <w:proofErr w:type="spellEnd"/>
      <w:r w:rsidR="00BE0A51" w:rsidRPr="00BE0A51">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BE0A51" w:rsidRPr="00BE0A51" w:rsidRDefault="003141E6" w:rsidP="00BE0A51">
      <w:r>
        <w:rPr>
          <w:b/>
        </w:rPr>
        <w:t xml:space="preserve">     </w:t>
      </w:r>
      <w:r w:rsidR="00BE0A51" w:rsidRPr="003141E6">
        <w:rPr>
          <w:b/>
        </w:rPr>
        <w:t>прилегающая территория</w:t>
      </w:r>
      <w:r w:rsidR="00BE0A51" w:rsidRPr="00BE0A51">
        <w:t xml:space="preserve">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BE0A51" w:rsidRPr="00BE0A51" w:rsidRDefault="003141E6" w:rsidP="00BE0A51">
      <w:r>
        <w:t xml:space="preserve">   </w:t>
      </w:r>
      <w:proofErr w:type="spellStart"/>
      <w:r w:rsidR="00BE0A51" w:rsidRPr="003141E6">
        <w:rPr>
          <w:b/>
        </w:rPr>
        <w:t>приквартирный</w:t>
      </w:r>
      <w:proofErr w:type="spellEnd"/>
      <w:r w:rsidR="00BE0A51" w:rsidRPr="003141E6">
        <w:rPr>
          <w:b/>
        </w:rPr>
        <w:t xml:space="preserve"> участок</w:t>
      </w:r>
      <w:r w:rsidR="00BE0A51" w:rsidRPr="00BE0A51">
        <w:t xml:space="preserve"> - земельный участок, примыкающий к квартире (дому), с непосредственным выходом на него</w:t>
      </w:r>
      <w:r>
        <w:t>;</w:t>
      </w:r>
    </w:p>
    <w:p w:rsidR="00BE0A51" w:rsidRPr="00BE0A51" w:rsidRDefault="003141E6" w:rsidP="00BE0A51">
      <w:r>
        <w:t xml:space="preserve">   </w:t>
      </w:r>
      <w:r w:rsidR="00BE0A51" w:rsidRPr="003141E6">
        <w:rPr>
          <w:b/>
        </w:rPr>
        <w:t>приусадебный участок</w:t>
      </w:r>
      <w:r w:rsidR="00BE0A51" w:rsidRPr="00BE0A51">
        <w:t xml:space="preserve"> – индивидуальный земельный участок, примыкающий к дому с непосредственным выходом на него;</w:t>
      </w:r>
    </w:p>
    <w:p w:rsidR="00BE0A51" w:rsidRPr="00BE0A51" w:rsidRDefault="003141E6" w:rsidP="00BE0A51">
      <w:r>
        <w:t xml:space="preserve">   </w:t>
      </w:r>
      <w:r w:rsidR="00BE0A51" w:rsidRPr="003141E6">
        <w:rPr>
          <w:b/>
        </w:rPr>
        <w:t>проезжая часть</w:t>
      </w:r>
      <w:r w:rsidR="00BE0A51" w:rsidRPr="00BE0A51">
        <w:t xml:space="preserve"> - основной элемент дороги, предназначенный для непосредственного движения транспортных средств;</w:t>
      </w:r>
    </w:p>
    <w:p w:rsidR="00BE0A51" w:rsidRPr="00BE0A51" w:rsidRDefault="003141E6" w:rsidP="00BE0A51">
      <w:r>
        <w:t xml:space="preserve">   </w:t>
      </w:r>
      <w:proofErr w:type="gramStart"/>
      <w:r w:rsidR="00BE0A51" w:rsidRPr="003141E6">
        <w:rPr>
          <w:b/>
        </w:rPr>
        <w:t>разрешение на ввод объекта в эксплуатацию</w:t>
      </w:r>
      <w:r w:rsidR="00BE0A51" w:rsidRPr="00BE0A51">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BE0A51" w:rsidRPr="00BE0A51" w:rsidRDefault="00BE0A51" w:rsidP="00BE0A51">
      <w:r w:rsidRPr="00BE0A51">
        <w:lastRenderedPageBreak/>
        <w:t>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E0A51" w:rsidRPr="00BE0A51" w:rsidRDefault="003141E6" w:rsidP="00BE0A51">
      <w:r>
        <w:t xml:space="preserve">   </w:t>
      </w:r>
      <w:r w:rsidR="00BE0A51" w:rsidRPr="003141E6">
        <w:rPr>
          <w:b/>
        </w:rPr>
        <w:t>разрешение на строительство</w:t>
      </w:r>
      <w:r w:rsidR="00BE0A51" w:rsidRPr="00BE0A51">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BE0A51" w:rsidRPr="00BE0A51" w:rsidRDefault="003141E6" w:rsidP="00BE0A51">
      <w:r>
        <w:t xml:space="preserve">   </w:t>
      </w:r>
      <w:r w:rsidR="00BE0A51" w:rsidRPr="003141E6">
        <w:rPr>
          <w:b/>
        </w:rPr>
        <w:t>разрешение на условно разрешенный вид использования</w:t>
      </w:r>
      <w:r w:rsidR="00BE0A51" w:rsidRPr="00BE0A51">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E0A51" w:rsidRPr="00BE0A51" w:rsidRDefault="00BE0A51" w:rsidP="00BE0A51">
      <w:proofErr w:type="gramStart"/>
      <w:r w:rsidRPr="00BE0A5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E0A51">
        <w:t xml:space="preserve"> указанных элементов</w:t>
      </w:r>
      <w:r w:rsidR="003141E6">
        <w:t>;</w:t>
      </w:r>
    </w:p>
    <w:p w:rsidR="00BE0A51" w:rsidRPr="00BE0A51" w:rsidRDefault="003141E6" w:rsidP="00BE0A51">
      <w:r>
        <w:t xml:space="preserve">   </w:t>
      </w:r>
      <w:r w:rsidR="00BE0A51" w:rsidRPr="003141E6">
        <w:rPr>
          <w:b/>
        </w:rPr>
        <w:t>реконструкция линейных объектов</w:t>
      </w:r>
      <w:r w:rsidR="00BE0A51" w:rsidRPr="00BE0A51">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00BE0A51" w:rsidRPr="00BE0A51">
        <w:t>котором</w:t>
      </w:r>
      <w:proofErr w:type="gramEnd"/>
      <w:r w:rsidR="00BE0A51" w:rsidRPr="00BE0A51">
        <w:t xml:space="preserve"> требуется изменение границ полос отвода и (или) охранных зон таких объектов</w:t>
      </w:r>
    </w:p>
    <w:p w:rsidR="00BE0A51" w:rsidRPr="00BE0A51" w:rsidRDefault="003141E6" w:rsidP="00BE0A51">
      <w:r>
        <w:t xml:space="preserve">   </w:t>
      </w:r>
      <w:r w:rsidR="00BE0A51" w:rsidRPr="003141E6">
        <w:rPr>
          <w:b/>
        </w:rPr>
        <w:t>санитарно-защитная зона</w:t>
      </w:r>
      <w:r w:rsidR="00BE0A51" w:rsidRPr="00BE0A51">
        <w:t xml:space="preserve"> – специальная территория с особым режимом использования вокруг объектов и производств, являющихся источниками воздействия на среду обитания и здоровье человека</w:t>
      </w:r>
      <w:r>
        <w:t>;</w:t>
      </w:r>
    </w:p>
    <w:p w:rsidR="00BE0A51" w:rsidRPr="00BE0A51" w:rsidRDefault="003141E6" w:rsidP="00BE0A51">
      <w:r>
        <w:t xml:space="preserve">   </w:t>
      </w:r>
      <w:r w:rsidR="00BE0A51" w:rsidRPr="003141E6">
        <w:rPr>
          <w:b/>
        </w:rPr>
        <w:t xml:space="preserve">сквер </w:t>
      </w:r>
      <w:r w:rsidR="00BE0A51" w:rsidRPr="00BE0A51">
        <w:t>–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E0A51" w:rsidRPr="00BE0A51" w:rsidRDefault="003141E6" w:rsidP="00BE0A51">
      <w:r>
        <w:rPr>
          <w:b/>
        </w:rPr>
        <w:t xml:space="preserve">   </w:t>
      </w:r>
      <w:r w:rsidR="00BE0A51" w:rsidRPr="003141E6">
        <w:rPr>
          <w:b/>
        </w:rPr>
        <w:t>социально значимые объекты</w:t>
      </w:r>
      <w:r w:rsidR="00BE0A51" w:rsidRPr="00BE0A51">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r>
        <w:t>;</w:t>
      </w:r>
    </w:p>
    <w:p w:rsidR="00BE0A51" w:rsidRPr="00BE0A51" w:rsidRDefault="003141E6" w:rsidP="00BE0A51">
      <w:r>
        <w:rPr>
          <w:b/>
        </w:rPr>
        <w:t xml:space="preserve">   </w:t>
      </w:r>
      <w:r w:rsidR="00BE0A51" w:rsidRPr="003141E6">
        <w:rPr>
          <w:b/>
        </w:rPr>
        <w:t>спортивные и спортивно-зрелищные сооружения и объекты</w:t>
      </w:r>
      <w:r w:rsidR="00BE0A51" w:rsidRPr="00BE0A51">
        <w:t xml:space="preserve"> - открытые и крытые стадионы, бассейны, велодромы, </w:t>
      </w:r>
      <w:proofErr w:type="spellStart"/>
      <w:r w:rsidR="00BE0A51" w:rsidRPr="00BE0A51">
        <w:t>картингдромы</w:t>
      </w:r>
      <w:proofErr w:type="spellEnd"/>
      <w:r w:rsidR="00BE0A51" w:rsidRPr="00BE0A51">
        <w:t xml:space="preserve">, </w:t>
      </w:r>
      <w:proofErr w:type="spellStart"/>
      <w:r w:rsidR="00BE0A51" w:rsidRPr="00BE0A51">
        <w:t>роликодромы</w:t>
      </w:r>
      <w:proofErr w:type="spellEnd"/>
      <w:r w:rsidR="00BE0A51" w:rsidRPr="00BE0A51">
        <w:t xml:space="preserve">, </w:t>
      </w:r>
      <w:proofErr w:type="spellStart"/>
      <w:r w:rsidR="00BE0A51" w:rsidRPr="00BE0A51">
        <w:t>скейтдромы</w:t>
      </w:r>
      <w:proofErr w:type="spellEnd"/>
      <w:r w:rsidR="00BE0A51" w:rsidRPr="00BE0A51">
        <w:t xml:space="preserve">, </w:t>
      </w:r>
      <w:proofErr w:type="spellStart"/>
      <w:proofErr w:type="gramStart"/>
      <w:r w:rsidR="00BE0A51" w:rsidRPr="00BE0A51">
        <w:t>гольф-клубы</w:t>
      </w:r>
      <w:proofErr w:type="spellEnd"/>
      <w:proofErr w:type="gramEnd"/>
      <w:r w:rsidR="00BE0A51" w:rsidRPr="00BE0A51">
        <w:t xml:space="preserve">, поля для </w:t>
      </w:r>
      <w:proofErr w:type="spellStart"/>
      <w:r w:rsidR="00BE0A51" w:rsidRPr="00BE0A51">
        <w:t>минифутбола</w:t>
      </w:r>
      <w:proofErr w:type="spellEnd"/>
      <w:r w:rsidR="00BE0A51" w:rsidRPr="00BE0A51">
        <w:t xml:space="preserve">, крытые ледовые сооружения, горнолыжные спортивные сооружения, </w:t>
      </w:r>
      <w:proofErr w:type="spellStart"/>
      <w:r w:rsidR="00BE0A51" w:rsidRPr="00BE0A51">
        <w:t>лыжероллерные</w:t>
      </w:r>
      <w:proofErr w:type="spellEnd"/>
      <w:r w:rsidR="00BE0A51" w:rsidRPr="00BE0A51">
        <w:t xml:space="preserve"> и лыжные трассы, трассы для иных летних и зимних видов спорта и иные подобные объекты;</w:t>
      </w:r>
    </w:p>
    <w:p w:rsidR="00BE0A51" w:rsidRPr="00BE0A51" w:rsidRDefault="003141E6" w:rsidP="00BE0A51">
      <w:r>
        <w:rPr>
          <w:b/>
        </w:rPr>
        <w:t xml:space="preserve">    </w:t>
      </w:r>
      <w:r w:rsidR="00BE0A51" w:rsidRPr="003141E6">
        <w:rPr>
          <w:b/>
        </w:rPr>
        <w:t>строительство</w:t>
      </w:r>
      <w:r w:rsidR="00BE0A51" w:rsidRPr="00BE0A51">
        <w:t xml:space="preserve"> - создание зданий, строений, сооружений (в том числе на месте сносимых объектов капитального строительства);</w:t>
      </w:r>
    </w:p>
    <w:p w:rsidR="00BE0A51" w:rsidRPr="00BE0A51" w:rsidRDefault="003141E6" w:rsidP="00BE0A51">
      <w:r>
        <w:rPr>
          <w:b/>
        </w:rPr>
        <w:t xml:space="preserve">     </w:t>
      </w:r>
      <w:r w:rsidR="00BE0A51" w:rsidRPr="003141E6">
        <w:rPr>
          <w:b/>
        </w:rPr>
        <w:t>территориальная зона</w:t>
      </w:r>
      <w:r w:rsidR="00BE0A51" w:rsidRPr="00BE0A51">
        <w:t xml:space="preserve"> – зона, для которой в настоящих Правилах определены границы и установлены градостроительные регламенты;</w:t>
      </w:r>
    </w:p>
    <w:p w:rsidR="00BE0A51" w:rsidRPr="00BE0A51" w:rsidRDefault="003141E6" w:rsidP="00BE0A51">
      <w:r>
        <w:t xml:space="preserve">     </w:t>
      </w:r>
      <w:proofErr w:type="gramStart"/>
      <w:r w:rsidR="00BE0A51" w:rsidRPr="00BE0A51">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BE0A51" w:rsidRPr="00BE0A51" w:rsidRDefault="003141E6" w:rsidP="00BE0A51">
      <w:r>
        <w:rPr>
          <w:b/>
        </w:rPr>
        <w:t xml:space="preserve">   </w:t>
      </w:r>
      <w:r w:rsidR="00BE0A51" w:rsidRPr="003141E6">
        <w:rPr>
          <w:b/>
        </w:rPr>
        <w:t>товары первой необходимости</w:t>
      </w:r>
      <w:r w:rsidR="00BE0A51" w:rsidRPr="00BE0A51">
        <w:t xml:space="preserve"> - товары, потребление которых не изменяется существенным образом при изменении дохода</w:t>
      </w:r>
      <w:r>
        <w:t>;</w:t>
      </w:r>
    </w:p>
    <w:p w:rsidR="00BE0A51" w:rsidRPr="00BE0A51" w:rsidRDefault="003141E6" w:rsidP="00BE0A51">
      <w:r>
        <w:rPr>
          <w:b/>
        </w:rPr>
        <w:t xml:space="preserve">   </w:t>
      </w:r>
      <w:r w:rsidR="00BE0A51" w:rsidRPr="003141E6">
        <w:rPr>
          <w:b/>
        </w:rPr>
        <w:t>товары повседневного спроса</w:t>
      </w:r>
      <w:r w:rsidR="00BE0A51" w:rsidRPr="00BE0A51">
        <w:t xml:space="preserve"> - товары, регулярно, часто используемые в личном, семейном потреблении;</w:t>
      </w:r>
    </w:p>
    <w:p w:rsidR="00BE0A51" w:rsidRPr="00BE0A51" w:rsidRDefault="003141E6" w:rsidP="00BE0A51">
      <w:r>
        <w:rPr>
          <w:b/>
        </w:rPr>
        <w:lastRenderedPageBreak/>
        <w:t xml:space="preserve">   </w:t>
      </w:r>
      <w:r w:rsidR="00BE0A51" w:rsidRPr="003141E6">
        <w:rPr>
          <w:b/>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00BE0A51" w:rsidRPr="00BE0A51">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w:t>
      </w:r>
      <w:r>
        <w:t>;</w:t>
      </w:r>
    </w:p>
    <w:p w:rsidR="00BE0A51" w:rsidRPr="00BE0A51" w:rsidRDefault="003141E6" w:rsidP="00BE0A51">
      <w:r>
        <w:t xml:space="preserve">  </w:t>
      </w:r>
      <w:r w:rsidR="00BE0A51" w:rsidRPr="003141E6">
        <w:rPr>
          <w:b/>
        </w:rPr>
        <w:t>учреждения и организации социального обеспечения</w:t>
      </w:r>
      <w:r w:rsidR="00BE0A51" w:rsidRPr="00BE0A51">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BE0A51" w:rsidRPr="00BE0A51" w:rsidRDefault="003141E6" w:rsidP="00BE0A51">
      <w:r>
        <w:t xml:space="preserve">   </w:t>
      </w:r>
      <w:r w:rsidR="00BE0A51" w:rsidRPr="00BE0A51">
        <w:t>иные понятия, употребляемые в настоящих Правилах, применяются в значениях, используемых в федеральном законодательстве.</w:t>
      </w:r>
    </w:p>
    <w:p w:rsidR="003141E6" w:rsidRDefault="003141E6" w:rsidP="00BE0A51"/>
    <w:p w:rsidR="00BE0A51" w:rsidRPr="003141E6" w:rsidRDefault="00BE0A51" w:rsidP="003141E6">
      <w:pPr>
        <w:jc w:val="center"/>
        <w:rPr>
          <w:b/>
        </w:rPr>
      </w:pPr>
      <w:r w:rsidRPr="003141E6">
        <w:rPr>
          <w:b/>
        </w:rPr>
        <w:t>Статья 2.</w:t>
      </w:r>
      <w:r w:rsidR="003141E6">
        <w:rPr>
          <w:b/>
        </w:rPr>
        <w:t xml:space="preserve"> </w:t>
      </w:r>
      <w:r w:rsidRPr="003141E6">
        <w:rPr>
          <w:b/>
        </w:rPr>
        <w:t>Назначение и состав Правил</w:t>
      </w:r>
    </w:p>
    <w:p w:rsidR="00BE0A51" w:rsidRPr="003141E6" w:rsidRDefault="003141E6" w:rsidP="00BE0A51">
      <w:r>
        <w:t xml:space="preserve">   </w:t>
      </w:r>
      <w:r w:rsidR="00BE0A51" w:rsidRPr="00BE0A51">
        <w:t xml:space="preserve">1. Настоящие Правила вводят на территории </w:t>
      </w:r>
      <w:proofErr w:type="spellStart"/>
      <w:r w:rsidR="00BE0A51" w:rsidRPr="00BE0A51">
        <w:t>Быстринского</w:t>
      </w:r>
      <w:proofErr w:type="spellEnd"/>
      <w:r w:rsidR="00BE0A51" w:rsidRPr="00BE0A51">
        <w:t xml:space="preserve"> </w:t>
      </w:r>
      <w:r w:rsidR="00BE0A51" w:rsidRPr="003141E6">
        <w:t xml:space="preserve">сельского поселения систему регулирования землепользования и застройки, которая основана на градостроительном зонировании - делении всей территории </w:t>
      </w:r>
      <w:proofErr w:type="spellStart"/>
      <w:r w:rsidR="00BE0A51" w:rsidRPr="003141E6">
        <w:t>Быстринского</w:t>
      </w:r>
      <w:proofErr w:type="spellEnd"/>
      <w:r w:rsidR="00BE0A51" w:rsidRPr="003141E6">
        <w:t xml:space="preserve"> сельского поселения на территориальные зоны с установлением для каждой из них градостроительных регламентов.</w:t>
      </w:r>
    </w:p>
    <w:p w:rsidR="00BE0A51" w:rsidRPr="003141E6" w:rsidRDefault="003141E6" w:rsidP="00BE0A51">
      <w:r>
        <w:t xml:space="preserve">   </w:t>
      </w:r>
      <w:r w:rsidR="00BE0A51" w:rsidRPr="003141E6">
        <w:t xml:space="preserve">2. Правила землепользования и застройки </w:t>
      </w:r>
      <w:proofErr w:type="spellStart"/>
      <w:r w:rsidR="00BE0A51" w:rsidRPr="003141E6">
        <w:t>Быстринского</w:t>
      </w:r>
      <w:proofErr w:type="spellEnd"/>
      <w:r w:rsidR="00BE0A51" w:rsidRPr="003141E6">
        <w:t xml:space="preserve"> сельского поселения разрабатываются в целях:</w:t>
      </w:r>
    </w:p>
    <w:p w:rsidR="00BE0A51" w:rsidRPr="003141E6" w:rsidRDefault="003141E6" w:rsidP="00BE0A51">
      <w:r>
        <w:t xml:space="preserve">     </w:t>
      </w:r>
      <w:r w:rsidR="00BE0A51" w:rsidRPr="003141E6">
        <w:t xml:space="preserve">1) создания условий для устойчивого развития территории </w:t>
      </w:r>
      <w:proofErr w:type="spellStart"/>
      <w:r w:rsidR="00BE0A51" w:rsidRPr="003141E6">
        <w:t>Быстринского</w:t>
      </w:r>
      <w:proofErr w:type="spellEnd"/>
      <w:r w:rsidR="00BE0A51" w:rsidRPr="003141E6">
        <w:t xml:space="preserve"> сельского поселения, развития систем инженерного, транспортного обеспечения и социального обслуживания, сохранения окружающей среды и объектов культурного наследия;</w:t>
      </w:r>
    </w:p>
    <w:p w:rsidR="00BE0A51" w:rsidRPr="003141E6" w:rsidRDefault="003141E6" w:rsidP="00BE0A51">
      <w:r>
        <w:t xml:space="preserve">     </w:t>
      </w:r>
      <w:r w:rsidR="00BE0A51" w:rsidRPr="003141E6">
        <w:t xml:space="preserve">2) создания правовых условий для планировки территории </w:t>
      </w:r>
      <w:proofErr w:type="spellStart"/>
      <w:r w:rsidR="00BE0A51" w:rsidRPr="003141E6">
        <w:t>Быстринского</w:t>
      </w:r>
      <w:proofErr w:type="spellEnd"/>
      <w:r w:rsidR="00BE0A51" w:rsidRPr="003141E6">
        <w:t xml:space="preserve"> сельского поселения;</w:t>
      </w:r>
    </w:p>
    <w:p w:rsidR="00BE0A51" w:rsidRPr="00BE0A51" w:rsidRDefault="003141E6" w:rsidP="00BE0A51">
      <w:r>
        <w:t xml:space="preserve">    </w:t>
      </w:r>
      <w:r w:rsidR="00BE0A51" w:rsidRPr="003141E6">
        <w:t>3) обеспечения прав и законных интересов физических и юридических лиц, в том</w:t>
      </w:r>
      <w:r w:rsidR="00BE0A51" w:rsidRPr="00BE0A51">
        <w:t xml:space="preserve"> числе и правообладателей земельных участков и объектов капитального строительства,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BE0A51" w:rsidRPr="00BE0A51" w:rsidRDefault="003141E6" w:rsidP="00BE0A51">
      <w:r>
        <w:t xml:space="preserve">    </w:t>
      </w:r>
      <w:r w:rsidR="00BE0A51" w:rsidRPr="00BE0A51">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E0A51" w:rsidRPr="00BE0A51" w:rsidRDefault="003141E6" w:rsidP="00BE0A51">
      <w:r>
        <w:t xml:space="preserve">    </w:t>
      </w:r>
      <w:r w:rsidR="00BE0A51" w:rsidRPr="00BE0A51">
        <w:t>5) использования исключительно по целевому назначению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федерального, регионального и местного значения.</w:t>
      </w:r>
    </w:p>
    <w:p w:rsidR="00BE0A51" w:rsidRPr="003141E6" w:rsidRDefault="003141E6" w:rsidP="00BE0A51">
      <w:r>
        <w:t xml:space="preserve">   </w:t>
      </w:r>
      <w:r w:rsidR="00BE0A51" w:rsidRPr="00BE0A51">
        <w:t xml:space="preserve">3.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proofErr w:type="spellStart"/>
      <w:r w:rsidR="00BE0A51" w:rsidRPr="003141E6">
        <w:t>Быстринского</w:t>
      </w:r>
      <w:proofErr w:type="spellEnd"/>
      <w:r w:rsidR="00BE0A51" w:rsidRPr="003141E6">
        <w:t xml:space="preserve"> сельского поселения.</w:t>
      </w:r>
    </w:p>
    <w:p w:rsidR="00BE0A51" w:rsidRPr="003141E6" w:rsidRDefault="003141E6" w:rsidP="00BE0A51">
      <w:r>
        <w:t xml:space="preserve">   </w:t>
      </w:r>
      <w:r w:rsidR="00BE0A51" w:rsidRPr="003141E6">
        <w:t xml:space="preserve">4. Настоящие Правила регламентируют деятельность </w:t>
      </w:r>
      <w:proofErr w:type="gramStart"/>
      <w:r w:rsidR="00BE0A51" w:rsidRPr="003141E6">
        <w:t>по</w:t>
      </w:r>
      <w:proofErr w:type="gramEnd"/>
      <w:r w:rsidR="00BE0A51" w:rsidRPr="003141E6">
        <w:t>:</w:t>
      </w:r>
    </w:p>
    <w:p w:rsidR="00BE0A51" w:rsidRPr="003141E6" w:rsidRDefault="003141E6" w:rsidP="00BE0A51">
      <w:r>
        <w:t xml:space="preserve">      </w:t>
      </w:r>
      <w:r w:rsidR="00BE0A51" w:rsidRPr="003141E6">
        <w:t xml:space="preserve">1) проведению градостроительного зонирования территории </w:t>
      </w:r>
      <w:proofErr w:type="spellStart"/>
      <w:r w:rsidR="00BE0A51" w:rsidRPr="003141E6">
        <w:t>Быстринского</w:t>
      </w:r>
      <w:proofErr w:type="spellEnd"/>
      <w:r w:rsidR="00BE0A51" w:rsidRPr="003141E6">
        <w:t xml:space="preserve"> сельского поселения и установлению градостроительных регламентов;</w:t>
      </w:r>
    </w:p>
    <w:p w:rsidR="00BE0A51" w:rsidRPr="00BE0A51" w:rsidRDefault="003141E6" w:rsidP="00BE0A51">
      <w:r>
        <w:t xml:space="preserve">      </w:t>
      </w:r>
      <w:r w:rsidR="00BE0A51" w:rsidRPr="003141E6">
        <w:t xml:space="preserve">2) разделению (межеванию) территории </w:t>
      </w:r>
      <w:proofErr w:type="spellStart"/>
      <w:r w:rsidR="00BE0A51" w:rsidRPr="003141E6">
        <w:t>Быстринского</w:t>
      </w:r>
      <w:proofErr w:type="spellEnd"/>
      <w:r w:rsidR="00BE0A51" w:rsidRPr="003141E6">
        <w:t xml:space="preserve"> сельского поселения 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w:t>
      </w:r>
      <w:r w:rsidR="00BE0A51" w:rsidRPr="00BE0A51">
        <w:t>ной организации территории сельского поселения, ее дальнейшего освоения и преобразования;</w:t>
      </w:r>
    </w:p>
    <w:p w:rsidR="00BE0A51" w:rsidRPr="00BE0A51" w:rsidRDefault="003141E6" w:rsidP="00BE0A51">
      <w:r>
        <w:t xml:space="preserve">     </w:t>
      </w:r>
      <w:r w:rsidR="00BE0A51" w:rsidRPr="00BE0A51">
        <w:t>3) предоставлению физическим и юридическим лицам земельных участков из состава государственных, муниципальных земель;</w:t>
      </w:r>
    </w:p>
    <w:p w:rsidR="00BE0A51" w:rsidRPr="00BE0A51" w:rsidRDefault="003141E6" w:rsidP="00BE0A51">
      <w:r>
        <w:t xml:space="preserve">     </w:t>
      </w:r>
      <w:r w:rsidR="00BE0A51" w:rsidRPr="00BE0A51">
        <w:t>4) подготовке оснований для принятия решений о резервировании и изъятии земельных участков для муниципальных нужд;</w:t>
      </w:r>
    </w:p>
    <w:p w:rsidR="00BE0A51" w:rsidRPr="00BE0A51" w:rsidRDefault="003141E6" w:rsidP="00BE0A51">
      <w:r>
        <w:rPr>
          <w:rFonts w:eastAsia="Arial Unicode MS"/>
        </w:rPr>
        <w:t xml:space="preserve">     </w:t>
      </w:r>
      <w:r w:rsidR="00BE0A51" w:rsidRPr="00BE0A51">
        <w:rPr>
          <w:rFonts w:eastAsia="Arial Unicode MS"/>
        </w:rPr>
        <w:t>5)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w:t>
      </w:r>
    </w:p>
    <w:p w:rsidR="00BE0A51" w:rsidRPr="00BE0A51" w:rsidRDefault="003141E6" w:rsidP="00BE0A51">
      <w:r>
        <w:t xml:space="preserve">     </w:t>
      </w:r>
      <w:r w:rsidR="00BE0A51" w:rsidRPr="00BE0A51">
        <w:t>6) внесению изменений в настоящие Правила.</w:t>
      </w:r>
    </w:p>
    <w:p w:rsidR="00BE0A51" w:rsidRPr="00BE0A51" w:rsidRDefault="003141E6" w:rsidP="00BE0A51">
      <w:r>
        <w:lastRenderedPageBreak/>
        <w:t xml:space="preserve">  </w:t>
      </w:r>
      <w:r w:rsidR="00BE0A51" w:rsidRPr="00BE0A51">
        <w:t xml:space="preserve">5. Настоящие правила применяются </w:t>
      </w:r>
      <w:proofErr w:type="gramStart"/>
      <w:r w:rsidR="00BE0A51" w:rsidRPr="00BE0A51">
        <w:t>при</w:t>
      </w:r>
      <w:proofErr w:type="gramEnd"/>
      <w:r w:rsidR="00BE0A51" w:rsidRPr="00BE0A51">
        <w:t>:</w:t>
      </w:r>
    </w:p>
    <w:p w:rsidR="00BE0A51" w:rsidRPr="00BE0A51" w:rsidRDefault="003141E6" w:rsidP="00BE0A51">
      <w:r>
        <w:t xml:space="preserve">     </w:t>
      </w:r>
      <w:r w:rsidR="00BE0A51" w:rsidRPr="00BE0A51">
        <w:t>1) подготовке, согласовании и утверждении документации по планировке территории и проектной документации;</w:t>
      </w:r>
    </w:p>
    <w:p w:rsidR="00BE0A51" w:rsidRPr="00BE0A51" w:rsidRDefault="003141E6" w:rsidP="00BE0A51">
      <w:r>
        <w:t xml:space="preserve">    </w:t>
      </w:r>
      <w:r w:rsidR="00BE0A51" w:rsidRPr="00BE0A51">
        <w:t xml:space="preserve">2) </w:t>
      </w:r>
      <w:proofErr w:type="gramStart"/>
      <w:r w:rsidR="00BE0A51" w:rsidRPr="00BE0A51">
        <w:t>принятии</w:t>
      </w:r>
      <w:proofErr w:type="gramEnd"/>
      <w:r w:rsidR="00BE0A51" w:rsidRPr="00BE0A51">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BE0A51" w:rsidRPr="00BE0A51" w:rsidRDefault="003141E6" w:rsidP="00BE0A51">
      <w:r>
        <w:t xml:space="preserve">    </w:t>
      </w:r>
      <w:r w:rsidR="00BE0A51" w:rsidRPr="00BE0A51">
        <w:t xml:space="preserve">3) </w:t>
      </w:r>
      <w:proofErr w:type="gramStart"/>
      <w:r w:rsidR="00BE0A51" w:rsidRPr="00BE0A51">
        <w:t>принятии</w:t>
      </w:r>
      <w:proofErr w:type="gramEnd"/>
      <w:r w:rsidR="00BE0A51" w:rsidRPr="00BE0A51">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BE0A51" w:rsidRPr="00BE0A51" w:rsidRDefault="003141E6" w:rsidP="00BE0A51">
      <w:r>
        <w:t xml:space="preserve">    </w:t>
      </w:r>
      <w:r w:rsidR="00BE0A51" w:rsidRPr="00BE0A51">
        <w:t xml:space="preserve">4) </w:t>
      </w:r>
      <w:proofErr w:type="gramStart"/>
      <w:r w:rsidR="00BE0A51" w:rsidRPr="00BE0A51">
        <w:t>рассмотрении</w:t>
      </w:r>
      <w:proofErr w:type="gramEnd"/>
      <w:r w:rsidR="00BE0A51" w:rsidRPr="00BE0A51">
        <w:t xml:space="preserve"> в уполномоченных органах государственной власти и местного самоуправления </w:t>
      </w:r>
      <w:proofErr w:type="spellStart"/>
      <w:r w:rsidR="00BE0A51" w:rsidRPr="003141E6">
        <w:t>Быстринского</w:t>
      </w:r>
      <w:proofErr w:type="spellEnd"/>
      <w:r w:rsidR="00BE0A51" w:rsidRPr="003141E6">
        <w:t xml:space="preserve"> сельского поселения, в суде вопросов о правомерности использования земельных участков и объектов капитального</w:t>
      </w:r>
      <w:r w:rsidR="00BE0A51" w:rsidRPr="00BE0A51">
        <w:t xml:space="preserve"> строительства;</w:t>
      </w:r>
    </w:p>
    <w:p w:rsidR="00BE0A51" w:rsidRPr="00BE0A51" w:rsidRDefault="003141E6" w:rsidP="00BE0A51">
      <w:r>
        <w:t xml:space="preserve">    </w:t>
      </w:r>
      <w:r w:rsidR="00BE0A51" w:rsidRPr="00BE0A51">
        <w:t xml:space="preserve">5) </w:t>
      </w:r>
      <w:proofErr w:type="gramStart"/>
      <w:r w:rsidR="00BE0A51" w:rsidRPr="00BE0A51">
        <w:t>осуществлении</w:t>
      </w:r>
      <w:proofErr w:type="gramEnd"/>
      <w:r w:rsidR="00BE0A51" w:rsidRPr="00BE0A51">
        <w:t xml:space="preserve"> государственного и муниципального контроля за использованием земель, объектов капитального строительства;</w:t>
      </w:r>
    </w:p>
    <w:p w:rsidR="00BE0A51" w:rsidRPr="00BE0A51" w:rsidRDefault="003141E6" w:rsidP="00BE0A51">
      <w:r>
        <w:t xml:space="preserve">    </w:t>
      </w:r>
      <w:r w:rsidR="00BE0A51" w:rsidRPr="00BE0A51">
        <w:t xml:space="preserve">6) </w:t>
      </w:r>
      <w:proofErr w:type="gramStart"/>
      <w:r w:rsidR="00BE0A51" w:rsidRPr="00BE0A51">
        <w:t>формировании</w:t>
      </w:r>
      <w:proofErr w:type="gramEnd"/>
      <w:r w:rsidR="00BE0A51" w:rsidRPr="00BE0A51">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BE0A51" w:rsidRPr="00BE0A51" w:rsidRDefault="003141E6" w:rsidP="00BE0A51">
      <w:r>
        <w:t xml:space="preserve">   </w:t>
      </w:r>
      <w:r w:rsidR="00BE0A51" w:rsidRPr="00BE0A51">
        <w:t>6.Настоящие Правила включают в себя:</w:t>
      </w:r>
    </w:p>
    <w:p w:rsidR="00BE0A51" w:rsidRPr="00BE0A51" w:rsidRDefault="003141E6" w:rsidP="00BE0A51">
      <w:r>
        <w:t xml:space="preserve">      </w:t>
      </w:r>
      <w:r w:rsidR="00BE0A51" w:rsidRPr="00BE0A51">
        <w:t>1) порядок применения Правил и внесения в них изменений;</w:t>
      </w:r>
    </w:p>
    <w:p w:rsidR="00BE0A51" w:rsidRPr="00BE0A51" w:rsidRDefault="003141E6" w:rsidP="00BE0A51">
      <w:r>
        <w:t xml:space="preserve">      </w:t>
      </w:r>
      <w:r w:rsidR="00BE0A51" w:rsidRPr="00BE0A51">
        <w:t>2) карту градостроительного зонирования;</w:t>
      </w:r>
    </w:p>
    <w:p w:rsidR="00BE0A51" w:rsidRPr="00BE0A51" w:rsidRDefault="003141E6" w:rsidP="00BE0A51">
      <w:r>
        <w:t xml:space="preserve">      </w:t>
      </w:r>
      <w:r w:rsidR="00BE0A51" w:rsidRPr="00BE0A51">
        <w:t>3) градостроительные регламенты.</w:t>
      </w:r>
    </w:p>
    <w:p w:rsidR="00BE0A51" w:rsidRPr="00BE0A51" w:rsidRDefault="003141E6" w:rsidP="00BE0A51">
      <w:pPr>
        <w:rPr>
          <w:rFonts w:eastAsia="Arial Unicode MS"/>
        </w:rPr>
      </w:pPr>
      <w:r>
        <w:rPr>
          <w:rFonts w:eastAsia="Arial Unicode MS"/>
        </w:rPr>
        <w:t xml:space="preserve">   </w:t>
      </w:r>
      <w:r w:rsidR="00BE0A51" w:rsidRPr="00BE0A51">
        <w:rPr>
          <w:rFonts w:eastAsia="Arial Unicode MS"/>
        </w:rPr>
        <w:t>7. Порядок применения Правил и внесения в них изменений включает в себя положения:</w:t>
      </w:r>
    </w:p>
    <w:p w:rsidR="00BE0A51" w:rsidRPr="003141E6" w:rsidRDefault="003141E6" w:rsidP="00BE0A51">
      <w:r>
        <w:t xml:space="preserve">       </w:t>
      </w:r>
      <w:r w:rsidR="00BE0A51" w:rsidRPr="00BE0A51">
        <w:t xml:space="preserve">- о регулировании землепользования и застройки органами местного самоуправления </w:t>
      </w:r>
      <w:proofErr w:type="spellStart"/>
      <w:r w:rsidR="00BE0A51" w:rsidRPr="003141E6">
        <w:t>Быстринского</w:t>
      </w:r>
      <w:proofErr w:type="spellEnd"/>
      <w:r w:rsidR="00BE0A51" w:rsidRPr="003141E6">
        <w:t xml:space="preserve"> сельского поселения;</w:t>
      </w:r>
    </w:p>
    <w:p w:rsidR="00BE0A51" w:rsidRPr="003141E6" w:rsidRDefault="003141E6" w:rsidP="00BE0A51">
      <w:r>
        <w:t xml:space="preserve">      </w:t>
      </w:r>
      <w:r w:rsidR="00BE0A51" w:rsidRPr="003141E6">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E0A51" w:rsidRPr="00BE0A51" w:rsidRDefault="003141E6" w:rsidP="00BE0A51">
      <w:r>
        <w:t xml:space="preserve">      </w:t>
      </w:r>
      <w:r w:rsidR="00BE0A51" w:rsidRPr="003141E6">
        <w:t xml:space="preserve">- о подготовке документации по планировке территории органами местного самоуправления </w:t>
      </w:r>
      <w:proofErr w:type="spellStart"/>
      <w:r w:rsidR="00BE0A51" w:rsidRPr="003141E6">
        <w:t>Быстринского</w:t>
      </w:r>
      <w:proofErr w:type="spellEnd"/>
      <w:r w:rsidR="00BE0A51" w:rsidRPr="003141E6">
        <w:t xml:space="preserve"> сельского поселения;</w:t>
      </w:r>
    </w:p>
    <w:p w:rsidR="00BE0A51" w:rsidRPr="00BE0A51" w:rsidRDefault="003141E6" w:rsidP="00BE0A51">
      <w:r>
        <w:t xml:space="preserve">      </w:t>
      </w:r>
      <w:r w:rsidR="00BE0A51" w:rsidRPr="00BE0A51">
        <w:t>- о проведении публичных слушаний по вопросам землепользования и застройки;</w:t>
      </w:r>
    </w:p>
    <w:p w:rsidR="00BE0A51" w:rsidRPr="00BE0A51" w:rsidRDefault="003141E6" w:rsidP="00BE0A51">
      <w:r>
        <w:t xml:space="preserve">      </w:t>
      </w:r>
      <w:r w:rsidR="00BE0A51" w:rsidRPr="00BE0A51">
        <w:t>- о внесении изменений в правила землепользования и застройки;</w:t>
      </w:r>
    </w:p>
    <w:p w:rsidR="00BE0A51" w:rsidRPr="00BE0A51" w:rsidRDefault="003141E6" w:rsidP="00BE0A51">
      <w:r>
        <w:t xml:space="preserve">      </w:t>
      </w:r>
      <w:r w:rsidR="00BE0A51" w:rsidRPr="00BE0A51">
        <w:t>- о регулировании иных вопросов землепользования и застройки.</w:t>
      </w:r>
    </w:p>
    <w:p w:rsidR="003141E6" w:rsidRDefault="003141E6" w:rsidP="00BE0A51"/>
    <w:p w:rsidR="00BE0A51" w:rsidRPr="003141E6" w:rsidRDefault="00BE0A51" w:rsidP="003141E6">
      <w:pPr>
        <w:jc w:val="center"/>
        <w:rPr>
          <w:b/>
        </w:rPr>
      </w:pPr>
      <w:r w:rsidRPr="003141E6">
        <w:rPr>
          <w:b/>
        </w:rPr>
        <w:t>Раздел 1.2 Порядок применения Правил и внесения в них изменений</w:t>
      </w:r>
    </w:p>
    <w:p w:rsidR="00BE0A51" w:rsidRPr="003141E6" w:rsidRDefault="00BE0A51" w:rsidP="003141E6">
      <w:pPr>
        <w:jc w:val="center"/>
        <w:rPr>
          <w:b/>
        </w:rPr>
      </w:pPr>
      <w:r w:rsidRPr="003141E6">
        <w:rPr>
          <w:b/>
        </w:rPr>
        <w:t>1.2.1 Общие положения о порядке применения Правил и внесения в них изменений</w:t>
      </w:r>
    </w:p>
    <w:p w:rsidR="00BE0A51" w:rsidRPr="003141E6" w:rsidRDefault="00BE0A51" w:rsidP="003141E6">
      <w:pPr>
        <w:jc w:val="center"/>
        <w:rPr>
          <w:b/>
        </w:rPr>
      </w:pPr>
      <w:r w:rsidRPr="003141E6">
        <w:rPr>
          <w:b/>
        </w:rPr>
        <w:t>Статья 3. Объекты и субъекты градостроительных отношений</w:t>
      </w:r>
    </w:p>
    <w:p w:rsidR="00BE0A51" w:rsidRPr="003141E6" w:rsidRDefault="003141E6" w:rsidP="00BE0A51">
      <w:r>
        <w:t xml:space="preserve">     </w:t>
      </w:r>
      <w:r w:rsidR="00BE0A51" w:rsidRPr="003141E6">
        <w:t xml:space="preserve">1. Объектами градостроительных отношений являются  территория </w:t>
      </w:r>
      <w:proofErr w:type="spellStart"/>
      <w:r w:rsidR="00BE0A51" w:rsidRPr="003141E6">
        <w:t>Быстринского</w:t>
      </w:r>
      <w:proofErr w:type="spellEnd"/>
      <w:r w:rsidR="00BE0A51" w:rsidRPr="003141E6">
        <w:t xml:space="preserve"> сельского поселения, а также земельные участки и объекты капитального строительства, расположенные на территории поселения.</w:t>
      </w:r>
    </w:p>
    <w:p w:rsidR="00BE0A51" w:rsidRPr="003141E6" w:rsidRDefault="003141E6" w:rsidP="00BE0A51">
      <w:r w:rsidRPr="003141E6">
        <w:t xml:space="preserve">     </w:t>
      </w:r>
      <w:r w:rsidR="00BE0A51" w:rsidRPr="003141E6">
        <w:t xml:space="preserve">2. Субъектами градостроительных отношений на территории </w:t>
      </w:r>
      <w:proofErr w:type="spellStart"/>
      <w:r w:rsidR="00BE0A51" w:rsidRPr="003141E6">
        <w:t>Быстринского</w:t>
      </w:r>
      <w:proofErr w:type="spellEnd"/>
      <w:r w:rsidR="00BE0A51" w:rsidRPr="003141E6">
        <w:t xml:space="preserve"> сельского поселения являются:</w:t>
      </w:r>
    </w:p>
    <w:p w:rsidR="00BE0A51" w:rsidRPr="003141E6" w:rsidRDefault="003141E6" w:rsidP="00BE0A51">
      <w:r w:rsidRPr="003141E6">
        <w:t xml:space="preserve">      </w:t>
      </w:r>
      <w:r w:rsidR="00BE0A51" w:rsidRPr="003141E6">
        <w:t>1) органы государственной власти и органы местного самоуправления;</w:t>
      </w:r>
    </w:p>
    <w:p w:rsidR="00BE0A51" w:rsidRPr="003141E6" w:rsidRDefault="003141E6" w:rsidP="00BE0A51">
      <w:r w:rsidRPr="003141E6">
        <w:t xml:space="preserve">      </w:t>
      </w:r>
      <w:r w:rsidR="00BE0A51" w:rsidRPr="003141E6">
        <w:t>2) физические и юридические лица.</w:t>
      </w:r>
    </w:p>
    <w:p w:rsidR="003141E6" w:rsidRDefault="003141E6" w:rsidP="00BE0A51"/>
    <w:p w:rsidR="00BE0A51" w:rsidRPr="003141E6" w:rsidRDefault="00BE0A51" w:rsidP="003141E6">
      <w:pPr>
        <w:jc w:val="center"/>
        <w:rPr>
          <w:b/>
        </w:rPr>
      </w:pPr>
      <w:r w:rsidRPr="003141E6">
        <w:rPr>
          <w:b/>
        </w:rPr>
        <w:t>Статья 4. Сфера применения настоящих Правил</w:t>
      </w:r>
    </w:p>
    <w:p w:rsidR="00BE0A51" w:rsidRPr="003141E6" w:rsidRDefault="003141E6" w:rsidP="00BE0A51">
      <w:r>
        <w:t xml:space="preserve">     </w:t>
      </w:r>
      <w:r w:rsidR="00BE0A51" w:rsidRPr="003141E6">
        <w:t xml:space="preserve">1. Настоящие Правила подлежат применению на всей территории </w:t>
      </w:r>
      <w:proofErr w:type="spellStart"/>
      <w:r w:rsidR="00BE0A51" w:rsidRPr="003141E6">
        <w:t>Быстринского</w:t>
      </w:r>
      <w:proofErr w:type="spellEnd"/>
      <w:r w:rsidR="00BE0A51" w:rsidRPr="003141E6">
        <w:t xml:space="preserve"> сельского поселения.</w:t>
      </w:r>
    </w:p>
    <w:p w:rsidR="00BE0A51" w:rsidRPr="00BE0A51" w:rsidRDefault="003141E6" w:rsidP="00BE0A51">
      <w:r>
        <w:t xml:space="preserve">     </w:t>
      </w:r>
      <w:r w:rsidR="00BE0A51" w:rsidRPr="003141E6">
        <w:t>2. Настоящие Правила обязательны для исполнения всеми субъектами градостроительных</w:t>
      </w:r>
      <w:r w:rsidR="00BE0A51" w:rsidRPr="00BE0A51">
        <w:t xml:space="preserve"> отношений. </w:t>
      </w:r>
    </w:p>
    <w:p w:rsidR="00BB7484" w:rsidRDefault="00BB7484" w:rsidP="00BE0A51"/>
    <w:p w:rsidR="00BE0A51" w:rsidRPr="00BB7484" w:rsidRDefault="00BE0A51" w:rsidP="00BB7484">
      <w:pPr>
        <w:jc w:val="center"/>
        <w:rPr>
          <w:b/>
        </w:rPr>
      </w:pPr>
      <w:r w:rsidRPr="00BB7484">
        <w:rPr>
          <w:b/>
        </w:rPr>
        <w:t>Статья 5. Открытость и доступность информации о землепользовании и застройке</w:t>
      </w:r>
    </w:p>
    <w:p w:rsidR="00BE0A51" w:rsidRPr="00BE0A51" w:rsidRDefault="00BB7484" w:rsidP="00BE0A51">
      <w:r>
        <w:t xml:space="preserve">    </w:t>
      </w:r>
      <w:r w:rsidR="00BE0A51" w:rsidRPr="00BE0A51">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E0A51" w:rsidRPr="00BB7484" w:rsidRDefault="00BB7484" w:rsidP="00BE0A51">
      <w:r>
        <w:lastRenderedPageBreak/>
        <w:t xml:space="preserve">     </w:t>
      </w:r>
      <w:r w:rsidR="00BE0A51" w:rsidRPr="00BE0A51">
        <w:t xml:space="preserve">Администрация </w:t>
      </w:r>
      <w:proofErr w:type="spellStart"/>
      <w:r w:rsidR="00BE0A51" w:rsidRPr="00BE0A51">
        <w:t>Быстринского</w:t>
      </w:r>
      <w:proofErr w:type="spellEnd"/>
      <w:r w:rsidR="00BE0A51" w:rsidRPr="00BE0A51">
        <w:t xml:space="preserve"> </w:t>
      </w:r>
      <w:r w:rsidR="00BE0A51" w:rsidRPr="00BB7484">
        <w:t>сельского поселения, согласно Градостроительному кодексу Российской Федерации, обеспечивает возможность ознакомления с настоящими Правилами путем:</w:t>
      </w:r>
    </w:p>
    <w:p w:rsidR="00BE0A51" w:rsidRPr="00BB7484" w:rsidRDefault="00BB7484" w:rsidP="00BE0A51">
      <w:r>
        <w:t xml:space="preserve">     </w:t>
      </w:r>
      <w:r w:rsidR="00BE0A51" w:rsidRPr="00BB7484">
        <w:t>1) опубликования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поселения (при наличии официального сайта поселения) в сети "Интернет".</w:t>
      </w:r>
    </w:p>
    <w:p w:rsidR="00BE0A51" w:rsidRPr="00BE0A51" w:rsidRDefault="00BB7484" w:rsidP="00BE0A51">
      <w:r>
        <w:t xml:space="preserve">    </w:t>
      </w:r>
      <w:r w:rsidR="00BE0A51" w:rsidRPr="00BB7484">
        <w:t xml:space="preserve">2)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proofErr w:type="spellStart"/>
      <w:r w:rsidR="00BE0A51" w:rsidRPr="00BB7484">
        <w:t>Быстринского</w:t>
      </w:r>
      <w:proofErr w:type="spellEnd"/>
      <w:r w:rsidR="00BE0A51" w:rsidRPr="00BB7484">
        <w:t xml:space="preserve"> сельского поселения, иных органах и организациях, причастных к регулированию землепользования и застройки </w:t>
      </w:r>
      <w:proofErr w:type="spellStart"/>
      <w:r w:rsidR="00BE0A51" w:rsidRPr="00BB7484">
        <w:t>Быстринского</w:t>
      </w:r>
      <w:proofErr w:type="spellEnd"/>
      <w:r w:rsidR="00BE0A51" w:rsidRPr="00BB7484">
        <w:t xml:space="preserve"> сельского поселения</w:t>
      </w:r>
      <w:r w:rsidR="00BE0A51" w:rsidRPr="00BE0A51">
        <w:t>.</w:t>
      </w:r>
    </w:p>
    <w:p w:rsidR="00BE0A51" w:rsidRPr="00BE0A51" w:rsidRDefault="00BB7484" w:rsidP="00BE0A51">
      <w:r>
        <w:t xml:space="preserve">    </w:t>
      </w:r>
      <w:r w:rsidR="00BE0A51" w:rsidRPr="00BE0A51">
        <w:t>3)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BB7484" w:rsidRDefault="00BB7484" w:rsidP="00BE0A51"/>
    <w:p w:rsidR="00BB7484" w:rsidRPr="00BB7484" w:rsidRDefault="00BE0A51" w:rsidP="00BB7484">
      <w:pPr>
        <w:jc w:val="center"/>
        <w:rPr>
          <w:b/>
        </w:rPr>
      </w:pPr>
      <w:r w:rsidRPr="00BB7484">
        <w:rPr>
          <w:b/>
        </w:rPr>
        <w:t>Статья 6. Права на  использование объектов недвижимости, возникшие</w:t>
      </w:r>
    </w:p>
    <w:p w:rsidR="00BE0A51" w:rsidRPr="00BB7484" w:rsidRDefault="00BE0A51" w:rsidP="00BB7484">
      <w:pPr>
        <w:jc w:val="center"/>
        <w:rPr>
          <w:b/>
        </w:rPr>
      </w:pPr>
      <w:r w:rsidRPr="00BB7484">
        <w:rPr>
          <w:b/>
        </w:rPr>
        <w:t>до вступления в силу Правил</w:t>
      </w:r>
    </w:p>
    <w:p w:rsidR="00BE0A51" w:rsidRPr="00BE0A51" w:rsidRDefault="00BB7484" w:rsidP="00BE0A51">
      <w:r>
        <w:t xml:space="preserve">   </w:t>
      </w:r>
      <w:r w:rsidR="00BE0A51" w:rsidRPr="00BE0A51">
        <w:t xml:space="preserve">1. Принятые до введения в действие настоящих </w:t>
      </w:r>
      <w:proofErr w:type="gramStart"/>
      <w:r w:rsidR="00BE0A51" w:rsidRPr="00BE0A51">
        <w:t>Правил</w:t>
      </w:r>
      <w:proofErr w:type="gramEnd"/>
      <w:r w:rsidR="00BE0A51" w:rsidRPr="00BE0A51">
        <w:t xml:space="preserve"> муниципальные правовые акты </w:t>
      </w:r>
      <w:proofErr w:type="spellStart"/>
      <w:r w:rsidR="00BE0A51" w:rsidRPr="00BB7484">
        <w:t>Быстринского</w:t>
      </w:r>
      <w:proofErr w:type="spellEnd"/>
      <w:r w:rsidR="00BE0A51" w:rsidRPr="00BB7484">
        <w:t xml:space="preserve"> сельского поселения по</w:t>
      </w:r>
      <w:r w:rsidR="00BE0A51" w:rsidRPr="00BE0A51">
        <w:t xml:space="preserve"> вопросам землепользования и застройки применяются в части, не противоречащей настоящим Правилам.</w:t>
      </w:r>
    </w:p>
    <w:p w:rsidR="00BE0A51" w:rsidRPr="00BE0A51" w:rsidRDefault="00BB7484" w:rsidP="00BE0A51">
      <w:r>
        <w:t xml:space="preserve">   </w:t>
      </w:r>
      <w:r w:rsidR="00BE0A51" w:rsidRPr="00BE0A51">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BE0A51" w:rsidRPr="00BE0A51" w:rsidRDefault="00BB7484" w:rsidP="00BE0A51">
      <w:r>
        <w:t xml:space="preserve">   </w:t>
      </w:r>
      <w:r w:rsidR="00BE0A51" w:rsidRPr="00BE0A51">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BE0A51" w:rsidRPr="00BE0A51" w:rsidRDefault="00BB7484" w:rsidP="00BE0A51">
      <w:r>
        <w:t xml:space="preserve">       </w:t>
      </w:r>
      <w:r w:rsidR="00BE0A51" w:rsidRPr="00BE0A51">
        <w:t>имеют вид, виды использования, которые не предусмотрены как разрешенные для соответствующих территориальных зон;</w:t>
      </w:r>
    </w:p>
    <w:p w:rsidR="00BE0A51" w:rsidRPr="00BE0A51" w:rsidRDefault="00BB7484" w:rsidP="00BE0A51">
      <w:r>
        <w:t xml:space="preserve">       </w:t>
      </w:r>
      <w:r w:rsidR="00BE0A51" w:rsidRPr="00BE0A51">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00BE0A51" w:rsidRPr="00BE0A51">
        <w:t>водоохранных</w:t>
      </w:r>
      <w:proofErr w:type="spellEnd"/>
      <w:r w:rsidR="00BE0A51" w:rsidRPr="00BE0A51">
        <w:t xml:space="preserve"> зонах, в пределах которых не предусмотрено размещение соответствующих объектов;</w:t>
      </w:r>
    </w:p>
    <w:p w:rsidR="00BE0A51" w:rsidRPr="00BE0A51" w:rsidRDefault="00BB7484" w:rsidP="00BE0A51">
      <w:r>
        <w:t xml:space="preserve">      </w:t>
      </w:r>
      <w:r w:rsidR="00BE0A51" w:rsidRPr="00BE0A51">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BE0A51" w:rsidRPr="00BE0A51" w:rsidRDefault="00BB7484" w:rsidP="00BE0A51">
      <w:r>
        <w:t xml:space="preserve">    </w:t>
      </w:r>
      <w:r w:rsidR="00BE0A51" w:rsidRPr="00BE0A51">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E0A51" w:rsidRPr="00BE0A51" w:rsidRDefault="00BB7484" w:rsidP="00BE0A51">
      <w:r>
        <w:t xml:space="preserve">    </w:t>
      </w:r>
      <w:proofErr w:type="gramStart"/>
      <w:r w:rsidR="00BE0A51" w:rsidRPr="00BE0A51">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E0A51" w:rsidRPr="00BE0A51" w:rsidRDefault="00BB7484" w:rsidP="00BE0A51">
      <w:r>
        <w:t xml:space="preserve">     </w:t>
      </w:r>
      <w:r w:rsidR="00BE0A51" w:rsidRPr="00BE0A51">
        <w:t xml:space="preserve">Реконструкция данных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w:t>
      </w:r>
      <w:r w:rsidR="00BE0A51" w:rsidRPr="00BE0A51">
        <w:lastRenderedPageBreak/>
        <w:t>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E0A51" w:rsidRPr="00BE0A51" w:rsidRDefault="00BB7484" w:rsidP="00BE0A51">
      <w:r>
        <w:t xml:space="preserve">    </w:t>
      </w:r>
      <w:r w:rsidR="00BE0A51" w:rsidRPr="00BE0A51">
        <w:t>В случае</w:t>
      </w:r>
      <w:proofErr w:type="gramStart"/>
      <w:r w:rsidR="00BE0A51" w:rsidRPr="00BE0A51">
        <w:t>,</w:t>
      </w:r>
      <w:proofErr w:type="gramEnd"/>
      <w:r w:rsidR="00BE0A51" w:rsidRPr="00BE0A51">
        <w:t xml:space="preserve"> если использование указанных выше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B7484" w:rsidRDefault="00BB7484" w:rsidP="00BE0A51"/>
    <w:p w:rsidR="00BB7484" w:rsidRDefault="00BE0A51" w:rsidP="00BB7484">
      <w:pPr>
        <w:jc w:val="center"/>
        <w:rPr>
          <w:b/>
        </w:rPr>
      </w:pPr>
      <w:r w:rsidRPr="00BB7484">
        <w:rPr>
          <w:b/>
        </w:rPr>
        <w:t xml:space="preserve">1.2.2 Положение о регулировании землепользования и застройки </w:t>
      </w:r>
    </w:p>
    <w:p w:rsidR="00BE0A51" w:rsidRPr="00BB7484" w:rsidRDefault="00BE0A51" w:rsidP="00BB7484">
      <w:pPr>
        <w:jc w:val="center"/>
        <w:rPr>
          <w:b/>
        </w:rPr>
      </w:pPr>
      <w:r w:rsidRPr="00BB7484">
        <w:rPr>
          <w:b/>
        </w:rPr>
        <w:t>органами местного самоуправления</w:t>
      </w:r>
    </w:p>
    <w:p w:rsidR="00BB7484" w:rsidRDefault="00BE0A51" w:rsidP="00BB7484">
      <w:pPr>
        <w:jc w:val="center"/>
        <w:rPr>
          <w:b/>
        </w:rPr>
      </w:pPr>
      <w:r w:rsidRPr="00BB7484">
        <w:rPr>
          <w:b/>
        </w:rPr>
        <w:t xml:space="preserve">Статья 7. Регулирование землепользования и застройки органами </w:t>
      </w:r>
    </w:p>
    <w:p w:rsidR="00BE0A51" w:rsidRPr="00BB7484" w:rsidRDefault="00BE0A51" w:rsidP="00BB7484">
      <w:pPr>
        <w:jc w:val="center"/>
        <w:rPr>
          <w:b/>
        </w:rPr>
      </w:pPr>
      <w:r w:rsidRPr="00BB7484">
        <w:rPr>
          <w:b/>
        </w:rPr>
        <w:t>местного самоуправления</w:t>
      </w:r>
    </w:p>
    <w:p w:rsidR="00BE0A51" w:rsidRPr="00BB7484" w:rsidRDefault="00BB7484" w:rsidP="00BE0A51">
      <w:r>
        <w:t xml:space="preserve">    </w:t>
      </w:r>
      <w:r w:rsidR="00BE0A51" w:rsidRPr="00BB7484">
        <w:t>В соответствии с законодательством РФ,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BE0A51" w:rsidRPr="00BB7484" w:rsidRDefault="00BB7484" w:rsidP="00BE0A51">
      <w:r>
        <w:t xml:space="preserve">   </w:t>
      </w:r>
      <w:r w:rsidR="00BE0A51" w:rsidRPr="00BB7484">
        <w:t xml:space="preserve">- представительный орган муниципального образования – Дума </w:t>
      </w:r>
      <w:proofErr w:type="spellStart"/>
      <w:r w:rsidR="00BE0A51" w:rsidRPr="00BB7484">
        <w:t>Быстринского</w:t>
      </w:r>
      <w:proofErr w:type="spellEnd"/>
      <w:r w:rsidR="00BE0A51" w:rsidRPr="00BB7484">
        <w:t xml:space="preserve"> сельского поселения в части решения вопросов местного значения, входящих в ее компетенцию; </w:t>
      </w:r>
    </w:p>
    <w:p w:rsidR="00BE0A51" w:rsidRPr="00BB7484" w:rsidRDefault="00BB7484" w:rsidP="00BE0A51">
      <w:r>
        <w:t xml:space="preserve">   </w:t>
      </w:r>
      <w:r w:rsidR="00BE0A51" w:rsidRPr="00BB7484">
        <w:t xml:space="preserve">- исполнительно-распорядительный орган муниципального образования - администрация </w:t>
      </w:r>
      <w:proofErr w:type="spellStart"/>
      <w:r w:rsidR="00BE0A51" w:rsidRPr="00BB7484">
        <w:t>Быстринского</w:t>
      </w:r>
      <w:proofErr w:type="spellEnd"/>
      <w:r w:rsidR="00BE0A51" w:rsidRPr="00BB7484">
        <w:t xml:space="preserve"> сельского поселения в части решения вопросов местного значения, входящих в ее компетенцию;</w:t>
      </w:r>
    </w:p>
    <w:p w:rsidR="00BE0A51" w:rsidRPr="00BB7484" w:rsidRDefault="00BB7484" w:rsidP="00BE0A51">
      <w:r>
        <w:t xml:space="preserve">   </w:t>
      </w:r>
      <w:r w:rsidR="00BE0A51" w:rsidRPr="00BB7484">
        <w:t xml:space="preserve">- глава </w:t>
      </w:r>
      <w:proofErr w:type="spellStart"/>
      <w:r w:rsidR="00BE0A51" w:rsidRPr="00BB7484">
        <w:t>Быстринского</w:t>
      </w:r>
      <w:proofErr w:type="spellEnd"/>
      <w:r w:rsidR="00BE0A51" w:rsidRPr="00BB7484">
        <w:t xml:space="preserve"> сельского поселения - высшее должностное лицо в части решения вопросов местного значения, входящих в его компетенцию;</w:t>
      </w:r>
    </w:p>
    <w:p w:rsidR="00BE0A51" w:rsidRPr="00BB7484" w:rsidRDefault="00BB7484" w:rsidP="00BE0A51">
      <w:r>
        <w:t xml:space="preserve">   </w:t>
      </w:r>
      <w:r w:rsidR="00BE0A51" w:rsidRPr="00BB7484">
        <w:t>- иные органы государственного контроля.</w:t>
      </w:r>
    </w:p>
    <w:p w:rsidR="00BB7484" w:rsidRDefault="00BB7484" w:rsidP="00BE0A51"/>
    <w:p w:rsidR="00BE0A51" w:rsidRPr="00BB7484" w:rsidRDefault="00BE0A51" w:rsidP="00BB7484">
      <w:pPr>
        <w:jc w:val="center"/>
      </w:pPr>
      <w:r w:rsidRPr="00BB7484">
        <w:rPr>
          <w:b/>
        </w:rPr>
        <w:t>Статья 8. Комиссия по подготовке проекта правил землепользования и застройки</w:t>
      </w:r>
      <w:r w:rsidRPr="00BB7484">
        <w:t>.</w:t>
      </w:r>
    </w:p>
    <w:p w:rsidR="00BE0A51" w:rsidRPr="00BB7484" w:rsidRDefault="00BB7484" w:rsidP="00BE0A51">
      <w:r>
        <w:t xml:space="preserve">   </w:t>
      </w:r>
      <w:r w:rsidR="00BE0A51" w:rsidRPr="00BB7484">
        <w:t xml:space="preserve">1. Комиссия по подготовке проекта правил землепользования и застройки </w:t>
      </w:r>
      <w:proofErr w:type="spellStart"/>
      <w:r w:rsidR="00BE0A51" w:rsidRPr="00BB7484">
        <w:t>Быстринского</w:t>
      </w:r>
      <w:proofErr w:type="spellEnd"/>
      <w:r w:rsidR="00BE0A51" w:rsidRPr="00BB7484">
        <w:t xml:space="preserve"> сельского поселения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w:t>
      </w:r>
    </w:p>
    <w:p w:rsidR="00BE0A51" w:rsidRPr="00BB7484" w:rsidRDefault="00BB7484" w:rsidP="00BE0A51">
      <w:r>
        <w:t xml:space="preserve">   </w:t>
      </w:r>
      <w:r w:rsidR="00BE0A51" w:rsidRPr="00BB7484">
        <w:t xml:space="preserve">2. Комиссия по подготовке проекта правил землепользования и застройки </w:t>
      </w:r>
      <w:proofErr w:type="spellStart"/>
      <w:r w:rsidR="00BE0A51" w:rsidRPr="00BB7484">
        <w:t>Быстринского</w:t>
      </w:r>
      <w:proofErr w:type="spellEnd"/>
      <w:r w:rsidR="00BE0A51" w:rsidRPr="00BB7484">
        <w:t xml:space="preserve"> сельского поселения сформирована на основании Постановления администрации </w:t>
      </w:r>
      <w:proofErr w:type="spellStart"/>
      <w:r w:rsidR="00BE0A51" w:rsidRPr="00BB7484">
        <w:t>Быстринского</w:t>
      </w:r>
      <w:proofErr w:type="spellEnd"/>
      <w:r w:rsidR="00BE0A51" w:rsidRPr="00BB7484">
        <w:t xml:space="preserve"> сельского поселения от 13.10.2011г</w:t>
      </w:r>
      <w:r>
        <w:t>.</w:t>
      </w:r>
      <w:r w:rsidR="00BE0A51" w:rsidRPr="00BB7484">
        <w:t xml:space="preserve"> № 79-п.</w:t>
      </w:r>
    </w:p>
    <w:p w:rsidR="00BE0A51" w:rsidRPr="00BB7484" w:rsidRDefault="00BB7484" w:rsidP="00BE0A51">
      <w:r>
        <w:t xml:space="preserve">    </w:t>
      </w:r>
      <w:r w:rsidR="00BE0A51" w:rsidRPr="00BB7484">
        <w:t xml:space="preserve">Согласно статье 31 Градостроительного кодекса Российской Федерации состав Комиссии формируется главой поселения из представителей функциональных и отраслевых органов администрации </w:t>
      </w:r>
      <w:proofErr w:type="spellStart"/>
      <w:r w:rsidR="00BE0A51" w:rsidRPr="00BB7484">
        <w:t>Быстринского</w:t>
      </w:r>
      <w:proofErr w:type="spellEnd"/>
      <w:r w:rsidR="00BE0A51" w:rsidRPr="00BB7484">
        <w:t xml:space="preserve"> сельского поселения, представительного органа </w:t>
      </w:r>
      <w:proofErr w:type="spellStart"/>
      <w:r w:rsidR="00BE0A51" w:rsidRPr="00BB7484">
        <w:t>Быстринского</w:t>
      </w:r>
      <w:proofErr w:type="spellEnd"/>
      <w:r w:rsidR="00BE0A51" w:rsidRPr="00BB7484">
        <w:t xml:space="preserve"> сельского поселения, иных организаций и физических лиц.</w:t>
      </w:r>
    </w:p>
    <w:p w:rsidR="00BE0A51" w:rsidRPr="00BB7484" w:rsidRDefault="00BB7484" w:rsidP="00BE0A51">
      <w:r>
        <w:t xml:space="preserve">   </w:t>
      </w:r>
      <w:r w:rsidR="00BE0A51" w:rsidRPr="00BB7484">
        <w:t>В состав Комиссии должны быть включены:</w:t>
      </w:r>
    </w:p>
    <w:p w:rsidR="00BE0A51" w:rsidRPr="00BB7484" w:rsidRDefault="00BB7484" w:rsidP="00BE0A51">
      <w:r>
        <w:t xml:space="preserve">    </w:t>
      </w:r>
      <w:r w:rsidR="00BE0A51" w:rsidRPr="00BB7484">
        <w:t xml:space="preserve">- депутаты Думы </w:t>
      </w:r>
      <w:proofErr w:type="spellStart"/>
      <w:r w:rsidR="00BE0A51" w:rsidRPr="00BB7484">
        <w:t>Быстринского</w:t>
      </w:r>
      <w:proofErr w:type="spellEnd"/>
      <w:r w:rsidR="00BE0A51" w:rsidRPr="00BB7484">
        <w:t xml:space="preserve"> сельского поселения;</w:t>
      </w:r>
    </w:p>
    <w:p w:rsidR="00BE0A51" w:rsidRPr="00BB7484" w:rsidRDefault="00BB7484" w:rsidP="00BE0A51">
      <w:r>
        <w:t xml:space="preserve">    </w:t>
      </w:r>
      <w:r w:rsidR="00BE0A51" w:rsidRPr="00BB7484">
        <w:t xml:space="preserve">- представители администрации </w:t>
      </w:r>
      <w:proofErr w:type="spellStart"/>
      <w:r w:rsidR="00BE0A51" w:rsidRPr="00BB7484">
        <w:t>Быстринского</w:t>
      </w:r>
      <w:proofErr w:type="spellEnd"/>
      <w:r w:rsidR="00BE0A51" w:rsidRPr="00BB7484">
        <w:t xml:space="preserve"> сельского поселения;</w:t>
      </w:r>
    </w:p>
    <w:p w:rsidR="00BE0A51" w:rsidRPr="00BB7484" w:rsidRDefault="00BB7484" w:rsidP="00BE0A51">
      <w:r>
        <w:t xml:space="preserve">    </w:t>
      </w:r>
      <w:r w:rsidR="00BE0A51" w:rsidRPr="00BB7484">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BE0A51" w:rsidRPr="00BB7484" w:rsidRDefault="00BB7484" w:rsidP="00BE0A51">
      <w:r>
        <w:t xml:space="preserve">    </w:t>
      </w:r>
      <w:r w:rsidR="00BE0A51" w:rsidRPr="00BB7484">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BE0A51" w:rsidRPr="00BE0A51" w:rsidRDefault="00BB7484" w:rsidP="00BE0A51">
      <w:r>
        <w:t xml:space="preserve">   </w:t>
      </w:r>
      <w:r w:rsidR="00BE0A51" w:rsidRPr="00BB7484">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proofErr w:type="spellStart"/>
      <w:r w:rsidR="00BE0A51" w:rsidRPr="00BB7484">
        <w:t>Быстринского</w:t>
      </w:r>
      <w:proofErr w:type="spellEnd"/>
      <w:r w:rsidR="00BE0A51" w:rsidRPr="00BB7484">
        <w:t xml:space="preserve"> сельского поселения.</w:t>
      </w:r>
    </w:p>
    <w:p w:rsidR="00BE0A51" w:rsidRPr="00BE0A51" w:rsidRDefault="00BB7484" w:rsidP="00BE0A51">
      <w:r>
        <w:t xml:space="preserve">   </w:t>
      </w:r>
      <w:r w:rsidR="00BE0A51" w:rsidRPr="00BE0A51">
        <w:t>3.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BE0A51" w:rsidRPr="00BE0A51" w:rsidRDefault="00BB7484" w:rsidP="00BE0A51">
      <w:r>
        <w:t xml:space="preserve">   </w:t>
      </w:r>
      <w:r w:rsidR="00BE0A51" w:rsidRPr="00BE0A51">
        <w:t>4.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BE0A51" w:rsidRPr="00BE0A51" w:rsidRDefault="00BB7484" w:rsidP="00BE0A51">
      <w:r>
        <w:lastRenderedPageBreak/>
        <w:t xml:space="preserve">    </w:t>
      </w:r>
      <w:r w:rsidR="00BE0A51" w:rsidRPr="00BE0A51">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BE0A51" w:rsidRPr="00BE0A51" w:rsidRDefault="00BB7484" w:rsidP="00BE0A51">
      <w:r>
        <w:t xml:space="preserve">    </w:t>
      </w:r>
      <w:r w:rsidR="00BE0A51" w:rsidRPr="00BE0A51">
        <w:t xml:space="preserve">Документы, рассматриваемые на заседаниях Комиссии, протоколы Комиссии хранятся в </w:t>
      </w:r>
      <w:r>
        <w:t xml:space="preserve">    </w:t>
      </w:r>
      <w:r w:rsidR="00BE0A51" w:rsidRPr="00BB7484">
        <w:t xml:space="preserve">архиве администрации </w:t>
      </w:r>
      <w:proofErr w:type="spellStart"/>
      <w:r w:rsidR="00BE0A51" w:rsidRPr="00BB7484">
        <w:t>Быстринского</w:t>
      </w:r>
      <w:proofErr w:type="spellEnd"/>
      <w:r w:rsidR="00BE0A51" w:rsidRPr="00BB7484">
        <w:t xml:space="preserve"> сельского поселения.</w:t>
      </w:r>
    </w:p>
    <w:p w:rsidR="00BB7484" w:rsidRDefault="00BB7484" w:rsidP="00BB7484">
      <w:pPr>
        <w:jc w:val="center"/>
        <w:rPr>
          <w:b/>
        </w:rPr>
      </w:pPr>
    </w:p>
    <w:p w:rsidR="00BB7484" w:rsidRDefault="00BE0A51" w:rsidP="00BB7484">
      <w:pPr>
        <w:jc w:val="center"/>
        <w:rPr>
          <w:b/>
        </w:rPr>
      </w:pPr>
      <w:r w:rsidRPr="00BB7484">
        <w:rPr>
          <w:b/>
        </w:rPr>
        <w:t xml:space="preserve">1.2.3 Положение об изменении видов разрешенного использования </w:t>
      </w:r>
    </w:p>
    <w:p w:rsidR="00BB7484" w:rsidRDefault="00BE0A51" w:rsidP="00BB7484">
      <w:pPr>
        <w:jc w:val="center"/>
        <w:rPr>
          <w:b/>
        </w:rPr>
      </w:pPr>
      <w:r w:rsidRPr="00BB7484">
        <w:rPr>
          <w:b/>
        </w:rPr>
        <w:t xml:space="preserve">земельных участков и объектов капитального строительства </w:t>
      </w:r>
    </w:p>
    <w:p w:rsidR="00BE0A51" w:rsidRPr="00BB7484" w:rsidRDefault="00BE0A51" w:rsidP="00BB7484">
      <w:pPr>
        <w:jc w:val="center"/>
        <w:rPr>
          <w:b/>
        </w:rPr>
      </w:pPr>
      <w:r w:rsidRPr="00BB7484">
        <w:rPr>
          <w:b/>
        </w:rPr>
        <w:t>физическими и юридическими лицами</w:t>
      </w:r>
    </w:p>
    <w:p w:rsidR="00BB7484" w:rsidRDefault="00BE0A51" w:rsidP="00BB7484">
      <w:pPr>
        <w:jc w:val="center"/>
        <w:rPr>
          <w:b/>
        </w:rPr>
      </w:pPr>
      <w:r w:rsidRPr="00BB7484">
        <w:rPr>
          <w:b/>
        </w:rPr>
        <w:t xml:space="preserve">Статья 9. Общий порядок изменения видов разрешенного использования </w:t>
      </w:r>
    </w:p>
    <w:p w:rsidR="00BE0A51" w:rsidRPr="00BB7484" w:rsidRDefault="00BE0A51" w:rsidP="00BB7484">
      <w:pPr>
        <w:jc w:val="center"/>
        <w:rPr>
          <w:b/>
        </w:rPr>
      </w:pPr>
      <w:r w:rsidRPr="00BB7484">
        <w:rPr>
          <w:b/>
        </w:rPr>
        <w:t>земельных участков и объектов капитального строительства физическими и юридическими лицами</w:t>
      </w:r>
    </w:p>
    <w:p w:rsidR="00BE0A51" w:rsidRPr="00BE0A51" w:rsidRDefault="00BB7484" w:rsidP="00BE0A51">
      <w:r>
        <w:t xml:space="preserve">    </w:t>
      </w:r>
      <w:r w:rsidR="00BE0A51" w:rsidRPr="00BE0A51">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E0A51" w:rsidRPr="00BE0A51" w:rsidRDefault="00BB7484" w:rsidP="00BE0A51">
      <w:r>
        <w:t xml:space="preserve">   </w:t>
      </w:r>
      <w:r w:rsidR="00BE0A51" w:rsidRPr="00BE0A51">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E0A51" w:rsidRPr="00BE0A51" w:rsidRDefault="00BB7484" w:rsidP="00BE0A51">
      <w:r>
        <w:t xml:space="preserve">    </w:t>
      </w:r>
      <w:r w:rsidR="00BE0A51" w:rsidRPr="00BE0A51">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110" w:tooltip="Ссылка на текущий документ" w:history="1">
        <w:r w:rsidR="00BE0A51" w:rsidRPr="00BB7484">
          <w:t xml:space="preserve">статьей </w:t>
        </w:r>
      </w:hyperlink>
      <w:r w:rsidR="00BE0A51" w:rsidRPr="00BB7484">
        <w:t>10 насто</w:t>
      </w:r>
      <w:r w:rsidR="00BE0A51" w:rsidRPr="00BE0A51">
        <w:t>ящих Правил.</w:t>
      </w:r>
    </w:p>
    <w:p w:rsidR="00BE0A51" w:rsidRPr="00BE0A51" w:rsidRDefault="00BB7484" w:rsidP="00BE0A51">
      <w:r>
        <w:t xml:space="preserve">    </w:t>
      </w:r>
      <w:r w:rsidR="00BE0A51" w:rsidRPr="00BE0A51">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B7484" w:rsidRDefault="00BB7484" w:rsidP="00BE0A51"/>
    <w:p w:rsidR="00BB7484" w:rsidRDefault="00BE0A51" w:rsidP="00BB7484">
      <w:pPr>
        <w:jc w:val="center"/>
        <w:rPr>
          <w:b/>
        </w:rPr>
      </w:pPr>
      <w:r w:rsidRPr="00BB7484">
        <w:rPr>
          <w:b/>
        </w:rPr>
        <w:t xml:space="preserve">Статья 10. Порядок предоставления разрешения </w:t>
      </w:r>
      <w:proofErr w:type="gramStart"/>
      <w:r w:rsidRPr="00BB7484">
        <w:rPr>
          <w:b/>
        </w:rPr>
        <w:t>на</w:t>
      </w:r>
      <w:proofErr w:type="gramEnd"/>
      <w:r w:rsidRPr="00BB7484">
        <w:rPr>
          <w:b/>
        </w:rPr>
        <w:t xml:space="preserve"> условно разрешенный </w:t>
      </w:r>
    </w:p>
    <w:p w:rsidR="00BE0A51" w:rsidRPr="00BB7484" w:rsidRDefault="00BE0A51" w:rsidP="00BB7484">
      <w:pPr>
        <w:jc w:val="center"/>
        <w:rPr>
          <w:b/>
        </w:rPr>
      </w:pPr>
      <w:r w:rsidRPr="00BB7484">
        <w:rPr>
          <w:b/>
        </w:rPr>
        <w:t>вид использования</w:t>
      </w:r>
    </w:p>
    <w:p w:rsidR="00BE0A51" w:rsidRPr="00BE0A51" w:rsidRDefault="00BB7484" w:rsidP="00BE0A51">
      <w:r>
        <w:t xml:space="preserve">   </w:t>
      </w:r>
      <w:r w:rsidR="00BE0A51" w:rsidRPr="00BE0A51">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BE0A51" w:rsidRPr="00BE0A51" w:rsidRDefault="00BB7484" w:rsidP="00BE0A51">
      <w:r>
        <w:t xml:space="preserve">    </w:t>
      </w:r>
      <w:r w:rsidR="00BE0A51" w:rsidRPr="00BE0A51">
        <w:t>2.</w:t>
      </w:r>
      <w:r w:rsidR="00BE0A51" w:rsidRPr="00BE0A51">
        <w:tab/>
        <w:t>Вопрос о предоставлении разрешения на условно разрешенный вид использования подлежит обсуждению на публичных слушаниях.</w:t>
      </w:r>
    </w:p>
    <w:p w:rsidR="00BE0A51" w:rsidRPr="00BE0A51" w:rsidRDefault="00BB7484" w:rsidP="00BE0A51">
      <w:r>
        <w:t xml:space="preserve">    </w:t>
      </w:r>
      <w:r w:rsidR="00BE0A51" w:rsidRPr="00BE0A51">
        <w:t xml:space="preserve">3. </w:t>
      </w:r>
      <w:proofErr w:type="gramStart"/>
      <w:r w:rsidR="00BE0A51" w:rsidRPr="00BE0A51">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00BE0A51" w:rsidRPr="00BE0A51">
        <w:t xml:space="preserve"> В случае</w:t>
      </w:r>
      <w:proofErr w:type="gramStart"/>
      <w:r w:rsidR="00BE0A51" w:rsidRPr="00BE0A51">
        <w:t>,</w:t>
      </w:r>
      <w:proofErr w:type="gramEnd"/>
      <w:r w:rsidR="00BE0A51" w:rsidRPr="00BE0A51">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0A51" w:rsidRPr="00BE0A51" w:rsidRDefault="00BB7484" w:rsidP="00BE0A51">
      <w:r>
        <w:t xml:space="preserve">   </w:t>
      </w:r>
      <w:r w:rsidR="00BE0A51" w:rsidRPr="00BE0A51">
        <w:t xml:space="preserve">4. </w:t>
      </w:r>
      <w:proofErr w:type="gramStart"/>
      <w:r w:rsidR="00BE0A51" w:rsidRPr="00BE0A51">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00BE0A51" w:rsidRPr="00BE0A51">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00BE0A51" w:rsidRPr="00BE0A51">
        <w:t xml:space="preserve"> к </w:t>
      </w:r>
      <w:proofErr w:type="gramStart"/>
      <w:r w:rsidR="00BE0A51" w:rsidRPr="00BE0A51">
        <w:t>которому</w:t>
      </w:r>
      <w:proofErr w:type="gramEnd"/>
      <w:r w:rsidR="00BE0A51" w:rsidRPr="00BE0A51">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E0A51" w:rsidRPr="00BE0A51" w:rsidRDefault="00BB7484" w:rsidP="00BE0A51">
      <w:r>
        <w:t xml:space="preserve">    </w:t>
      </w:r>
      <w:r w:rsidR="00BE0A51" w:rsidRPr="00BE0A51">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0A51" w:rsidRPr="00BE0A51" w:rsidRDefault="00BB7484" w:rsidP="00BE0A51">
      <w:r>
        <w:t xml:space="preserve">    </w:t>
      </w:r>
      <w:r w:rsidR="00BE0A51" w:rsidRPr="00BE0A51">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w:t>
      </w:r>
      <w:r w:rsidR="00BE0A51" w:rsidRPr="00BB7484">
        <w:t xml:space="preserve">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00BE0A51" w:rsidRPr="00BB7484">
        <w:t>Слюдянкий</w:t>
      </w:r>
      <w:proofErr w:type="spellEnd"/>
      <w:r w:rsidR="00BE0A51" w:rsidRPr="00BB7484">
        <w:t xml:space="preserve"> район в информационно-телекоммуникационной сети «Интернет».</w:t>
      </w:r>
    </w:p>
    <w:p w:rsidR="00BE0A51" w:rsidRPr="00BE0A51" w:rsidRDefault="00BB7484" w:rsidP="00BE0A51">
      <w:r>
        <w:t xml:space="preserve">   </w:t>
      </w:r>
      <w:r w:rsidR="00BE0A51" w:rsidRPr="00BE0A51">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BE0A51" w:rsidRPr="00BE0A51" w:rsidRDefault="00BB7484" w:rsidP="00BE0A51">
      <w:r>
        <w:t xml:space="preserve">   </w:t>
      </w:r>
      <w:r w:rsidR="00BE0A51" w:rsidRPr="00BE0A51">
        <w:t xml:space="preserve">8. </w:t>
      </w:r>
      <w:proofErr w:type="gramStart"/>
      <w:r w:rsidR="00BE0A51" w:rsidRPr="00BE0A51">
        <w:t>На основании заключения о результатах публичных слушаний по вопросу о предоставлении разрешения на условно разрешенный вид</w:t>
      </w:r>
      <w:proofErr w:type="gramEnd"/>
      <w:r w:rsidR="00BE0A51" w:rsidRPr="00BE0A51">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E0A51" w:rsidRPr="00BE0A51" w:rsidRDefault="00BB7484" w:rsidP="00BE0A51">
      <w:r>
        <w:t xml:space="preserve">   </w:t>
      </w:r>
      <w:r w:rsidR="00BE0A51" w:rsidRPr="00BE0A51">
        <w:t xml:space="preserve">9. На основании указанных в пункте 8 настоящей статьи рекомендаций комиссия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00BE0A51" w:rsidRPr="00BB7484">
        <w:t xml:space="preserve">официальном сайте </w:t>
      </w:r>
      <w:proofErr w:type="spellStart"/>
      <w:r w:rsidR="00BE0A51" w:rsidRPr="00BB7484">
        <w:t>Быстринского</w:t>
      </w:r>
      <w:proofErr w:type="spellEnd"/>
      <w:r w:rsidR="00BE0A51" w:rsidRPr="00BB7484">
        <w:t xml:space="preserve"> сельского поселения (при наличии официального сайта) в информационно-телекоммуникационной сети «</w:t>
      </w:r>
      <w:r w:rsidR="00BE0A51" w:rsidRPr="00BE0A51">
        <w:t>Интернет».</w:t>
      </w:r>
    </w:p>
    <w:p w:rsidR="00BE0A51" w:rsidRPr="00BE0A51" w:rsidRDefault="00BB7484" w:rsidP="00BE0A51">
      <w:r>
        <w:t xml:space="preserve">   </w:t>
      </w:r>
      <w:r w:rsidR="00BE0A51" w:rsidRPr="00BE0A51">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E0A51" w:rsidRPr="00BE0A51" w:rsidRDefault="00BB7484" w:rsidP="00BE0A51">
      <w:r>
        <w:t xml:space="preserve">   </w:t>
      </w:r>
      <w:r w:rsidR="00BE0A51" w:rsidRPr="00BE0A51">
        <w:t>11. Если вид условно разрешенного использования земельного участка или объекта капитального строительства не был включен в градостроительный регламент, то проводится обязательное публичное слушание по данному вопросу. Если вид условно разрешенного использования земельного участка или объекта капитального строительства уже включен в градостроительный регламент и по данному вопросу уже проводились публичные слушания при внесении соответствующих изменений в правила землепользования и застройки, то проведения дополнительных публичных слушаний не требуется.</w:t>
      </w:r>
    </w:p>
    <w:p w:rsidR="00BE0A51" w:rsidRPr="00BE0A51" w:rsidRDefault="00BB7484" w:rsidP="00BE0A51">
      <w:r>
        <w:t xml:space="preserve">    </w:t>
      </w:r>
      <w:r w:rsidR="00BE0A51" w:rsidRPr="00BE0A51">
        <w:t xml:space="preserve">12. Любые физические или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в случае если данное решение, по их мнению, нарушает их права и законные интересы. Порядок такого обжалования </w:t>
      </w:r>
      <w:r w:rsidR="00BE0A51" w:rsidRPr="00BB7484">
        <w:t>установлен Арбитражным процессуальным кодексом Российской Федерации применительно к ненормативным правовым актам органов местного самоуправления, а также Гражданским процессуальным кодексом Российской Федерации.</w:t>
      </w:r>
    </w:p>
    <w:p w:rsidR="00BB7484" w:rsidRDefault="00BB7484" w:rsidP="00BE0A51"/>
    <w:p w:rsidR="00BE0A51" w:rsidRPr="00BB7484" w:rsidRDefault="00BE0A51" w:rsidP="00BB7484">
      <w:pPr>
        <w:jc w:val="center"/>
        <w:rPr>
          <w:b/>
        </w:rPr>
      </w:pPr>
      <w:r w:rsidRPr="00BB7484">
        <w:rPr>
          <w:b/>
        </w:rPr>
        <w:t xml:space="preserve">Статья 11. Порядок предоставления </w:t>
      </w:r>
      <w:proofErr w:type="gramStart"/>
      <w:r w:rsidRPr="00BB7484">
        <w:rPr>
          <w:b/>
        </w:rPr>
        <w:t>разрешения</w:t>
      </w:r>
      <w:proofErr w:type="gramEnd"/>
      <w:r w:rsidRPr="00BB7484">
        <w:rPr>
          <w:b/>
        </w:rPr>
        <w:t xml:space="preserve"> на отклонение предельных параметров разрешенного строительства, реконструкции объектов капитального строительства</w:t>
      </w:r>
    </w:p>
    <w:p w:rsidR="00BE0A51" w:rsidRPr="00BE0A51" w:rsidRDefault="00BB7484" w:rsidP="00BE0A51">
      <w:r>
        <w:t xml:space="preserve">   </w:t>
      </w:r>
      <w:r w:rsidR="00BE0A51" w:rsidRPr="00BE0A51">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00BE0A51" w:rsidRPr="00BE0A51">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0A51" w:rsidRPr="00BE0A51" w:rsidRDefault="00BB7484" w:rsidP="00BE0A51">
      <w:r>
        <w:t xml:space="preserve">   </w:t>
      </w:r>
      <w:r w:rsidR="00BE0A51" w:rsidRPr="00BE0A5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E0A51" w:rsidRPr="00BB7484" w:rsidRDefault="00BB7484" w:rsidP="00BE0A51">
      <w:r>
        <w:t xml:space="preserve">  </w:t>
      </w:r>
      <w:r w:rsidR="00BE0A51" w:rsidRPr="00BE0A51">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w:t>
      </w:r>
      <w:r w:rsidR="00BE0A51" w:rsidRPr="00BB7484">
        <w:t xml:space="preserve">заявление главе администрации </w:t>
      </w:r>
      <w:proofErr w:type="spellStart"/>
      <w:r w:rsidR="00BE0A51" w:rsidRPr="00BB7484">
        <w:t>Быстринского</w:t>
      </w:r>
      <w:proofErr w:type="spellEnd"/>
      <w:r w:rsidR="00BE0A51" w:rsidRPr="00BB7484">
        <w:t xml:space="preserve"> сельского поселения о предоставлении такого разрешения.</w:t>
      </w:r>
    </w:p>
    <w:p w:rsidR="00BE0A51" w:rsidRPr="00BE0A51" w:rsidRDefault="00BB7484" w:rsidP="00BE0A51">
      <w:r>
        <w:t xml:space="preserve">   </w:t>
      </w:r>
      <w:r w:rsidR="00BE0A51" w:rsidRPr="00BB7484">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proofErr w:type="spellStart"/>
      <w:r w:rsidR="00BE0A51" w:rsidRPr="00BB7484">
        <w:t>Быстринского</w:t>
      </w:r>
      <w:proofErr w:type="spellEnd"/>
      <w:r w:rsidR="00BE0A51" w:rsidRPr="00BB7484">
        <w:t xml:space="preserve"> муниципального образования и (или) нормативными правовыми актами Думы </w:t>
      </w:r>
      <w:proofErr w:type="spellStart"/>
      <w:r w:rsidR="00BE0A51" w:rsidRPr="00BB7484">
        <w:t>Быстринского</w:t>
      </w:r>
      <w:proofErr w:type="spellEnd"/>
      <w:r w:rsidR="00BE0A51" w:rsidRPr="00BB7484">
        <w:t xml:space="preserve"> сельского поселения, с учетом положений, предусмотренных статьей</w:t>
      </w:r>
      <w:r w:rsidR="00BE0A51" w:rsidRPr="00BE0A51">
        <w:t xml:space="preserve"> 39 и 40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0A51" w:rsidRPr="00BE0A51" w:rsidRDefault="00BB7484" w:rsidP="00BE0A51">
      <w:r>
        <w:t xml:space="preserve">   </w:t>
      </w:r>
      <w:r w:rsidR="00BE0A51" w:rsidRPr="00BE0A51">
        <w:t xml:space="preserve">5. </w:t>
      </w:r>
      <w:proofErr w:type="gramStart"/>
      <w:r w:rsidR="00BE0A51" w:rsidRPr="00BE0A51">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его в уполномоченный орган, принимающий данное решение </w:t>
      </w:r>
      <w:proofErr w:type="gramEnd"/>
    </w:p>
    <w:p w:rsidR="00BE0A51" w:rsidRPr="00BE0A51" w:rsidRDefault="00BB7484" w:rsidP="00BE0A51">
      <w:r>
        <w:t xml:space="preserve">   </w:t>
      </w:r>
      <w:r w:rsidR="00BE0A51" w:rsidRPr="00BB7484">
        <w:t xml:space="preserve">6. Глава </w:t>
      </w:r>
      <w:proofErr w:type="spellStart"/>
      <w:r w:rsidR="00BE0A51" w:rsidRPr="00BB7484">
        <w:t>Быстринского</w:t>
      </w:r>
      <w:proofErr w:type="spellEnd"/>
      <w:r w:rsidR="00BE0A51" w:rsidRPr="00BB7484">
        <w:t xml:space="preserve"> сельского поселения</w:t>
      </w:r>
      <w:r w:rsidR="00BE0A51" w:rsidRPr="00BE0A51">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0A51" w:rsidRPr="00BE0A51" w:rsidRDefault="00BB7484" w:rsidP="00BE0A51">
      <w:r>
        <w:t xml:space="preserve">   </w:t>
      </w:r>
      <w:r w:rsidR="00BE0A51" w:rsidRPr="00BE0A51">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B7484" w:rsidRDefault="00BB7484" w:rsidP="00BE0A51"/>
    <w:p w:rsidR="00BB7484" w:rsidRPr="00BB7484" w:rsidRDefault="00BE0A51" w:rsidP="00BB7484">
      <w:pPr>
        <w:jc w:val="center"/>
        <w:rPr>
          <w:b/>
        </w:rPr>
      </w:pPr>
      <w:r w:rsidRPr="00BB7484">
        <w:rPr>
          <w:b/>
        </w:rPr>
        <w:t>1.2.4 Положение о подготовке  документации по планировке территории</w:t>
      </w:r>
    </w:p>
    <w:p w:rsidR="00BE0A51" w:rsidRPr="00BB7484" w:rsidRDefault="00BE0A51" w:rsidP="00BB7484">
      <w:pPr>
        <w:jc w:val="center"/>
        <w:rPr>
          <w:b/>
        </w:rPr>
      </w:pPr>
      <w:r w:rsidRPr="00BB7484">
        <w:rPr>
          <w:b/>
        </w:rPr>
        <w:t>органами местного самоуправления</w:t>
      </w:r>
    </w:p>
    <w:p w:rsidR="00BE0A51" w:rsidRPr="00BB7484" w:rsidRDefault="00BE0A51" w:rsidP="00BB7484">
      <w:pPr>
        <w:jc w:val="center"/>
        <w:rPr>
          <w:b/>
        </w:rPr>
      </w:pPr>
      <w:r w:rsidRPr="00BB7484">
        <w:rPr>
          <w:b/>
        </w:rPr>
        <w:t>Статья 12. Общие положения о документации по планировке территории</w:t>
      </w:r>
    </w:p>
    <w:p w:rsidR="00BE0A51" w:rsidRPr="00BE0A51" w:rsidRDefault="00BB7484" w:rsidP="00BE0A51">
      <w:r>
        <w:t xml:space="preserve">    </w:t>
      </w:r>
      <w:r w:rsidR="00BE0A51" w:rsidRPr="00BE0A51">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E0A51" w:rsidRPr="00BE0A51" w:rsidRDefault="00BE0A51" w:rsidP="00BE0A51">
      <w:r w:rsidRPr="00BE0A51">
        <w:t>Подготовка документации по планировке территории осуществляется в отношении застроенных или подлежащих застройке территорий.</w:t>
      </w:r>
    </w:p>
    <w:p w:rsidR="00BE0A51" w:rsidRPr="00BE0A51" w:rsidRDefault="00BB7484" w:rsidP="00BE0A51">
      <w:r>
        <w:t xml:space="preserve">   </w:t>
      </w:r>
      <w:r w:rsidR="00BE0A51" w:rsidRPr="00BE0A51">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E0A51" w:rsidRPr="00BE0A51" w:rsidRDefault="00BB7484" w:rsidP="00BE0A51">
      <w:r>
        <w:t xml:space="preserve">   </w:t>
      </w:r>
      <w:r w:rsidR="00BE0A51" w:rsidRPr="00BE0A51">
        <w:t>В случае</w:t>
      </w:r>
      <w:proofErr w:type="gramStart"/>
      <w:r w:rsidR="00BE0A51" w:rsidRPr="00BE0A51">
        <w:t>,</w:t>
      </w:r>
      <w:proofErr w:type="gramEnd"/>
      <w:r w:rsidR="00BE0A51" w:rsidRPr="00BE0A51">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w:t>
      </w:r>
      <w:r w:rsidR="00BE0A51" w:rsidRPr="00BE0A51">
        <w:lastRenderedPageBreak/>
        <w:t>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BE0A51" w:rsidRPr="00BE0A51" w:rsidRDefault="00BE0A51" w:rsidP="00BE0A51">
      <w:r w:rsidRPr="00BE0A51">
        <w:t xml:space="preserve"> </w:t>
      </w:r>
      <w:r w:rsidR="00BB7484">
        <w:t xml:space="preserve">   </w:t>
      </w:r>
      <w:r w:rsidRPr="00BE0A51">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B7484" w:rsidRDefault="00BB7484" w:rsidP="00BE0A51"/>
    <w:p w:rsidR="00BE0A51" w:rsidRPr="00BB7484" w:rsidRDefault="00BE0A51" w:rsidP="00BB7484">
      <w:pPr>
        <w:jc w:val="center"/>
        <w:rPr>
          <w:b/>
        </w:rPr>
      </w:pPr>
      <w:r w:rsidRPr="00BB7484">
        <w:rPr>
          <w:b/>
        </w:rPr>
        <w:t>Статья 13. Проекты планировки территории</w:t>
      </w:r>
    </w:p>
    <w:p w:rsidR="00BE0A51" w:rsidRPr="00BE0A51" w:rsidRDefault="00BB7484" w:rsidP="00BE0A51">
      <w:r>
        <w:t xml:space="preserve">    </w:t>
      </w:r>
      <w:r w:rsidR="00BE0A51" w:rsidRPr="00BE0A51">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BE0A51" w:rsidRPr="00BE0A51" w:rsidRDefault="00BB7484" w:rsidP="00BE0A51">
      <w:r>
        <w:t xml:space="preserve">    </w:t>
      </w:r>
      <w:r w:rsidR="00BE0A51" w:rsidRPr="00BE0A51">
        <w:t>2. Проект планировки территории состоит из основной части, которая подлежит утверждению, и материалов по ее обоснованию.</w:t>
      </w:r>
    </w:p>
    <w:p w:rsidR="00BE0A51" w:rsidRPr="00BE0A51" w:rsidRDefault="00BB7484" w:rsidP="00BE0A51">
      <w:r>
        <w:t xml:space="preserve">     </w:t>
      </w:r>
      <w:r w:rsidR="00BE0A51" w:rsidRPr="00BE0A51">
        <w:t>3. Основная часть проекта планировки территории включает в себя:</w:t>
      </w:r>
    </w:p>
    <w:p w:rsidR="00BE0A51" w:rsidRPr="00BE0A51" w:rsidRDefault="00BB7484" w:rsidP="00BE0A51">
      <w:r>
        <w:t xml:space="preserve">        </w:t>
      </w:r>
      <w:r w:rsidR="00BE0A51" w:rsidRPr="00BE0A51">
        <w:t>1) чертеж или чертежи планировки территории, на которых отображаются:</w:t>
      </w:r>
    </w:p>
    <w:p w:rsidR="00BE0A51" w:rsidRPr="00BE0A51" w:rsidRDefault="00BB7484" w:rsidP="00BE0A51">
      <w:r>
        <w:t xml:space="preserve">           </w:t>
      </w:r>
      <w:r w:rsidR="00BE0A51" w:rsidRPr="00BE0A51">
        <w:t>а) красные линии;</w:t>
      </w:r>
    </w:p>
    <w:p w:rsidR="00BE0A51" w:rsidRPr="00BE0A51" w:rsidRDefault="00BB7484" w:rsidP="00BE0A51">
      <w:r>
        <w:t xml:space="preserve">           </w:t>
      </w:r>
      <w:r w:rsidR="00BE0A51" w:rsidRPr="00BE0A51">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BE0A51" w:rsidRPr="00BE0A51" w:rsidRDefault="00BB7484" w:rsidP="00BE0A51">
      <w:r>
        <w:t xml:space="preserve">          </w:t>
      </w:r>
      <w:r w:rsidR="00BE0A51" w:rsidRPr="00BE0A51">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E0A51" w:rsidRPr="00BE0A51" w:rsidRDefault="00BB7484" w:rsidP="00BE0A51">
      <w:r>
        <w:t xml:space="preserve">         </w:t>
      </w:r>
      <w:r w:rsidR="00BE0A51" w:rsidRPr="00BE0A51">
        <w:t>г) границы зон планируемого размещения объектов федерального значения, объектов регионального значения, объектов местного значения;</w:t>
      </w:r>
    </w:p>
    <w:p w:rsidR="00BE0A51" w:rsidRPr="00BE0A51" w:rsidRDefault="00BB7484" w:rsidP="00BE0A51">
      <w:r>
        <w:t xml:space="preserve">     </w:t>
      </w:r>
      <w:r w:rsidR="00BE0A51" w:rsidRPr="00BE0A51">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BE0A51" w:rsidRPr="00BE0A51" w:rsidRDefault="00BB7484" w:rsidP="00BE0A51">
      <w:r>
        <w:t xml:space="preserve">   </w:t>
      </w:r>
      <w:r w:rsidR="00BE0A51" w:rsidRPr="00BE0A51">
        <w:t>4. Материалы по обоснованию проекта планировки территории включают в себя материалы в графической форме и пояснительную записку.</w:t>
      </w:r>
    </w:p>
    <w:p w:rsidR="00BE0A51" w:rsidRPr="00BE0A51" w:rsidRDefault="00BB7484" w:rsidP="00BE0A51">
      <w:r>
        <w:t xml:space="preserve">   </w:t>
      </w:r>
      <w:r w:rsidR="00BE0A51" w:rsidRPr="00BE0A51">
        <w:t>5. Материалы по обоснованию проекта планировки территории в графической форме содержат:</w:t>
      </w:r>
    </w:p>
    <w:p w:rsidR="00BE0A51" w:rsidRPr="00BE0A51" w:rsidRDefault="00BB7484" w:rsidP="00BE0A51">
      <w:r>
        <w:t xml:space="preserve">     </w:t>
      </w:r>
      <w:r w:rsidR="00BE0A51" w:rsidRPr="00BE0A51">
        <w:t>1) схему расположения элемента планировочной структуры;</w:t>
      </w:r>
    </w:p>
    <w:p w:rsidR="00BE0A51" w:rsidRPr="00BE0A51" w:rsidRDefault="00BB7484" w:rsidP="00BE0A51">
      <w:r>
        <w:t xml:space="preserve">     </w:t>
      </w:r>
      <w:r w:rsidR="00BE0A51" w:rsidRPr="00BE0A51">
        <w:t>2) схему использования территории в период подготовки проекта планировки территории;</w:t>
      </w:r>
    </w:p>
    <w:p w:rsidR="00BE0A51" w:rsidRPr="00BE0A51" w:rsidRDefault="00BB7484" w:rsidP="00BE0A51">
      <w:r>
        <w:t xml:space="preserve">     </w:t>
      </w:r>
      <w:r w:rsidR="00BE0A51" w:rsidRPr="00BE0A51">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BE0A51" w:rsidRPr="00BE0A51" w:rsidRDefault="00BB7484" w:rsidP="00BE0A51">
      <w:r>
        <w:t xml:space="preserve">     </w:t>
      </w:r>
      <w:r w:rsidR="00BE0A51" w:rsidRPr="00BE0A51">
        <w:t>4) схему границ территорий объектов культурного наследия;</w:t>
      </w:r>
    </w:p>
    <w:p w:rsidR="00BE0A51" w:rsidRPr="00BE0A51" w:rsidRDefault="00BB7484" w:rsidP="00BE0A51">
      <w:r>
        <w:t xml:space="preserve">    </w:t>
      </w:r>
      <w:r w:rsidR="00BE0A51" w:rsidRPr="00BE0A51">
        <w:t>5) схему границ зон с особыми условиями использования территорий;</w:t>
      </w:r>
    </w:p>
    <w:p w:rsidR="00BE0A51" w:rsidRPr="00BE0A51" w:rsidRDefault="00BB7484" w:rsidP="00BE0A51">
      <w:r>
        <w:t xml:space="preserve">    </w:t>
      </w:r>
      <w:r w:rsidR="00BE0A51" w:rsidRPr="00BE0A51">
        <w:t>6) схему вертикальной планировки и инженерной подготовки территории;</w:t>
      </w:r>
    </w:p>
    <w:p w:rsidR="00BE0A51" w:rsidRPr="00BE0A51" w:rsidRDefault="00BB7484" w:rsidP="00BE0A51">
      <w:r>
        <w:t xml:space="preserve">    </w:t>
      </w:r>
      <w:r w:rsidR="00BE0A51" w:rsidRPr="00BE0A51">
        <w:t>7) иные материалы в графической форме для обоснования положений о планировке территории.</w:t>
      </w:r>
    </w:p>
    <w:p w:rsidR="00BE0A51" w:rsidRPr="00BE0A51" w:rsidRDefault="00BB7484" w:rsidP="00BE0A51">
      <w:r>
        <w:t xml:space="preserve">  </w:t>
      </w:r>
      <w:r w:rsidR="00BE0A51" w:rsidRPr="00BE0A51">
        <w:t>6. Пояснительная записка, указанная в части 4 настоящей статьи, содержит описание и обоснование положений, касающихся:</w:t>
      </w:r>
    </w:p>
    <w:p w:rsidR="00BE0A51" w:rsidRPr="00BE0A51" w:rsidRDefault="00BB7484" w:rsidP="00BE0A51">
      <w:r>
        <w:t xml:space="preserve">     </w:t>
      </w:r>
      <w:r w:rsidR="00BE0A51" w:rsidRPr="00BE0A51">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BE0A51" w:rsidRPr="00BE0A51" w:rsidRDefault="00BB7484" w:rsidP="00BE0A51">
      <w:r>
        <w:lastRenderedPageBreak/>
        <w:t xml:space="preserve">     </w:t>
      </w:r>
      <w:r w:rsidR="00BE0A51" w:rsidRPr="00BE0A51">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BE0A51" w:rsidRPr="00BE0A51" w:rsidRDefault="00BB7484" w:rsidP="00BE0A51">
      <w:r>
        <w:t xml:space="preserve">     </w:t>
      </w:r>
      <w:r w:rsidR="00BE0A51" w:rsidRPr="00BE0A51">
        <w:t>3) иных вопросов планировки территории.</w:t>
      </w:r>
    </w:p>
    <w:p w:rsidR="00BE0A51" w:rsidRPr="00BE0A51" w:rsidRDefault="00BB7484" w:rsidP="00BE0A51">
      <w:r>
        <w:t xml:space="preserve">    </w:t>
      </w:r>
      <w:r w:rsidR="00BE0A51" w:rsidRPr="00BE0A51">
        <w:t>Проект планировки территории является основой для разработки проектов межевания территорий.</w:t>
      </w:r>
    </w:p>
    <w:p w:rsidR="00BB7484" w:rsidRDefault="00BB7484" w:rsidP="00BE0A51"/>
    <w:p w:rsidR="00BE0A51" w:rsidRPr="00BB7484" w:rsidRDefault="00BE0A51" w:rsidP="00BB7484">
      <w:pPr>
        <w:jc w:val="center"/>
        <w:rPr>
          <w:b/>
        </w:rPr>
      </w:pPr>
      <w:r w:rsidRPr="00BB7484">
        <w:rPr>
          <w:b/>
        </w:rPr>
        <w:t>Статья 14. Проекты межевания территорий</w:t>
      </w:r>
    </w:p>
    <w:p w:rsidR="00BE0A51" w:rsidRPr="00BE0A51" w:rsidRDefault="00BB7484" w:rsidP="00BE0A51">
      <w:r>
        <w:t xml:space="preserve">    </w:t>
      </w:r>
      <w:r w:rsidR="00BE0A51" w:rsidRPr="00BE0A51">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BE0A51" w:rsidRPr="00BE0A51" w:rsidRDefault="00BB7484" w:rsidP="00BE0A51">
      <w:r>
        <w:t xml:space="preserve">    </w:t>
      </w:r>
      <w:r w:rsidR="00BE0A51" w:rsidRPr="00BE0A51">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E0A51" w:rsidRPr="00BE0A51" w:rsidRDefault="00BB7484" w:rsidP="00BE0A51">
      <w:r>
        <w:t xml:space="preserve">    </w:t>
      </w:r>
      <w:r w:rsidR="00BE0A51" w:rsidRPr="00BE0A51">
        <w:t>3. Подготовка проектов межевания территорий осуществляется в составе проектов планировки территорий или в виде отдельного документа.</w:t>
      </w:r>
    </w:p>
    <w:p w:rsidR="00BE0A51" w:rsidRPr="00BE0A51" w:rsidRDefault="00BB7484" w:rsidP="00BE0A51">
      <w:r>
        <w:t xml:space="preserve">   </w:t>
      </w:r>
      <w:r w:rsidR="00BE0A51" w:rsidRPr="00BE0A51">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BE0A51" w:rsidRPr="00BE0A51" w:rsidRDefault="00BB7484" w:rsidP="00BE0A51">
      <w:r>
        <w:t xml:space="preserve">   </w:t>
      </w:r>
      <w:r w:rsidR="00BE0A51" w:rsidRPr="00BE0A51">
        <w:t>5. Проект межевания территории включает в себя чертежи межевания территории, на которых отображаются:</w:t>
      </w:r>
    </w:p>
    <w:p w:rsidR="00BE0A51" w:rsidRPr="00BE0A51" w:rsidRDefault="00BB7484" w:rsidP="00BE0A51">
      <w:r>
        <w:t xml:space="preserve">     </w:t>
      </w:r>
      <w:r w:rsidR="00BE0A51" w:rsidRPr="00BE0A51">
        <w:t>1) красные линии, утвержденные в составе проекта планировки территории;</w:t>
      </w:r>
    </w:p>
    <w:p w:rsidR="00BE0A51" w:rsidRPr="00BE0A51" w:rsidRDefault="00BB7484" w:rsidP="00BE0A51">
      <w:r>
        <w:t xml:space="preserve">     </w:t>
      </w:r>
      <w:r w:rsidR="00BE0A51" w:rsidRPr="00BE0A51">
        <w:t>2) линии отступа от красных линий в целях определения места допустимого размещения зданий, строений, сооружений;</w:t>
      </w:r>
    </w:p>
    <w:p w:rsidR="00BE0A51" w:rsidRPr="00BE0A51" w:rsidRDefault="00BB7484" w:rsidP="00BE0A51">
      <w:r>
        <w:t xml:space="preserve">     </w:t>
      </w:r>
      <w:r w:rsidR="00BE0A51" w:rsidRPr="00BE0A51">
        <w:t>3) границы застроенных земельных участков, в том числе границы земельных участков, на которых расположены линейные объекты;</w:t>
      </w:r>
    </w:p>
    <w:p w:rsidR="00BE0A51" w:rsidRPr="00BE0A51" w:rsidRDefault="00BB7484" w:rsidP="00BE0A51">
      <w:r>
        <w:t xml:space="preserve">    </w:t>
      </w:r>
      <w:r w:rsidR="00BE0A51" w:rsidRPr="00BE0A51">
        <w:t>4) границы формируемых земельных участков, планируемых для предоставления физическим и юридическим лицам для строительства;</w:t>
      </w:r>
    </w:p>
    <w:p w:rsidR="00BE0A51" w:rsidRPr="00BE0A51" w:rsidRDefault="00BB7484" w:rsidP="00BE0A51">
      <w:r>
        <w:t xml:space="preserve">    </w:t>
      </w:r>
      <w:r w:rsidR="00BE0A51" w:rsidRPr="00BE0A51">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BE0A51" w:rsidRPr="00BE0A51" w:rsidRDefault="00BB7484" w:rsidP="00BE0A51">
      <w:r>
        <w:t xml:space="preserve">    </w:t>
      </w:r>
      <w:r w:rsidR="00BE0A51" w:rsidRPr="00BE0A51">
        <w:t>6) границы территорий объектов культурного наследия;</w:t>
      </w:r>
    </w:p>
    <w:p w:rsidR="00BE0A51" w:rsidRPr="00BE0A51" w:rsidRDefault="00BB7484" w:rsidP="00BE0A51">
      <w:r>
        <w:t xml:space="preserve">    </w:t>
      </w:r>
      <w:r w:rsidR="00BE0A51" w:rsidRPr="00BE0A51">
        <w:t>7) границы зон с особыми условиями использования территорий;</w:t>
      </w:r>
    </w:p>
    <w:p w:rsidR="00BE0A51" w:rsidRPr="00BE0A51" w:rsidRDefault="00BB7484" w:rsidP="00BE0A51">
      <w:r>
        <w:t xml:space="preserve">    </w:t>
      </w:r>
      <w:r w:rsidR="00BE0A51" w:rsidRPr="00BE0A51">
        <w:t>8) границы зон действия публичных сервитутов.</w:t>
      </w:r>
    </w:p>
    <w:p w:rsidR="00BE0A51" w:rsidRPr="00BE0A51" w:rsidRDefault="00BB7484" w:rsidP="00BE0A51">
      <w:r>
        <w:t xml:space="preserve">   </w:t>
      </w:r>
      <w:r w:rsidR="00BE0A51" w:rsidRPr="00BE0A51">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BE0A51" w:rsidRPr="00BE0A51" w:rsidRDefault="00BB7484" w:rsidP="00BE0A51">
      <w:r>
        <w:t xml:space="preserve">    </w:t>
      </w:r>
      <w:r w:rsidR="00BE0A51" w:rsidRPr="00BE0A51">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BB7484" w:rsidRDefault="00BB7484" w:rsidP="00BE0A51"/>
    <w:p w:rsidR="00BE0A51" w:rsidRPr="00BB7484" w:rsidRDefault="00BE0A51" w:rsidP="00BB7484">
      <w:pPr>
        <w:jc w:val="center"/>
        <w:rPr>
          <w:b/>
        </w:rPr>
      </w:pPr>
      <w:r w:rsidRPr="00BB7484">
        <w:rPr>
          <w:b/>
        </w:rPr>
        <w:t>Статья 15. Градостроительные планы</w:t>
      </w:r>
    </w:p>
    <w:p w:rsidR="00BE0A51" w:rsidRPr="00BE0A51" w:rsidRDefault="00BB7484" w:rsidP="00BE0A51">
      <w:r>
        <w:lastRenderedPageBreak/>
        <w:t xml:space="preserve">     </w:t>
      </w:r>
      <w:r w:rsidR="00BE0A51" w:rsidRPr="00BE0A51">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E0A51" w:rsidRPr="00BE0A51" w:rsidRDefault="00BB7484" w:rsidP="00BE0A51">
      <w:r>
        <w:t xml:space="preserve">    </w:t>
      </w:r>
      <w:r w:rsidR="00BE0A51" w:rsidRPr="00BE0A51">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E0A51" w:rsidRPr="00BE0A51" w:rsidRDefault="00BB7484" w:rsidP="00BE0A51">
      <w:r>
        <w:t xml:space="preserve">    </w:t>
      </w:r>
      <w:r w:rsidR="00BE0A51" w:rsidRPr="00BE0A51">
        <w:t>В составе градостроительного плана земельного участка указываются:</w:t>
      </w:r>
    </w:p>
    <w:p w:rsidR="00BE0A51" w:rsidRPr="00BE0A51" w:rsidRDefault="00BB7484" w:rsidP="00BE0A51">
      <w:r>
        <w:t xml:space="preserve">       </w:t>
      </w:r>
      <w:r w:rsidR="00BE0A51" w:rsidRPr="00BE0A51">
        <w:t>1) границы земельного участка;</w:t>
      </w:r>
    </w:p>
    <w:p w:rsidR="00BE0A51" w:rsidRPr="00BE0A51" w:rsidRDefault="00BB7484" w:rsidP="00BE0A51">
      <w:r>
        <w:t xml:space="preserve">       </w:t>
      </w:r>
      <w:r w:rsidR="00BE0A51" w:rsidRPr="00BE0A51">
        <w:t>2) границы зон действия публичных сервитутов;</w:t>
      </w:r>
    </w:p>
    <w:p w:rsidR="00BE0A51" w:rsidRPr="00BE0A51" w:rsidRDefault="00BB7484" w:rsidP="00BE0A51">
      <w:r>
        <w:t xml:space="preserve">       </w:t>
      </w:r>
      <w:r w:rsidR="00BE0A51" w:rsidRPr="00BE0A51">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0A51" w:rsidRPr="00BE0A51" w:rsidRDefault="00BB7484" w:rsidP="00BE0A51">
      <w:r>
        <w:t xml:space="preserve">      </w:t>
      </w:r>
      <w:r w:rsidR="00BE0A51" w:rsidRPr="00BE0A51">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00BE0A51" w:rsidRPr="00BE0A51">
        <w:t>о</w:t>
      </w:r>
      <w:proofErr w:type="gramEnd"/>
      <w:r w:rsidR="00BE0A51" w:rsidRPr="00BE0A51">
        <w:t xml:space="preserve"> всех предусмотренных градостроительным регламентом видах разрешенного использования земельного участка;</w:t>
      </w:r>
    </w:p>
    <w:p w:rsidR="00BE0A51" w:rsidRPr="00BE0A51" w:rsidRDefault="00BB7484" w:rsidP="00BE0A51">
      <w:r>
        <w:t xml:space="preserve">      </w:t>
      </w:r>
      <w:r w:rsidR="00BE0A51" w:rsidRPr="00BE0A51">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E0A51" w:rsidRPr="00BE0A51" w:rsidRDefault="00BB7484" w:rsidP="00BE0A51">
      <w:r>
        <w:t xml:space="preserve">       </w:t>
      </w:r>
      <w:r w:rsidR="00BE0A51" w:rsidRPr="00BE0A51">
        <w:t>6) информация о расположенных в границах земельного участка объектах капитального строительства, объектах культурного наследия;</w:t>
      </w:r>
    </w:p>
    <w:p w:rsidR="00BE0A51" w:rsidRPr="00BE0A51" w:rsidRDefault="00BB7484" w:rsidP="00BE0A51">
      <w:r>
        <w:t xml:space="preserve">       </w:t>
      </w:r>
      <w:r w:rsidR="00BE0A51" w:rsidRPr="00BE0A51">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E0A51" w:rsidRPr="00BE0A51" w:rsidRDefault="00BB7484" w:rsidP="00BE0A51">
      <w:r>
        <w:t xml:space="preserve">       </w:t>
      </w:r>
      <w:r w:rsidR="00BE0A51" w:rsidRPr="00BE0A51">
        <w:t>8) границы зоны планируемого размещения объектов капитального строительства для государственных или муниципальных нужд.</w:t>
      </w:r>
    </w:p>
    <w:p w:rsidR="00BE0A51" w:rsidRPr="00BE0A51" w:rsidRDefault="00BB7484" w:rsidP="00BE0A51">
      <w:r>
        <w:t xml:space="preserve">     </w:t>
      </w:r>
      <w:r w:rsidR="00BE0A51" w:rsidRPr="00BE0A51">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E0A51" w:rsidRPr="00BE0A51" w:rsidRDefault="00F34B62" w:rsidP="00BE0A51">
      <w:r>
        <w:t xml:space="preserve">    </w:t>
      </w:r>
      <w:hyperlink r:id="rId6" w:history="1">
        <w:r w:rsidR="00BE0A51" w:rsidRPr="00BE0A51">
          <w:t>Форма</w:t>
        </w:r>
      </w:hyperlink>
      <w:r w:rsidR="00BE0A51" w:rsidRPr="00BE0A51">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F34B62" w:rsidRDefault="00F34B62" w:rsidP="00BE0A51"/>
    <w:p w:rsidR="00BE0A51" w:rsidRPr="00F34B62" w:rsidRDefault="00BE0A51" w:rsidP="00F34B62">
      <w:pPr>
        <w:jc w:val="center"/>
        <w:rPr>
          <w:b/>
        </w:rPr>
      </w:pPr>
      <w:r w:rsidRPr="00F34B62">
        <w:rPr>
          <w:b/>
        </w:rPr>
        <w:t>Статья 16. Подготовка и утверждение документации по планировке территории</w:t>
      </w:r>
    </w:p>
    <w:p w:rsidR="00BE0A51" w:rsidRPr="00BE0A51" w:rsidRDefault="00F34B62" w:rsidP="00BE0A51">
      <w:r>
        <w:t xml:space="preserve">     </w:t>
      </w:r>
      <w:r w:rsidR="00BE0A51" w:rsidRPr="00BE0A51">
        <w:t>Органы местного самоуправления поселения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BE0A51" w:rsidRPr="00BE0A51" w:rsidRDefault="00F34B62" w:rsidP="00BE0A51">
      <w:r>
        <w:t xml:space="preserve">     </w:t>
      </w:r>
      <w:r w:rsidR="00BE0A51" w:rsidRPr="00BE0A51">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w:t>
      </w:r>
      <w:proofErr w:type="spellStart"/>
      <w:r w:rsidR="00BE0A51" w:rsidRPr="00F34B62">
        <w:t>Быстринского</w:t>
      </w:r>
      <w:proofErr w:type="spellEnd"/>
      <w:r w:rsidR="00BE0A51" w:rsidRPr="00F34B62">
        <w:t xml:space="preserve"> сельского поселения.</w:t>
      </w:r>
    </w:p>
    <w:p w:rsidR="00BE0A51" w:rsidRPr="00BE0A51" w:rsidRDefault="00F34B62" w:rsidP="00BE0A51">
      <w:r>
        <w:t xml:space="preserve">     </w:t>
      </w:r>
      <w:r w:rsidR="00BE0A51" w:rsidRPr="00BE0A51">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E0A51" w:rsidRPr="00BE0A51" w:rsidRDefault="00F34B62" w:rsidP="00BE0A51">
      <w:r>
        <w:t xml:space="preserve">    </w:t>
      </w:r>
      <w:r w:rsidR="00BE0A51" w:rsidRPr="00BE0A51">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w:t>
      </w:r>
      <w:r w:rsidR="00BE0A51" w:rsidRPr="00BE0A51">
        <w:lastRenderedPageBreak/>
        <w:t>границах таких земельного участка или территории осуществляется лицами, с которыми заключены соответствующие договоры.</w:t>
      </w:r>
    </w:p>
    <w:p w:rsidR="00BE0A51" w:rsidRPr="00BE0A51" w:rsidRDefault="00F34B62" w:rsidP="00BE0A51">
      <w:r>
        <w:t xml:space="preserve">    </w:t>
      </w:r>
      <w:proofErr w:type="gramStart"/>
      <w:r w:rsidR="00BE0A51" w:rsidRPr="00BE0A51">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планировке территории от лиц, указанных в п. 8.1 ст. 45 Градостроительного Кодекса РФ,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w:t>
      </w:r>
      <w:proofErr w:type="gramEnd"/>
      <w:r w:rsidR="00BE0A51" w:rsidRPr="00BE0A51">
        <w:t xml:space="preserve"> соответствующей территории.</w:t>
      </w:r>
    </w:p>
    <w:p w:rsidR="00BE0A51" w:rsidRPr="00BE0A51" w:rsidRDefault="00F34B62" w:rsidP="00BE0A51">
      <w:r>
        <w:t xml:space="preserve">    </w:t>
      </w:r>
      <w:proofErr w:type="gramStart"/>
      <w:r w:rsidR="00BE0A51" w:rsidRPr="00BE0A51">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00BE0A51" w:rsidRPr="00BE0A51">
        <w:t xml:space="preserve"> использования территорий.</w:t>
      </w:r>
    </w:p>
    <w:p w:rsidR="00BE0A51" w:rsidRPr="00BE0A51" w:rsidRDefault="00F34B62" w:rsidP="00BE0A51">
      <w:r>
        <w:t xml:space="preserve">    </w:t>
      </w:r>
      <w:r w:rsidR="00BE0A51" w:rsidRPr="00BE0A51">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7" w:history="1">
        <w:r w:rsidR="00BE0A51" w:rsidRPr="00BE0A51">
          <w:t>частью 10</w:t>
        </w:r>
      </w:hyperlink>
      <w:r w:rsidR="00BE0A51" w:rsidRPr="00BE0A51">
        <w:t xml:space="preserve"> статьи 45 Градостроительного Кодекса, и в соответствии с результатами инженерных изысканий.</w:t>
      </w:r>
    </w:p>
    <w:p w:rsidR="00BE0A51" w:rsidRPr="00BE0A51" w:rsidRDefault="00F34B62" w:rsidP="00BE0A51">
      <w:r>
        <w:t xml:space="preserve">    </w:t>
      </w:r>
      <w:proofErr w:type="gramStart"/>
      <w:r w:rsidR="00BE0A51" w:rsidRPr="00BE0A51">
        <w:t xml:space="preserve">В случае если решение о подготовке документации по планировке территории принимается </w:t>
      </w:r>
      <w:r>
        <w:t xml:space="preserve">  </w:t>
      </w:r>
      <w:r w:rsidR="00BE0A51" w:rsidRPr="00BE0A51">
        <w:t>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roofErr w:type="gramEnd"/>
    </w:p>
    <w:p w:rsidR="00BE0A51" w:rsidRPr="00BE0A51" w:rsidRDefault="00F34B62" w:rsidP="00BE0A51">
      <w:r>
        <w:t xml:space="preserve">    </w:t>
      </w:r>
      <w:proofErr w:type="gramStart"/>
      <w:r w:rsidR="00BE0A51" w:rsidRPr="00BE0A51">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8" w:history="1">
        <w:r w:rsidR="00BE0A51" w:rsidRPr="00BE0A51">
          <w:t>части 10</w:t>
        </w:r>
      </w:hyperlink>
      <w:r w:rsidR="00BE0A51" w:rsidRPr="00BE0A51">
        <w:t xml:space="preserve"> статьи 45 Градостроительного Кодекса Российской Федерации,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BE0A51" w:rsidRPr="00BE0A51" w:rsidRDefault="00BE0A51" w:rsidP="00BE0A51">
      <w:r w:rsidRPr="00BE0A51">
        <w:t xml:space="preserve"> </w:t>
      </w:r>
      <w:r w:rsidR="00F34B62">
        <w:t xml:space="preserve">   </w:t>
      </w:r>
      <w:proofErr w:type="gramStart"/>
      <w:r w:rsidRPr="00BE0A51">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9" w:history="1">
        <w:r w:rsidRPr="00BE0A51">
          <w:t>части 10</w:t>
        </w:r>
      </w:hyperlink>
      <w:r w:rsidRPr="00BE0A51">
        <w:t xml:space="preserve"> статьи 45 Градостроительного Кодекса РФ,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w:t>
      </w:r>
      <w:proofErr w:type="gramEnd"/>
      <w:r w:rsidRPr="00BE0A51">
        <w:t xml:space="preserve"> Российской Федерации, главе местной администрации на утверждение или об отклонении такой документации и о направлении ее на доработку.</w:t>
      </w:r>
    </w:p>
    <w:p w:rsidR="00BE0A51" w:rsidRPr="00BE0A51" w:rsidRDefault="00F34B62" w:rsidP="00BE0A51">
      <w:r>
        <w:t xml:space="preserve">    </w:t>
      </w:r>
      <w:r w:rsidR="00BE0A51" w:rsidRPr="00BE0A51">
        <w:t>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w:t>
      </w:r>
    </w:p>
    <w:p w:rsidR="00BE0A51" w:rsidRPr="00BE0A51" w:rsidRDefault="00BE0A51" w:rsidP="00BE0A51">
      <w:r w:rsidRPr="00BE0A51">
        <w:t xml:space="preserve"> </w:t>
      </w:r>
      <w:r w:rsidR="00F34B62">
        <w:t xml:space="preserve">    </w:t>
      </w:r>
      <w:r w:rsidRPr="00BE0A51">
        <w:t xml:space="preserve">Особенности подготовки документации по планировке </w:t>
      </w:r>
      <w:proofErr w:type="gramStart"/>
      <w:r w:rsidRPr="00BE0A51">
        <w:t>территории, разрабатываемой на основании решения органа местного самоуправления поселения устанавливаются</w:t>
      </w:r>
      <w:proofErr w:type="gramEnd"/>
      <w:r w:rsidRPr="00BE0A51">
        <w:t xml:space="preserve"> </w:t>
      </w:r>
      <w:hyperlink r:id="rId10" w:history="1">
        <w:r w:rsidRPr="00BE0A51">
          <w:t>статьей 46</w:t>
        </w:r>
      </w:hyperlink>
      <w:r w:rsidRPr="00BE0A51">
        <w:t xml:space="preserve"> Градостроительного Кодекса.</w:t>
      </w:r>
    </w:p>
    <w:p w:rsidR="00BE0A51" w:rsidRPr="00BE0A51" w:rsidRDefault="00F34B62" w:rsidP="00BE0A51">
      <w:r>
        <w:t xml:space="preserve">     </w:t>
      </w:r>
      <w:r w:rsidR="00BE0A51" w:rsidRPr="00BE0A51">
        <w:t xml:space="preserve">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w:t>
      </w:r>
      <w:r w:rsidR="00BE0A51" w:rsidRPr="00BE0A51">
        <w:lastRenderedPageBreak/>
        <w:t>субъекта Российской Федерации, главой местной администрации в течение четырнадцати дней со дня поступления указанной документации.</w:t>
      </w:r>
    </w:p>
    <w:p w:rsidR="00BE0A51" w:rsidRPr="00BE0A51" w:rsidRDefault="00F34B62" w:rsidP="00BE0A51">
      <w:r>
        <w:t xml:space="preserve">     </w:t>
      </w:r>
      <w:r w:rsidR="00BE0A51" w:rsidRPr="00BE0A51">
        <w:t xml:space="preserve">Документация по планировке территории, утверждаемая соответственно уполномоченными </w:t>
      </w:r>
      <w:r w:rsidR="00BE0A51" w:rsidRPr="00F34B62">
        <w:t xml:space="preserve">федеральными органами исполнительной власти, высшим исполнительным органом государственной власти субъекта Российской Федерации, мэром муниципального образования </w:t>
      </w:r>
      <w:proofErr w:type="spellStart"/>
      <w:r w:rsidR="00BE0A51" w:rsidRPr="00F34B62">
        <w:t>Слюдянский</w:t>
      </w:r>
      <w:proofErr w:type="spellEnd"/>
      <w:r w:rsidR="00BE0A51" w:rsidRPr="00F34B62">
        <w:t xml:space="preserve"> район, направляется главе поселения, в течение семи дней со</w:t>
      </w:r>
      <w:r w:rsidR="00BE0A51" w:rsidRPr="00BE0A51">
        <w:t xml:space="preserve"> дня ее утверждения.</w:t>
      </w:r>
    </w:p>
    <w:p w:rsidR="00BE0A51" w:rsidRPr="00BE0A51" w:rsidRDefault="00F34B62" w:rsidP="00BE0A51">
      <w:r>
        <w:t xml:space="preserve">    </w:t>
      </w:r>
      <w:proofErr w:type="gramStart"/>
      <w:r w:rsidR="00BE0A51" w:rsidRPr="00BE0A51">
        <w:t xml:space="preserve">Глава местной администрации обеспечивает опубликование указанной в </w:t>
      </w:r>
      <w:hyperlink r:id="rId11" w:history="1">
        <w:r w:rsidR="00BE0A51" w:rsidRPr="00BE0A51">
          <w:t>части 15</w:t>
        </w:r>
      </w:hyperlink>
      <w:r w:rsidR="00BE0A51" w:rsidRPr="00BE0A51">
        <w:t xml:space="preserve"> статьи 45 Градостроительного Кодекса РФ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BE0A51" w:rsidRPr="00BE0A51" w:rsidRDefault="00F34B62" w:rsidP="00BE0A51">
      <w:r>
        <w:t xml:space="preserve">    </w:t>
      </w:r>
      <w:r w:rsidR="00BE0A51" w:rsidRPr="00BE0A51">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E0A51" w:rsidRPr="00BE0A51" w:rsidRDefault="00F34B62" w:rsidP="00BE0A51">
      <w:r>
        <w:t xml:space="preserve">     </w:t>
      </w:r>
      <w:r w:rsidR="00BE0A51" w:rsidRPr="00BE0A51">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BE0A51" w:rsidRPr="00BE0A51" w:rsidRDefault="00F34B62" w:rsidP="00BE0A51">
      <w:r>
        <w:t xml:space="preserve">    </w:t>
      </w:r>
      <w:r w:rsidR="00BE0A51" w:rsidRPr="00BE0A51">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BE0A51" w:rsidRPr="00BE0A51" w:rsidRDefault="00F34B62" w:rsidP="00BE0A51">
      <w:r>
        <w:t xml:space="preserve">    </w:t>
      </w:r>
      <w:r w:rsidR="00BE0A51" w:rsidRPr="00BE0A51">
        <w:t>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BE0A51" w:rsidRPr="00F34B62" w:rsidRDefault="00BE0A51" w:rsidP="00BE0A51">
      <w:r w:rsidRPr="00F34B62">
        <w:t>1.2.5 Положение о проведении публичных слушаний по вопросам землепользования и застройки</w:t>
      </w:r>
    </w:p>
    <w:p w:rsidR="00F34B62" w:rsidRDefault="00F34B62" w:rsidP="00F34B62">
      <w:pPr>
        <w:jc w:val="center"/>
        <w:rPr>
          <w:b/>
        </w:rPr>
      </w:pPr>
    </w:p>
    <w:p w:rsidR="00BE0A51" w:rsidRPr="00F34B62" w:rsidRDefault="00BE0A51" w:rsidP="00F34B62">
      <w:pPr>
        <w:jc w:val="center"/>
        <w:rPr>
          <w:b/>
        </w:rPr>
      </w:pPr>
      <w:r w:rsidRPr="00F34B62">
        <w:rPr>
          <w:b/>
        </w:rPr>
        <w:t>Статья 17. Общие положения организации и проведения публичных слушаний по вопросам землепользования и застройки</w:t>
      </w:r>
    </w:p>
    <w:p w:rsidR="00BE0A51" w:rsidRPr="00F34B62" w:rsidRDefault="00F34B62" w:rsidP="00BE0A51">
      <w:r>
        <w:t xml:space="preserve">      </w:t>
      </w:r>
      <w:r w:rsidR="00BE0A51" w:rsidRPr="00F34B62">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кодексом Российской Федерации, Уставом </w:t>
      </w:r>
      <w:proofErr w:type="spellStart"/>
      <w:r w:rsidR="00BE0A51" w:rsidRPr="00F34B62">
        <w:t>Быстринского</w:t>
      </w:r>
      <w:proofErr w:type="spellEnd"/>
      <w:r w:rsidR="00BE0A51" w:rsidRPr="00F34B62">
        <w:t xml:space="preserve"> муниципального образования, Положением о публичных слушаниях в муниципальном образовании </w:t>
      </w:r>
      <w:proofErr w:type="spellStart"/>
      <w:r w:rsidR="00BE0A51" w:rsidRPr="00F34B62">
        <w:t>Слюдянский</w:t>
      </w:r>
      <w:proofErr w:type="spellEnd"/>
      <w:r w:rsidR="00BE0A51" w:rsidRPr="00F34B62">
        <w:t xml:space="preserve"> район, Положением о публичных слушаниях на территории </w:t>
      </w:r>
      <w:proofErr w:type="spellStart"/>
      <w:r w:rsidR="00BE0A51" w:rsidRPr="00F34B62">
        <w:t>Быстринского</w:t>
      </w:r>
      <w:proofErr w:type="spellEnd"/>
      <w:r w:rsidR="00BE0A51" w:rsidRPr="00F34B62">
        <w:t xml:space="preserve"> сельского поселения.</w:t>
      </w:r>
    </w:p>
    <w:p w:rsidR="00BE0A51" w:rsidRPr="00F34B62" w:rsidRDefault="00F34B62" w:rsidP="00BE0A51">
      <w:bookmarkStart w:id="0" w:name="sub_11"/>
      <w:r>
        <w:t xml:space="preserve">    </w:t>
      </w:r>
      <w:r w:rsidR="00BE0A51" w:rsidRPr="00F34B62">
        <w:t>2. Публичные слушания проводятся по следующим вопросам:</w:t>
      </w:r>
    </w:p>
    <w:bookmarkEnd w:id="0"/>
    <w:p w:rsidR="00BE0A51" w:rsidRPr="00F34B62" w:rsidRDefault="00F34B62" w:rsidP="00BE0A51">
      <w:r>
        <w:t xml:space="preserve">       </w:t>
      </w:r>
      <w:r w:rsidR="00BE0A51" w:rsidRPr="00F34B62">
        <w:t xml:space="preserve">- по проекту генерального плана </w:t>
      </w:r>
      <w:proofErr w:type="spellStart"/>
      <w:r w:rsidR="00BE0A51" w:rsidRPr="00F34B62">
        <w:t>Быстринского</w:t>
      </w:r>
      <w:proofErr w:type="spellEnd"/>
      <w:r w:rsidR="00BE0A51" w:rsidRPr="00F34B62">
        <w:t xml:space="preserve"> сельского поселения, в том числе по внесению в него изменений;</w:t>
      </w:r>
    </w:p>
    <w:p w:rsidR="00BE0A51" w:rsidRPr="00F34B62" w:rsidRDefault="00F34B62" w:rsidP="00BE0A51">
      <w:r>
        <w:t xml:space="preserve">      </w:t>
      </w:r>
      <w:r w:rsidR="00BE0A51" w:rsidRPr="00F34B62">
        <w:t xml:space="preserve">- по проекту правил землепользования и застройки </w:t>
      </w:r>
      <w:proofErr w:type="spellStart"/>
      <w:r w:rsidR="00BE0A51" w:rsidRPr="00F34B62">
        <w:t>Быстринского</w:t>
      </w:r>
      <w:proofErr w:type="spellEnd"/>
      <w:r w:rsidR="00BE0A51" w:rsidRPr="00F34B62">
        <w:t xml:space="preserve"> сельского поселения, в том числе по внесению в них изменений;</w:t>
      </w:r>
    </w:p>
    <w:p w:rsidR="00BE0A51" w:rsidRPr="00F34B62" w:rsidRDefault="00F34B62" w:rsidP="00BE0A51">
      <w:r>
        <w:t xml:space="preserve">      </w:t>
      </w:r>
      <w:r w:rsidR="00BE0A51" w:rsidRPr="00F34B62">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BE0A51" w:rsidRPr="00F34B62" w:rsidRDefault="00F34B62" w:rsidP="00BE0A51">
      <w:r>
        <w:t xml:space="preserve">     </w:t>
      </w:r>
      <w:r w:rsidR="00BE0A51" w:rsidRPr="00F34B62">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0A51" w:rsidRPr="00F34B62" w:rsidRDefault="00F34B62" w:rsidP="00BE0A51">
      <w:r>
        <w:t xml:space="preserve">     </w:t>
      </w:r>
      <w:r w:rsidR="00BE0A51" w:rsidRPr="00F34B62">
        <w:t>-</w:t>
      </w:r>
      <w:r>
        <w:t xml:space="preserve"> </w:t>
      </w:r>
      <w:r w:rsidR="00BE0A51" w:rsidRPr="00F34B62">
        <w:t xml:space="preserve">по проектам планировки территории </w:t>
      </w:r>
      <w:proofErr w:type="spellStart"/>
      <w:r w:rsidR="00BE0A51" w:rsidRPr="00F34B62">
        <w:t>Быстринского</w:t>
      </w:r>
      <w:proofErr w:type="spellEnd"/>
      <w:r w:rsidR="00BE0A51" w:rsidRPr="00F34B62">
        <w:t xml:space="preserve"> сельского поселения;</w:t>
      </w:r>
    </w:p>
    <w:p w:rsidR="00BE0A51" w:rsidRPr="00F34B62" w:rsidRDefault="00F34B62" w:rsidP="00BE0A51">
      <w:r>
        <w:t xml:space="preserve">     </w:t>
      </w:r>
      <w:r w:rsidR="00BE0A51" w:rsidRPr="00F34B62">
        <w:t xml:space="preserve">- по проектам межевания территории </w:t>
      </w:r>
      <w:proofErr w:type="spellStart"/>
      <w:r w:rsidR="00BE0A51" w:rsidRPr="00F34B62">
        <w:t>Быстринского</w:t>
      </w:r>
      <w:proofErr w:type="spellEnd"/>
      <w:r w:rsidR="00BE0A51" w:rsidRPr="00F34B62">
        <w:t xml:space="preserve"> сельского поселения.</w:t>
      </w:r>
    </w:p>
    <w:p w:rsidR="00BE0A51" w:rsidRPr="00F34B62" w:rsidRDefault="00F34B62" w:rsidP="00BE0A51">
      <w:bookmarkStart w:id="1" w:name="sub_15"/>
      <w:r>
        <w:t xml:space="preserve">   </w:t>
      </w:r>
      <w:r w:rsidR="00BE0A51" w:rsidRPr="00F34B62">
        <w:t xml:space="preserve">3. Правом участвовать в публичных слушаниях обладают жители </w:t>
      </w:r>
      <w:proofErr w:type="spellStart"/>
      <w:r w:rsidR="00BE0A51" w:rsidRPr="00F34B62">
        <w:t>Быстринского</w:t>
      </w:r>
      <w:proofErr w:type="spellEnd"/>
      <w:r w:rsidR="00BE0A51" w:rsidRPr="00F34B62">
        <w:t xml:space="preserve"> сельского поселения, зарегистрированные по месту жительства в границах территории и достигшие к моменту проведения публичных слушаний 18 лет, а также иные физические и юридические </w:t>
      </w:r>
      <w:r w:rsidR="00BE0A51" w:rsidRPr="00F34B62">
        <w:lastRenderedPageBreak/>
        <w:t xml:space="preserve">лица, которые в соответствии с </w:t>
      </w:r>
      <w:hyperlink r:id="rId12" w:history="1">
        <w:r w:rsidR="00BE0A51" w:rsidRPr="00F34B62">
          <w:t>Градостроительным кодексом</w:t>
        </w:r>
      </w:hyperlink>
      <w:r w:rsidR="00BE0A51" w:rsidRPr="00F34B62">
        <w:t xml:space="preserve"> Российской Федерации и Положением о публичных слушаниях являются участниками публичных слушаний.</w:t>
      </w:r>
    </w:p>
    <w:bookmarkEnd w:id="1"/>
    <w:p w:rsidR="00BE0A51" w:rsidRPr="00F34B62" w:rsidRDefault="00F34B62" w:rsidP="00BE0A51">
      <w:r>
        <w:t xml:space="preserve">   </w:t>
      </w:r>
      <w:r w:rsidR="00BE0A51" w:rsidRPr="00F34B62">
        <w:t>4. Результаты публичных слушаний носят рекомендательный характер для органов местного самоуправления сельского поселения.</w:t>
      </w:r>
    </w:p>
    <w:p w:rsidR="00BE0A51" w:rsidRPr="00BE0A51" w:rsidRDefault="00F34B62" w:rsidP="00BE0A51">
      <w:r>
        <w:t xml:space="preserve">    </w:t>
      </w:r>
      <w:r w:rsidR="00BE0A51" w:rsidRPr="00F34B62">
        <w:t>5. Документами публичных слушаний являются протокол публичных слушаний и заключение о результатах публичных слушаний.</w:t>
      </w:r>
    </w:p>
    <w:p w:rsidR="00F34B62" w:rsidRDefault="00F34B62" w:rsidP="00BE0A51"/>
    <w:p w:rsidR="00BE0A51" w:rsidRPr="00F34B62" w:rsidRDefault="00BE0A51" w:rsidP="00F34B62">
      <w:pPr>
        <w:jc w:val="center"/>
        <w:rPr>
          <w:b/>
        </w:rPr>
      </w:pPr>
      <w:r w:rsidRPr="00F34B62">
        <w:rPr>
          <w:b/>
        </w:rPr>
        <w:t>1.2.6 Положение о внесении изменений в настоящие Правила</w:t>
      </w:r>
    </w:p>
    <w:p w:rsidR="00BE0A51" w:rsidRPr="00F34B62" w:rsidRDefault="00BE0A51" w:rsidP="00F34B62">
      <w:pPr>
        <w:jc w:val="center"/>
        <w:rPr>
          <w:b/>
        </w:rPr>
      </w:pPr>
      <w:r w:rsidRPr="00F34B62">
        <w:rPr>
          <w:b/>
        </w:rPr>
        <w:t xml:space="preserve">Статья 18. Действие Правил по отношению к генеральному плану </w:t>
      </w:r>
      <w:proofErr w:type="spellStart"/>
      <w:r w:rsidRPr="00F34B62">
        <w:rPr>
          <w:b/>
        </w:rPr>
        <w:t>Быстринского</w:t>
      </w:r>
      <w:proofErr w:type="spellEnd"/>
      <w:r w:rsidRPr="00F34B62">
        <w:rPr>
          <w:b/>
        </w:rPr>
        <w:t xml:space="preserve"> сельского поселения, документации по планировке территории</w:t>
      </w:r>
    </w:p>
    <w:p w:rsidR="00BE0A51" w:rsidRPr="00BE0A51" w:rsidRDefault="00F34B62" w:rsidP="00BE0A51">
      <w:r>
        <w:t xml:space="preserve">    </w:t>
      </w:r>
      <w:r w:rsidR="00BE0A51" w:rsidRPr="00BE0A51">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BE0A51" w:rsidRPr="00F34B62" w:rsidRDefault="00F34B62" w:rsidP="00BE0A51">
      <w:r>
        <w:t xml:space="preserve">    </w:t>
      </w:r>
      <w:r w:rsidR="00BE0A51" w:rsidRPr="00BE0A51">
        <w:t xml:space="preserve">После введения в действие настоящих Правил, органы местного самоуправления </w:t>
      </w:r>
      <w:proofErr w:type="spellStart"/>
      <w:r w:rsidR="00BE0A51" w:rsidRPr="00F34B62">
        <w:t>Быстринского</w:t>
      </w:r>
      <w:proofErr w:type="spellEnd"/>
      <w:r w:rsidR="00BE0A51" w:rsidRPr="00F34B62">
        <w:t xml:space="preserve"> сельского поселения по представлению соответствующих заключений, орган, уполномоченный в области архитектуры и градостроительства, Комиссия могут принимать решения о:</w:t>
      </w:r>
    </w:p>
    <w:p w:rsidR="00BE0A51" w:rsidRPr="00BE0A51" w:rsidRDefault="00F34B62" w:rsidP="00BE0A51">
      <w:r>
        <w:t xml:space="preserve">     </w:t>
      </w:r>
      <w:r w:rsidR="00BE0A51" w:rsidRPr="00F34B62">
        <w:t xml:space="preserve">1) подготовке предложений о внесении изменений в ранее утвержденный генеральный план </w:t>
      </w:r>
      <w:proofErr w:type="spellStart"/>
      <w:r w:rsidR="00BE0A51" w:rsidRPr="00F34B62">
        <w:t>Быстринского</w:t>
      </w:r>
      <w:proofErr w:type="spellEnd"/>
      <w:r w:rsidR="00BE0A51" w:rsidRPr="00F34B62">
        <w:t xml:space="preserve"> сельского поселения</w:t>
      </w:r>
      <w:r w:rsidR="00BE0A51" w:rsidRPr="00BE0A51">
        <w:t>;</w:t>
      </w:r>
    </w:p>
    <w:p w:rsidR="00BE0A51" w:rsidRPr="00BE0A51" w:rsidRDefault="00F34B62" w:rsidP="00BE0A51">
      <w:r>
        <w:t xml:space="preserve">    </w:t>
      </w:r>
      <w:r w:rsidR="00BE0A51" w:rsidRPr="00BE0A51">
        <w:t xml:space="preserve">2) </w:t>
      </w:r>
      <w:proofErr w:type="gramStart"/>
      <w:r w:rsidR="00BE0A51" w:rsidRPr="00BE0A51">
        <w:t>приведении</w:t>
      </w:r>
      <w:proofErr w:type="gramEnd"/>
      <w:r w:rsidR="00BE0A51" w:rsidRPr="00BE0A51">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BE0A51" w:rsidRDefault="00F34B62" w:rsidP="00BE0A51">
      <w:r>
        <w:t xml:space="preserve">    </w:t>
      </w:r>
      <w:proofErr w:type="gramStart"/>
      <w:r w:rsidR="00BE0A51" w:rsidRPr="00BE0A51">
        <w:t xml:space="preserve">3)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00BE0A51" w:rsidRPr="00BE0A51">
        <w:t>подзонам</w:t>
      </w:r>
      <w:proofErr w:type="spellEnd"/>
      <w:r w:rsidR="00BE0A51" w:rsidRPr="00BE0A51">
        <w:t>.</w:t>
      </w:r>
      <w:proofErr w:type="gramEnd"/>
    </w:p>
    <w:p w:rsidR="00F34B62" w:rsidRPr="00BE0A51" w:rsidRDefault="00F34B62" w:rsidP="00BE0A51"/>
    <w:p w:rsidR="00BE0A51" w:rsidRPr="00F34B62" w:rsidRDefault="00BE0A51" w:rsidP="00F34B62">
      <w:pPr>
        <w:jc w:val="center"/>
        <w:rPr>
          <w:b/>
        </w:rPr>
      </w:pPr>
      <w:r w:rsidRPr="00F34B62">
        <w:rPr>
          <w:b/>
        </w:rPr>
        <w:t>Статья 19. Основание и инициатива по внесению изменений в Правила</w:t>
      </w:r>
    </w:p>
    <w:p w:rsidR="00BE0A51" w:rsidRPr="00BE0A51" w:rsidRDefault="00F34B62" w:rsidP="00BE0A51">
      <w:r>
        <w:t xml:space="preserve">    </w:t>
      </w:r>
      <w:r w:rsidR="00BE0A51" w:rsidRPr="00BE0A51">
        <w:t>1. Основаниями для рассмотрения органом местного самоуправления вопроса о внесении изменений в Правила являются:</w:t>
      </w:r>
    </w:p>
    <w:p w:rsidR="00BE0A51" w:rsidRPr="00BE0A51" w:rsidRDefault="00F34B62" w:rsidP="00BE0A51">
      <w:r>
        <w:t xml:space="preserve">      </w:t>
      </w:r>
      <w:r w:rsidR="00BE0A51" w:rsidRPr="00BE0A51">
        <w:t xml:space="preserve">1) несоответствие Правил генеральному плану </w:t>
      </w:r>
      <w:proofErr w:type="spellStart"/>
      <w:r w:rsidR="00BE0A51" w:rsidRPr="00F34B62">
        <w:t>Быстринского</w:t>
      </w:r>
      <w:proofErr w:type="spellEnd"/>
      <w:r w:rsidR="00BE0A51" w:rsidRPr="00F34B62">
        <w:t xml:space="preserve"> сельского поселения, схеме территориального планирования муниципального образования </w:t>
      </w:r>
      <w:proofErr w:type="spellStart"/>
      <w:r w:rsidR="00BE0A51" w:rsidRPr="00F34B62">
        <w:t>Слюдянский</w:t>
      </w:r>
      <w:proofErr w:type="spellEnd"/>
      <w:r w:rsidR="00BE0A51" w:rsidRPr="00F34B62">
        <w:t xml:space="preserve"> район, возникшее</w:t>
      </w:r>
      <w:r w:rsidR="00BE0A51" w:rsidRPr="00BE0A51">
        <w:t xml:space="preserve"> в результате внесения в генеральный план или схему территориального планирования муниципального района изменений;</w:t>
      </w:r>
    </w:p>
    <w:p w:rsidR="00BE0A51" w:rsidRPr="00BE0A51" w:rsidRDefault="00F34B62" w:rsidP="00BE0A51">
      <w:r>
        <w:t xml:space="preserve">     </w:t>
      </w:r>
      <w:r w:rsidR="00BE0A51" w:rsidRPr="00BE0A51">
        <w:t>2) поступление предложений об изменении границ территориальных зон, изменении градостроительных регламентов.</w:t>
      </w:r>
    </w:p>
    <w:p w:rsidR="00BE0A51" w:rsidRPr="00BE0A51" w:rsidRDefault="00BE0A51" w:rsidP="00BE0A51">
      <w:r w:rsidRPr="00BE0A51">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BE0A51" w:rsidRPr="00BE0A51" w:rsidRDefault="00F34B62" w:rsidP="00BE0A51">
      <w:r>
        <w:t xml:space="preserve">    </w:t>
      </w:r>
      <w:r w:rsidR="00BE0A51" w:rsidRPr="00BE0A51">
        <w:t>Предложения о внесении изменений в правила землепользования и застройки в Комиссию направляются:</w:t>
      </w:r>
    </w:p>
    <w:p w:rsidR="00BE0A51" w:rsidRPr="00BE0A51" w:rsidRDefault="00F34B62" w:rsidP="00BE0A51">
      <w:r>
        <w:t xml:space="preserve">      </w:t>
      </w:r>
      <w:r w:rsidR="00BE0A51" w:rsidRPr="00BE0A51">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федерального значения;</w:t>
      </w:r>
    </w:p>
    <w:p w:rsidR="00BE0A51" w:rsidRPr="00BE0A51" w:rsidRDefault="00F34B62" w:rsidP="00BE0A51">
      <w:r>
        <w:t xml:space="preserve">      </w:t>
      </w:r>
      <w:r w:rsidR="00BE0A51" w:rsidRPr="00BE0A51">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регионального значения;</w:t>
      </w:r>
    </w:p>
    <w:p w:rsidR="00BE0A51" w:rsidRPr="00BE0A51" w:rsidRDefault="00F34B62" w:rsidP="00BE0A51">
      <w:r>
        <w:lastRenderedPageBreak/>
        <w:t xml:space="preserve">      </w:t>
      </w:r>
      <w:r w:rsidR="00BE0A51" w:rsidRPr="00BE0A51">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E0A51" w:rsidRPr="00F34B62" w:rsidRDefault="00F34B62" w:rsidP="00BE0A51">
      <w:r>
        <w:t xml:space="preserve">      </w:t>
      </w:r>
      <w:r w:rsidR="00BE0A51" w:rsidRPr="00BE0A51">
        <w:t xml:space="preserve">органами местного самоуправления в случаях, если необходимо совершенствовать порядок регулирования землепользования и </w:t>
      </w:r>
      <w:r w:rsidR="00BE0A51" w:rsidRPr="00F34B62">
        <w:t>застройки на соответствующих территориях сельского поселения;</w:t>
      </w:r>
    </w:p>
    <w:p w:rsidR="00BE0A51" w:rsidRPr="00F34B62" w:rsidRDefault="00F34B62" w:rsidP="00BE0A51">
      <w:r>
        <w:t xml:space="preserve">      </w:t>
      </w:r>
      <w:r w:rsidR="00BE0A51" w:rsidRPr="00F34B62">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34B62" w:rsidRDefault="00F34B62" w:rsidP="00BE0A51"/>
    <w:p w:rsidR="00BE0A51" w:rsidRPr="00F34B62" w:rsidRDefault="00BE0A51" w:rsidP="00F34B62">
      <w:pPr>
        <w:jc w:val="center"/>
        <w:rPr>
          <w:b/>
        </w:rPr>
      </w:pPr>
      <w:r w:rsidRPr="00F34B62">
        <w:rPr>
          <w:b/>
        </w:rPr>
        <w:t>Статья 20. Внесение изменений в Правила</w:t>
      </w:r>
    </w:p>
    <w:p w:rsidR="00BE0A51" w:rsidRPr="00BE0A51" w:rsidRDefault="00F34B62" w:rsidP="00BE0A51">
      <w:r>
        <w:t xml:space="preserve">    </w:t>
      </w:r>
      <w:r w:rsidR="00BE0A51" w:rsidRPr="00F34B62">
        <w:t>1. Внесение изменений в Правила осуществляется в порядке, предусмотренном законодательством Российской Федерации и настоящими Правилами.</w:t>
      </w:r>
    </w:p>
    <w:p w:rsidR="00BE0A51" w:rsidRPr="00F34B62" w:rsidRDefault="00F34B62" w:rsidP="00BE0A51">
      <w:r>
        <w:t xml:space="preserve">    </w:t>
      </w:r>
      <w:r w:rsidR="00BE0A51" w:rsidRPr="00BE0A51">
        <w:t xml:space="preserve">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00BE0A51" w:rsidRPr="00F34B62">
        <w:t>Быстринского</w:t>
      </w:r>
      <w:proofErr w:type="spellEnd"/>
      <w:r w:rsidR="00BE0A51" w:rsidRPr="00F34B62">
        <w:t xml:space="preserve"> сельского поселения.</w:t>
      </w:r>
    </w:p>
    <w:p w:rsidR="00BE0A51" w:rsidRPr="00F34B62" w:rsidRDefault="00F34B62" w:rsidP="00BE0A51">
      <w:r w:rsidRPr="00F34B62">
        <w:t xml:space="preserve">   </w:t>
      </w:r>
      <w:r w:rsidR="00BE0A51" w:rsidRPr="00F34B62">
        <w:t xml:space="preserve">3. Глава </w:t>
      </w:r>
      <w:proofErr w:type="spellStart"/>
      <w:r w:rsidR="00BE0A51" w:rsidRPr="00F34B62">
        <w:t>Быстринского</w:t>
      </w:r>
      <w:proofErr w:type="spellEnd"/>
      <w:r w:rsidR="00BE0A51" w:rsidRPr="00F34B62">
        <w:t xml:space="preserve"> сельского поселения</w:t>
      </w:r>
      <w:r w:rsidR="00BE0A51" w:rsidRPr="00BE0A51">
        <w:t xml:space="preserve"> с учетом рекомендаций, содержащихся в заключени</w:t>
      </w:r>
      <w:proofErr w:type="gramStart"/>
      <w:r w:rsidR="00BE0A51" w:rsidRPr="00BE0A51">
        <w:t>и</w:t>
      </w:r>
      <w:proofErr w:type="gramEnd"/>
      <w:r w:rsidR="00BE0A51" w:rsidRPr="00BE0A51">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BE0A51" w:rsidRPr="00BE0A51">
        <w:t>Быстринского</w:t>
      </w:r>
      <w:proofErr w:type="spellEnd"/>
      <w:r w:rsidR="00BE0A51" w:rsidRPr="00BE0A51">
        <w:t xml:space="preserve"> </w:t>
      </w:r>
      <w:r w:rsidR="00BE0A51" w:rsidRPr="00F34B62">
        <w:t>сельского поселения (при наличии официального сайта) в информационно-телекоммуникационной сети «Интернет».</w:t>
      </w:r>
    </w:p>
    <w:p w:rsidR="00BE0A51" w:rsidRPr="00BE0A51" w:rsidRDefault="00F34B62" w:rsidP="00BE0A51">
      <w:r>
        <w:t xml:space="preserve">   </w:t>
      </w:r>
      <w:r w:rsidR="00BE0A51" w:rsidRPr="00F34B62">
        <w:t xml:space="preserve">4. Администрации </w:t>
      </w:r>
      <w:proofErr w:type="spellStart"/>
      <w:r w:rsidR="00BE0A51" w:rsidRPr="00F34B62">
        <w:t>Быстринского</w:t>
      </w:r>
      <w:proofErr w:type="spellEnd"/>
      <w:r w:rsidR="00BE0A51" w:rsidRPr="00F34B62">
        <w:t xml:space="preserve"> сельского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BE0A51" w:rsidRPr="00F34B62">
        <w:t>Быстринского</w:t>
      </w:r>
      <w:proofErr w:type="spellEnd"/>
      <w:r w:rsidR="00BE0A51" w:rsidRPr="00F34B62">
        <w:t xml:space="preserve"> сельского поселения</w:t>
      </w:r>
      <w:r w:rsidR="00BE0A51" w:rsidRPr="00BE0A51">
        <w:t xml:space="preserve">, схеме территориального планирования муниципального образования </w:t>
      </w:r>
      <w:proofErr w:type="spellStart"/>
      <w:r w:rsidR="00BE0A51" w:rsidRPr="00BE0A51">
        <w:t>Слюдянский</w:t>
      </w:r>
      <w:proofErr w:type="spellEnd"/>
      <w:r w:rsidR="00BE0A51" w:rsidRPr="00BE0A51">
        <w:t xml:space="preserve"> район Иркутской области, схеме территориального планирования Иркутской области, схеме территориального планирования Российской Федерации.</w:t>
      </w:r>
    </w:p>
    <w:p w:rsidR="00BE0A51" w:rsidRPr="00F34B62" w:rsidRDefault="00F34B62" w:rsidP="00BE0A51">
      <w:r>
        <w:t xml:space="preserve">     </w:t>
      </w:r>
      <w:r w:rsidR="00BE0A51" w:rsidRPr="00BE0A51">
        <w:t xml:space="preserve">5. По результатам указанной в части 4 настоящей статьи проверки администрация </w:t>
      </w:r>
      <w:proofErr w:type="spellStart"/>
      <w:r w:rsidR="00BE0A51" w:rsidRPr="00F34B62">
        <w:t>Быстринского</w:t>
      </w:r>
      <w:proofErr w:type="spellEnd"/>
      <w:r w:rsidR="00BE0A51" w:rsidRPr="00F34B62">
        <w:t xml:space="preserve"> сельского поселения направляет</w:t>
      </w:r>
      <w:r w:rsidR="00BE0A51" w:rsidRPr="00BE0A51">
        <w:t xml:space="preserve"> проект о внесении изменений в Правила главе </w:t>
      </w:r>
      <w:proofErr w:type="spellStart"/>
      <w:r w:rsidR="00BE0A51" w:rsidRPr="00BE0A51">
        <w:t>Быстринского</w:t>
      </w:r>
      <w:proofErr w:type="spellEnd"/>
      <w:r w:rsidR="00BE0A51" w:rsidRPr="00BE0A51">
        <w:t xml:space="preserve"> </w:t>
      </w:r>
      <w:r w:rsidR="00BE0A51" w:rsidRPr="00F34B62">
        <w:t>сельского поселения или в случае обнаружения его несоответствия требованиям и документам, указанным в части 4 настоящей статьи, в Комиссию на доработку.</w:t>
      </w:r>
    </w:p>
    <w:p w:rsidR="00BE0A51" w:rsidRPr="00F34B62" w:rsidRDefault="00F34B62" w:rsidP="00BE0A51">
      <w:r w:rsidRPr="00F34B62">
        <w:t xml:space="preserve">    </w:t>
      </w:r>
      <w:r w:rsidR="00BE0A51" w:rsidRPr="00F34B62">
        <w:t xml:space="preserve">6. Глава </w:t>
      </w:r>
      <w:proofErr w:type="spellStart"/>
      <w:r w:rsidR="00BE0A51" w:rsidRPr="00F34B62">
        <w:t>Быстринского</w:t>
      </w:r>
      <w:proofErr w:type="spellEnd"/>
      <w:r w:rsidR="00BE0A51" w:rsidRPr="00F34B62">
        <w:t xml:space="preserve"> сельского поселения при получении от администрации </w:t>
      </w:r>
      <w:proofErr w:type="spellStart"/>
      <w:r w:rsidR="00BE0A51" w:rsidRPr="00F34B62">
        <w:t>Быстринского</w:t>
      </w:r>
      <w:proofErr w:type="spellEnd"/>
      <w:r w:rsidR="00BE0A51" w:rsidRPr="00F34B62">
        <w:t xml:space="preserve"> сельского поселения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BE0A51" w:rsidRPr="00F34B62" w:rsidRDefault="00F34B62" w:rsidP="00BE0A51">
      <w:r w:rsidRPr="00F34B62">
        <w:t xml:space="preserve">    </w:t>
      </w:r>
      <w:r w:rsidR="00BE0A51" w:rsidRPr="00F34B62">
        <w:t xml:space="preserve">7. </w:t>
      </w:r>
      <w:proofErr w:type="gramStart"/>
      <w:r w:rsidR="00BE0A51" w:rsidRPr="00F34B62">
        <w:t xml:space="preserve">В целях доведения до населения информации о содержании проекта о внесении изменений в Правила до проведения публичных слушаний администрация </w:t>
      </w:r>
      <w:proofErr w:type="spellStart"/>
      <w:r w:rsidR="00BE0A51" w:rsidRPr="00F34B62">
        <w:t>Быстринского</w:t>
      </w:r>
      <w:proofErr w:type="spellEnd"/>
      <w:r w:rsidR="00BE0A51" w:rsidRPr="00F34B62">
        <w:t xml:space="preserve"> сельского поселения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BE0A51" w:rsidRPr="00F34B62">
        <w:t>Быстринского</w:t>
      </w:r>
      <w:proofErr w:type="spellEnd"/>
      <w:r w:rsidR="00BE0A51" w:rsidRPr="00F34B62">
        <w:t xml:space="preserve"> сельского поселения (при наличии официального сайта) в информационно-телекоммуникационной сети «Интернет».</w:t>
      </w:r>
      <w:proofErr w:type="gramEnd"/>
    </w:p>
    <w:p w:rsidR="00BE0A51" w:rsidRPr="00BE0A51" w:rsidRDefault="00F34B62" w:rsidP="00BE0A51">
      <w:r w:rsidRPr="00F34B62">
        <w:t xml:space="preserve">    </w:t>
      </w:r>
      <w:r w:rsidR="00BE0A51" w:rsidRPr="00F34B62">
        <w:t xml:space="preserve">8. </w:t>
      </w:r>
      <w:proofErr w:type="gramStart"/>
      <w:r w:rsidR="00BE0A51" w:rsidRPr="00F34B62">
        <w:t xml:space="preserve">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w:t>
      </w:r>
      <w:proofErr w:type="spellStart"/>
      <w:r w:rsidR="00BE0A51" w:rsidRPr="00F34B62">
        <w:t>Быстринского</w:t>
      </w:r>
      <w:proofErr w:type="spellEnd"/>
      <w:r w:rsidR="00BE0A51" w:rsidRPr="00F34B62">
        <w:t xml:space="preserve"> муниципального образования и (или) нормативными правовыми актами Думы </w:t>
      </w:r>
      <w:proofErr w:type="spellStart"/>
      <w:r w:rsidR="00BE0A51" w:rsidRPr="00F34B62">
        <w:lastRenderedPageBreak/>
        <w:t>Быстринского</w:t>
      </w:r>
      <w:proofErr w:type="spellEnd"/>
      <w:r w:rsidR="00BE0A51" w:rsidRPr="00F34B62">
        <w:t xml:space="preserve"> сельского поселения, настоящими Правилами, продолжительность публичных слушаний по проекту о внесении изменений в Правила составляет не менее двух и не</w:t>
      </w:r>
      <w:r w:rsidR="00BE0A51" w:rsidRPr="00BE0A51">
        <w:t xml:space="preserve"> более четырех месяцев со дня опубликования такого проекта.</w:t>
      </w:r>
      <w:proofErr w:type="gramEnd"/>
    </w:p>
    <w:p w:rsidR="00BE0A51" w:rsidRPr="00F34B62" w:rsidRDefault="00F34B62" w:rsidP="00BE0A51">
      <w:r>
        <w:t xml:space="preserve">   </w:t>
      </w:r>
      <w:r w:rsidR="00BE0A51" w:rsidRPr="00BE0A51">
        <w:t>9. В случае</w:t>
      </w:r>
      <w:proofErr w:type="gramStart"/>
      <w:r w:rsidR="00BE0A51" w:rsidRPr="00BE0A51">
        <w:t>,</w:t>
      </w:r>
      <w:proofErr w:type="gramEnd"/>
      <w:r w:rsidR="00BE0A51" w:rsidRPr="00BE0A51">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00BE0A51" w:rsidRPr="00BE0A51">
        <w:t xml:space="preserve">При этом Комиссия направляет извещения о проведении публичных слушаний по проекту внесения изменений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w:t>
      </w:r>
      <w:r w:rsidR="00BE0A51" w:rsidRPr="00F34B62">
        <w:t>помещений в таком объекте, а также правообладателям объектов капитального</w:t>
      </w:r>
      <w:proofErr w:type="gramEnd"/>
      <w:r w:rsidR="00BE0A51" w:rsidRPr="00F34B62">
        <w:t xml:space="preserve">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proofErr w:type="spellStart"/>
      <w:r w:rsidR="00BE0A51" w:rsidRPr="00F34B62">
        <w:t>Быстринского</w:t>
      </w:r>
      <w:proofErr w:type="spellEnd"/>
      <w:r w:rsidR="00BE0A51" w:rsidRPr="00F34B62">
        <w:t xml:space="preserve"> сельского поселения решения о проведении публичных слушаний по предложениям о внесении изменений в Правила.</w:t>
      </w:r>
    </w:p>
    <w:p w:rsidR="00BE0A51" w:rsidRPr="00F34B62" w:rsidRDefault="00F34B62" w:rsidP="00BE0A51">
      <w:r>
        <w:t xml:space="preserve">    </w:t>
      </w:r>
      <w:r w:rsidR="00BE0A51" w:rsidRPr="00F34B62">
        <w:t xml:space="preserve">10. После завершения публичных слушаний по проекту внесения изменений в Правила </w:t>
      </w:r>
      <w:proofErr w:type="spellStart"/>
      <w:r w:rsidR="00BE0A51" w:rsidRPr="00F34B62">
        <w:t>Быстринского</w:t>
      </w:r>
      <w:proofErr w:type="spellEnd"/>
      <w:r w:rsidR="00BE0A51" w:rsidRPr="00F34B62">
        <w:t xml:space="preserve"> сельского поселения Комиссия с учетом результатов таких публичных слушаний обеспечивает внесение изменений в Правила и представляет измененный проект Правил главе </w:t>
      </w:r>
      <w:proofErr w:type="spellStart"/>
      <w:r w:rsidR="00BE0A51" w:rsidRPr="00F34B62">
        <w:t>Быстринского</w:t>
      </w:r>
      <w:proofErr w:type="spellEnd"/>
      <w:r w:rsidR="00BE0A51" w:rsidRPr="00F34B62">
        <w:t xml:space="preserve"> сельского поселения.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BE0A51" w:rsidRPr="00F34B62" w:rsidRDefault="00F34B62" w:rsidP="00BE0A51">
      <w:r>
        <w:t xml:space="preserve">    </w:t>
      </w:r>
      <w:r w:rsidR="00BE0A51" w:rsidRPr="00F34B62">
        <w:t xml:space="preserve">11. </w:t>
      </w:r>
      <w:proofErr w:type="gramStart"/>
      <w:r w:rsidR="00BE0A51" w:rsidRPr="00F34B62">
        <w:t xml:space="preserve">Глава </w:t>
      </w:r>
      <w:proofErr w:type="spellStart"/>
      <w:r w:rsidR="00BE0A51" w:rsidRPr="00F34B62">
        <w:t>Быстринского</w:t>
      </w:r>
      <w:proofErr w:type="spellEnd"/>
      <w:r w:rsidR="00BE0A51" w:rsidRPr="00F34B62">
        <w:t xml:space="preserve"> сельского поселения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w:t>
      </w:r>
      <w:proofErr w:type="spellStart"/>
      <w:r w:rsidR="00BE0A51" w:rsidRPr="00F34B62">
        <w:t>Быстринского</w:t>
      </w:r>
      <w:proofErr w:type="spellEnd"/>
      <w:r w:rsidR="00BE0A51" w:rsidRPr="00F34B62">
        <w:t xml:space="preserve"> сельского поселения для утверждения или об отклонении проекта измененных Правил и о направлении его на доработку с указанием даты его повторного представления.</w:t>
      </w:r>
      <w:proofErr w:type="gramEnd"/>
    </w:p>
    <w:p w:rsidR="00BE0A51" w:rsidRPr="00BE0A51" w:rsidRDefault="00F34B62" w:rsidP="00BE0A51">
      <w:r>
        <w:t xml:space="preserve">    </w:t>
      </w:r>
      <w:r w:rsidR="00BE0A51" w:rsidRPr="00F34B62">
        <w:t xml:space="preserve">12. Дума </w:t>
      </w:r>
      <w:proofErr w:type="spellStart"/>
      <w:r w:rsidR="00BE0A51" w:rsidRPr="00F34B62">
        <w:t>Быстринского</w:t>
      </w:r>
      <w:proofErr w:type="spellEnd"/>
      <w:r w:rsidR="00BE0A51" w:rsidRPr="00F34B62">
        <w:t xml:space="preserve"> сельского поселения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proofErr w:type="spellStart"/>
      <w:r w:rsidR="00BE0A51" w:rsidRPr="00F34B62">
        <w:t>Быстринского</w:t>
      </w:r>
      <w:proofErr w:type="spellEnd"/>
      <w:r w:rsidR="00BE0A51" w:rsidRPr="00F34B62">
        <w:t xml:space="preserve"> сельского поселения на доработку в соответствии с результатами публичных слушаний по указанному проекту.</w:t>
      </w:r>
    </w:p>
    <w:p w:rsidR="00BE0A51" w:rsidRPr="00F34B62" w:rsidRDefault="00F34B62" w:rsidP="00BE0A51">
      <w:r>
        <w:t xml:space="preserve">     </w:t>
      </w:r>
      <w:r w:rsidR="00BE0A51" w:rsidRPr="00BE0A51">
        <w:t xml:space="preserve">13.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BE0A51" w:rsidRPr="00F34B62">
        <w:t>Быстринского</w:t>
      </w:r>
      <w:proofErr w:type="spellEnd"/>
      <w:r w:rsidR="00BE0A51" w:rsidRPr="00F34B62">
        <w:t xml:space="preserve"> сельского поселения (при наличии официального сайта) в информационно-телекоммуникационной сети «Интернет».</w:t>
      </w:r>
    </w:p>
    <w:p w:rsidR="00BE0A51" w:rsidRPr="00BE0A51" w:rsidRDefault="00F34B62" w:rsidP="00BE0A51">
      <w:r w:rsidRPr="00F34B62">
        <w:t xml:space="preserve">    </w:t>
      </w:r>
      <w:r w:rsidR="00BE0A51" w:rsidRPr="00F34B62">
        <w:t>14. Физические и юридические лица вправе оспорить решение об утверждении измененных</w:t>
      </w:r>
      <w:r w:rsidR="00BE0A51" w:rsidRPr="00BE0A51">
        <w:t xml:space="preserve"> Правил в судебном порядке.</w:t>
      </w:r>
    </w:p>
    <w:p w:rsidR="00BE0A51" w:rsidRPr="00BE0A51" w:rsidRDefault="00F34B62" w:rsidP="00BE0A51">
      <w:r>
        <w:t xml:space="preserve">    </w:t>
      </w:r>
      <w:r w:rsidR="00BE0A51" w:rsidRPr="00BE0A51">
        <w:t xml:space="preserve">15. </w:t>
      </w:r>
      <w:proofErr w:type="gramStart"/>
      <w:r w:rsidR="00BE0A51" w:rsidRPr="00BE0A51">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roofErr w:type="gramEnd"/>
    </w:p>
    <w:p w:rsidR="00BE0A51" w:rsidRPr="00BE0A51" w:rsidRDefault="00BE0A51" w:rsidP="00BE0A51">
      <w:r w:rsidRPr="00BE0A51">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F34B62" w:rsidRDefault="00F34B62" w:rsidP="00BE0A51"/>
    <w:p w:rsidR="00BE0A51" w:rsidRPr="00F34B62" w:rsidRDefault="00BE0A51" w:rsidP="00F34B62">
      <w:pPr>
        <w:jc w:val="center"/>
        <w:rPr>
          <w:b/>
        </w:rPr>
      </w:pPr>
      <w:r w:rsidRPr="00F34B62">
        <w:rPr>
          <w:b/>
        </w:rPr>
        <w:t>1.2.7 Положение о регулировании иных вопросов землепользования и застройки</w:t>
      </w:r>
    </w:p>
    <w:p w:rsidR="00F34B62" w:rsidRDefault="00BE0A51" w:rsidP="00F34B62">
      <w:pPr>
        <w:jc w:val="center"/>
        <w:rPr>
          <w:b/>
        </w:rPr>
      </w:pPr>
      <w:r w:rsidRPr="00F34B62">
        <w:rPr>
          <w:b/>
        </w:rPr>
        <w:t xml:space="preserve">Статья 21. Основания, условия и принципы организации порядка изъятия </w:t>
      </w:r>
    </w:p>
    <w:p w:rsidR="00F34B62" w:rsidRDefault="00BE0A51" w:rsidP="00F34B62">
      <w:pPr>
        <w:jc w:val="center"/>
        <w:rPr>
          <w:b/>
        </w:rPr>
      </w:pPr>
      <w:r w:rsidRPr="00F34B62">
        <w:rPr>
          <w:b/>
        </w:rPr>
        <w:t xml:space="preserve">земельных участков, иных объектов недвижимости для реализации </w:t>
      </w:r>
    </w:p>
    <w:p w:rsidR="00BE0A51" w:rsidRPr="00F34B62" w:rsidRDefault="00BE0A51" w:rsidP="00F34B62">
      <w:pPr>
        <w:jc w:val="center"/>
        <w:rPr>
          <w:b/>
        </w:rPr>
      </w:pPr>
      <w:r w:rsidRPr="00F34B62">
        <w:rPr>
          <w:b/>
        </w:rPr>
        <w:t>государственных, муниципальных нужд</w:t>
      </w:r>
    </w:p>
    <w:p w:rsidR="00BE0A51" w:rsidRPr="00BE0A51" w:rsidRDefault="00F34B62" w:rsidP="00BE0A51">
      <w:r>
        <w:lastRenderedPageBreak/>
        <w:t xml:space="preserve">     </w:t>
      </w:r>
      <w:r w:rsidR="00BE0A51" w:rsidRPr="00BE0A51">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BE0A51" w:rsidRPr="00BE0A51" w:rsidRDefault="00F34B62" w:rsidP="00BE0A51">
      <w:r>
        <w:t xml:space="preserve">     </w:t>
      </w:r>
      <w:r w:rsidR="00BE0A51" w:rsidRPr="00BE0A51">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r w:rsidR="00BE0A51" w:rsidRPr="00F34B62">
        <w:t xml:space="preserve">муниципального образования </w:t>
      </w:r>
      <w:proofErr w:type="spellStart"/>
      <w:r w:rsidR="00BE0A51" w:rsidRPr="00F34B62">
        <w:t>Слюдянский</w:t>
      </w:r>
      <w:proofErr w:type="spellEnd"/>
      <w:r w:rsidR="00BE0A51" w:rsidRPr="00F34B62">
        <w:t xml:space="preserve"> район, нормативными правовыми актами </w:t>
      </w:r>
      <w:proofErr w:type="spellStart"/>
      <w:r w:rsidR="00BE0A51" w:rsidRPr="00F34B62">
        <w:t>Быстринского</w:t>
      </w:r>
      <w:proofErr w:type="spellEnd"/>
      <w:r w:rsidR="00BE0A51" w:rsidRPr="00F34B62">
        <w:t xml:space="preserve"> сельского поселения</w:t>
      </w:r>
      <w:r w:rsidR="00BE0A51" w:rsidRPr="00BE0A51">
        <w:t>.</w:t>
      </w:r>
    </w:p>
    <w:p w:rsidR="00BE0A51" w:rsidRPr="00BE0A51" w:rsidRDefault="00F34B62" w:rsidP="00BE0A51">
      <w:r>
        <w:t xml:space="preserve">     </w:t>
      </w:r>
      <w:r w:rsidR="00BE0A51" w:rsidRPr="00BE0A51">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E0A51" w:rsidRPr="00BE0A51" w:rsidRDefault="00F34B62" w:rsidP="00BE0A51">
      <w:r>
        <w:t xml:space="preserve">    </w:t>
      </w:r>
      <w:r w:rsidR="00BE0A51" w:rsidRPr="00BE0A51">
        <w:t>Основания считаются правомочными при одновременном существовании следующих условий:</w:t>
      </w:r>
    </w:p>
    <w:p w:rsidR="00BE0A51" w:rsidRPr="00BE0A51" w:rsidRDefault="00F34B62" w:rsidP="00BE0A51">
      <w:r>
        <w:t xml:space="preserve">      </w:t>
      </w:r>
      <w:r w:rsidR="00BE0A51" w:rsidRPr="00BE0A51">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BE0A51" w:rsidRPr="00BE0A51" w:rsidRDefault="00F34B62" w:rsidP="00BE0A51">
      <w:r>
        <w:t xml:space="preserve">     </w:t>
      </w:r>
      <w:r w:rsidR="00BE0A51" w:rsidRPr="00BE0A51">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E0A51" w:rsidRPr="00F34B62" w:rsidRDefault="00F34B62" w:rsidP="00BE0A51">
      <w:r>
        <w:t xml:space="preserve">   </w:t>
      </w:r>
      <w:r w:rsidR="00BE0A51" w:rsidRPr="00BE0A51">
        <w:t xml:space="preserve">3. Муниципальными нуждами </w:t>
      </w:r>
      <w:proofErr w:type="spellStart"/>
      <w:r w:rsidR="00BE0A51" w:rsidRPr="00BE0A51">
        <w:t>Быстринского</w:t>
      </w:r>
      <w:proofErr w:type="spellEnd"/>
      <w:r w:rsidR="00BE0A51" w:rsidRPr="00BE0A51">
        <w:t xml:space="preserve"> </w:t>
      </w:r>
      <w:r w:rsidR="00BE0A51" w:rsidRPr="00F34B62">
        <w:t>сельского поселения, которые могут быть основаниями для изъятия, резервирования земельных участков, иных объектов недвижимости, являются:</w:t>
      </w:r>
    </w:p>
    <w:p w:rsidR="00BE0A51" w:rsidRPr="00F34B62" w:rsidRDefault="00F34B62" w:rsidP="00BE0A51">
      <w:r>
        <w:t xml:space="preserve">       </w:t>
      </w:r>
      <w:r w:rsidR="00BE0A51" w:rsidRPr="00F34B62">
        <w:t xml:space="preserve">1) необходимость строительства в соответствии с утвержденной документацией по </w:t>
      </w:r>
      <w:r>
        <w:t xml:space="preserve"> </w:t>
      </w:r>
      <w:r w:rsidR="00BE0A51" w:rsidRPr="00F34B62">
        <w:t>планировке территории:</w:t>
      </w:r>
    </w:p>
    <w:p w:rsidR="00BE0A51" w:rsidRPr="00F34B62" w:rsidRDefault="00F34B62" w:rsidP="00BE0A51">
      <w:r>
        <w:t xml:space="preserve">          </w:t>
      </w:r>
      <w:r w:rsidR="00BE0A51" w:rsidRPr="00F34B62">
        <w:t xml:space="preserve">а) объектов </w:t>
      </w:r>
      <w:proofErr w:type="spellStart"/>
      <w:r w:rsidR="00BE0A51" w:rsidRPr="00F34B62">
        <w:t>электр</w:t>
      </w:r>
      <w:proofErr w:type="gramStart"/>
      <w:r w:rsidR="00BE0A51" w:rsidRPr="00F34B62">
        <w:t>о</w:t>
      </w:r>
      <w:proofErr w:type="spellEnd"/>
      <w:r w:rsidR="00BE0A51" w:rsidRPr="00F34B62">
        <w:t>-</w:t>
      </w:r>
      <w:proofErr w:type="gramEnd"/>
      <w:r w:rsidR="00BE0A51" w:rsidRPr="00F34B62">
        <w:t xml:space="preserve">, </w:t>
      </w:r>
      <w:proofErr w:type="spellStart"/>
      <w:r w:rsidR="00BE0A51" w:rsidRPr="00F34B62">
        <w:t>газо</w:t>
      </w:r>
      <w:proofErr w:type="spellEnd"/>
      <w:r w:rsidR="00BE0A51" w:rsidRPr="00F34B62">
        <w:t>-, тепло- , водоснабжения муниципального значения;</w:t>
      </w:r>
    </w:p>
    <w:p w:rsidR="00BE0A51" w:rsidRPr="00BE0A51" w:rsidRDefault="00F34B62" w:rsidP="00BE0A51">
      <w:r>
        <w:t xml:space="preserve">         </w:t>
      </w:r>
      <w:r w:rsidR="00BE0A51" w:rsidRPr="00F34B62">
        <w:t xml:space="preserve">б) автомобильных дорог общего пользования в границах </w:t>
      </w:r>
      <w:proofErr w:type="spellStart"/>
      <w:r w:rsidR="00BE0A51" w:rsidRPr="00F34B62">
        <w:t>Быстринского</w:t>
      </w:r>
      <w:proofErr w:type="spellEnd"/>
      <w:r w:rsidR="00BE0A51" w:rsidRPr="00F34B62">
        <w:t xml:space="preserve"> сельского поселения, мостов и иных транспортных инженерных сооружений местного значения в границах </w:t>
      </w:r>
      <w:proofErr w:type="spellStart"/>
      <w:r w:rsidR="00BE0A51" w:rsidRPr="00F34B62">
        <w:t>Быстринского</w:t>
      </w:r>
      <w:proofErr w:type="spellEnd"/>
      <w:r w:rsidR="00BE0A51" w:rsidRPr="00F34B62">
        <w:t xml:space="preserve"> сельского поселения;</w:t>
      </w:r>
    </w:p>
    <w:p w:rsidR="00BE0A51" w:rsidRPr="00BE0A51" w:rsidRDefault="00F34B62" w:rsidP="00BE0A51">
      <w:r>
        <w:t xml:space="preserve">      </w:t>
      </w:r>
      <w:r w:rsidR="00BE0A51" w:rsidRPr="00BE0A51">
        <w:t>2) необходимость реализации иных муниципальных нужд, определенных в соответствии с законодательством.</w:t>
      </w:r>
    </w:p>
    <w:p w:rsidR="00BE0A51" w:rsidRPr="00BE0A51" w:rsidRDefault="00F34B62" w:rsidP="00BE0A51">
      <w:r>
        <w:t xml:space="preserve">    </w:t>
      </w:r>
      <w:r w:rsidR="00BE0A51" w:rsidRPr="00BE0A51">
        <w:t xml:space="preserve">4. </w:t>
      </w:r>
      <w:proofErr w:type="gramStart"/>
      <w:r w:rsidR="00BE0A51" w:rsidRPr="00BE0A51">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BE0A51" w:rsidRPr="00BE0A51" w:rsidRDefault="00F34B62" w:rsidP="00BE0A51">
      <w:r>
        <w:t xml:space="preserve">    </w:t>
      </w:r>
      <w:r w:rsidR="00BE0A51" w:rsidRPr="00BE0A51">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F34B62" w:rsidRDefault="00F34B62" w:rsidP="00BE0A51"/>
    <w:p w:rsidR="00BE0A51" w:rsidRPr="00F34B62" w:rsidRDefault="00BE0A51" w:rsidP="00F34B62">
      <w:pPr>
        <w:jc w:val="center"/>
        <w:rPr>
          <w:b/>
        </w:rPr>
      </w:pPr>
      <w:r w:rsidRPr="00F34B62">
        <w:rPr>
          <w:b/>
        </w:rPr>
        <w:t>Статья 22. Условия принятия решений о резервировании земельных участков для реализации государственных, муниципальных нужд</w:t>
      </w:r>
    </w:p>
    <w:p w:rsidR="00BE0A51" w:rsidRPr="00BE0A51" w:rsidRDefault="00F34B62" w:rsidP="00BE0A51">
      <w:r>
        <w:t xml:space="preserve">      </w:t>
      </w:r>
      <w:r w:rsidR="00BE0A51" w:rsidRPr="00BE0A51">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BE0A51" w:rsidRPr="00BE0A51" w:rsidRDefault="00BE0A51" w:rsidP="00BE0A51">
      <w:r w:rsidRPr="00BE0A51">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proofErr w:type="spellStart"/>
      <w:r w:rsidRPr="00BE0A51">
        <w:t>Слюдянский</w:t>
      </w:r>
      <w:proofErr w:type="spellEnd"/>
      <w:r w:rsidRPr="00BE0A51">
        <w:t xml:space="preserve"> район и </w:t>
      </w:r>
      <w:proofErr w:type="spellStart"/>
      <w:r w:rsidRPr="00F34B62">
        <w:t>Быстринского</w:t>
      </w:r>
      <w:proofErr w:type="spellEnd"/>
      <w:r w:rsidRPr="00F34B62">
        <w:t xml:space="preserve"> сельского поселения.</w:t>
      </w:r>
    </w:p>
    <w:p w:rsidR="00BE0A51" w:rsidRPr="00BE0A51" w:rsidRDefault="00F34B62" w:rsidP="00BE0A51">
      <w:r>
        <w:t xml:space="preserve">    </w:t>
      </w:r>
      <w:r w:rsidR="00BE0A51" w:rsidRPr="00BE0A51">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E0A51" w:rsidRPr="00BE0A51" w:rsidRDefault="00F34B62" w:rsidP="00BE0A51">
      <w:r>
        <w:lastRenderedPageBreak/>
        <w:t xml:space="preserve">     </w:t>
      </w:r>
      <w:r w:rsidR="00BE0A51" w:rsidRPr="00BE0A51">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E0A51" w:rsidRPr="00BE0A51" w:rsidRDefault="00F34B62" w:rsidP="00BE0A51">
      <w:r>
        <w:t xml:space="preserve">     </w:t>
      </w:r>
      <w:r w:rsidR="00BE0A51" w:rsidRPr="00BE0A51">
        <w:t>2) проектов планировки и проектов межевания в их составе, определяющих границы зон резервирования.</w:t>
      </w:r>
    </w:p>
    <w:p w:rsidR="00BE0A51" w:rsidRPr="00BE0A51" w:rsidRDefault="00BE0A51" w:rsidP="00BE0A51">
      <w:r w:rsidRPr="00BE0A51">
        <w:t>Указанная документация подготавливается и утверждается в порядке, определенном градостроительным законодательством.</w:t>
      </w:r>
    </w:p>
    <w:p w:rsidR="00BE0A51" w:rsidRPr="00BE0A51" w:rsidRDefault="00F34B62" w:rsidP="00BE0A51">
      <w:r>
        <w:t xml:space="preserve">    </w:t>
      </w:r>
      <w:r w:rsidR="00BE0A51" w:rsidRPr="00BE0A51">
        <w:t>3. В соответствии с градостроительным законодательством:</w:t>
      </w:r>
    </w:p>
    <w:p w:rsidR="00BE0A51" w:rsidRPr="00BE0A51" w:rsidRDefault="00F34B62" w:rsidP="00BE0A51">
      <w:r>
        <w:t xml:space="preserve">      </w:t>
      </w:r>
      <w:proofErr w:type="gramStart"/>
      <w:r w:rsidR="00BE0A51" w:rsidRPr="00BE0A51">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BE0A51" w:rsidRPr="00BE0A51" w:rsidRDefault="00F34B62" w:rsidP="00BE0A51">
      <w:r>
        <w:t xml:space="preserve">     </w:t>
      </w:r>
      <w:r w:rsidR="00BE0A51" w:rsidRPr="00BE0A51">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E0A51" w:rsidRPr="00BE0A51" w:rsidRDefault="00F34B62" w:rsidP="00BE0A51">
      <w:r>
        <w:t xml:space="preserve">   </w:t>
      </w:r>
      <w:r w:rsidR="00BE0A51" w:rsidRPr="00BE0A51">
        <w:t>4. Принимаемое решение о резервировании должно содержать:</w:t>
      </w:r>
    </w:p>
    <w:p w:rsidR="00BE0A51" w:rsidRPr="00BE0A51" w:rsidRDefault="00F34B62" w:rsidP="00BE0A51">
      <w:r>
        <w:t xml:space="preserve">       </w:t>
      </w:r>
      <w:r w:rsidR="00BE0A51" w:rsidRPr="00BE0A51">
        <w:t>обоснование того, что целью резервирования земельных участков является наличие государственных или муниципальных нужд;</w:t>
      </w:r>
    </w:p>
    <w:p w:rsidR="00BE0A51" w:rsidRPr="00BE0A51" w:rsidRDefault="00F34B62" w:rsidP="00BE0A51">
      <w:r>
        <w:t xml:space="preserve">       </w:t>
      </w:r>
      <w:r w:rsidR="00BE0A51" w:rsidRPr="00BE0A51">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BE0A51" w:rsidRPr="00BE0A51" w:rsidRDefault="00F34B62" w:rsidP="00BE0A51">
      <w:r>
        <w:t xml:space="preserve">      </w:t>
      </w:r>
      <w:r w:rsidR="00BE0A51" w:rsidRPr="00BE0A51">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BE0A51" w:rsidRPr="00BE0A51" w:rsidRDefault="00F34B62" w:rsidP="00BE0A51">
      <w:r>
        <w:t xml:space="preserve">  </w:t>
      </w:r>
      <w:r w:rsidR="00BE0A51" w:rsidRPr="00BE0A51">
        <w:t>5. В соответствии с законодательством, решение о резервировании должно предусматривать:</w:t>
      </w:r>
    </w:p>
    <w:p w:rsidR="00BE0A51" w:rsidRPr="00BE0A51" w:rsidRDefault="00F34B62" w:rsidP="00BE0A51">
      <w:r>
        <w:t xml:space="preserve">     </w:t>
      </w:r>
      <w:r w:rsidR="00BE0A51" w:rsidRPr="00BE0A51">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E0A51" w:rsidRPr="00BE0A51" w:rsidRDefault="00F34B62" w:rsidP="00BE0A51">
      <w:r>
        <w:t xml:space="preserve">     </w:t>
      </w:r>
      <w:r w:rsidR="00BE0A51" w:rsidRPr="00BE0A51">
        <w:t>2) выкуп зарезервированных земельных участков по истечении срока резервирования;</w:t>
      </w:r>
    </w:p>
    <w:p w:rsidR="00BE0A51" w:rsidRPr="00BE0A51" w:rsidRDefault="00F34B62" w:rsidP="00BE0A51">
      <w:r>
        <w:t xml:space="preserve">     </w:t>
      </w:r>
      <w:r w:rsidR="00BE0A51" w:rsidRPr="00BE0A51">
        <w:t>3) компенсации правообладателям земельных участков в случае непринятия решения об их выкупе по завершении срока резервирования.</w:t>
      </w:r>
    </w:p>
    <w:p w:rsidR="00F34B62" w:rsidRPr="00F34B62" w:rsidRDefault="00F34B62" w:rsidP="00BE0A51"/>
    <w:p w:rsidR="00BE0A51" w:rsidRPr="00F34B62" w:rsidRDefault="00BE0A51" w:rsidP="00F34B62">
      <w:pPr>
        <w:jc w:val="center"/>
        <w:rPr>
          <w:b/>
        </w:rPr>
      </w:pPr>
      <w:r w:rsidRPr="00F34B62">
        <w:rPr>
          <w:b/>
        </w:rPr>
        <w:t>Статья 23. Архитектурно-строительное проектирование, строительство, реконструкция объектов капитального строительства</w:t>
      </w:r>
    </w:p>
    <w:p w:rsidR="00BE0A51" w:rsidRPr="00BE0A51" w:rsidRDefault="00F34B62" w:rsidP="00BE0A51">
      <w:r>
        <w:t xml:space="preserve">     </w:t>
      </w:r>
      <w:r w:rsidR="00BE0A51" w:rsidRPr="00BE0A51">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объектами культурного наследия.</w:t>
      </w:r>
    </w:p>
    <w:p w:rsidR="00BE0A51" w:rsidRPr="00BE0A51" w:rsidRDefault="00BE0A51" w:rsidP="00BE0A51">
      <w:r w:rsidRPr="00BE0A51">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BE0A51" w:rsidRPr="00BE0A51" w:rsidRDefault="00F34B62" w:rsidP="00BE0A51">
      <w:r>
        <w:t xml:space="preserve">     </w:t>
      </w:r>
      <w:r w:rsidR="00BE0A51" w:rsidRPr="00BE0A51">
        <w:t xml:space="preserve">2. </w:t>
      </w:r>
      <w:r w:rsidR="00BE0A51" w:rsidRPr="00BE0A51">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BE0A51" w:rsidRPr="00BE0A51" w:rsidRDefault="00BE0A51" w:rsidP="00BE0A51">
      <w:r w:rsidRPr="00BE0A51">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E0A51" w:rsidRPr="00BE0A51" w:rsidRDefault="00F34B62" w:rsidP="00BE0A51">
      <w:r>
        <w:t xml:space="preserve">    </w:t>
      </w:r>
      <w:r w:rsidR="00BE0A51" w:rsidRPr="00BE0A51">
        <w:t xml:space="preserve">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w:t>
      </w:r>
      <w:r w:rsidR="00BE0A51" w:rsidRPr="00BE0A51">
        <w:lastRenderedPageBreak/>
        <w:t>конструктивные и инженерно-технические решения для обеспечения работ по строительству, реконструкции зданий, строений, сооружений, их частей.</w:t>
      </w:r>
    </w:p>
    <w:p w:rsidR="00BE0A51" w:rsidRPr="00BE0A51" w:rsidRDefault="00F34B62" w:rsidP="00BE0A51">
      <w:r>
        <w:t xml:space="preserve">    </w:t>
      </w:r>
      <w:r w:rsidR="00BE0A51" w:rsidRPr="00BE0A51">
        <w:t>4.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E0A51" w:rsidRPr="00BE0A51" w:rsidRDefault="00F34B62" w:rsidP="00BE0A51">
      <w:r>
        <w:t xml:space="preserve">    </w:t>
      </w:r>
      <w:r w:rsidR="00BE0A51" w:rsidRPr="00BE0A51">
        <w:t>5.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BE0A51" w:rsidRPr="00BE0A51" w:rsidRDefault="00F34B62" w:rsidP="00BE0A51">
      <w:r>
        <w:t xml:space="preserve">    </w:t>
      </w:r>
      <w:r w:rsidR="00BE0A51" w:rsidRPr="00BE0A51">
        <w:t>Отношения между застройщиками (заказчиками) и исполнителями регулируются гражданским законодательством.</w:t>
      </w:r>
    </w:p>
    <w:p w:rsidR="00BE0A51" w:rsidRPr="00BE0A51" w:rsidRDefault="00F34B62" w:rsidP="00BE0A51">
      <w:r>
        <w:t xml:space="preserve">    </w:t>
      </w:r>
      <w:r w:rsidR="00BE0A51" w:rsidRPr="00BE0A51">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BE0A51" w:rsidRPr="00BE0A51" w:rsidRDefault="00F34B62" w:rsidP="00BE0A51">
      <w:r>
        <w:t xml:space="preserve">     </w:t>
      </w:r>
      <w:r w:rsidR="00BE0A51" w:rsidRPr="00BE0A51">
        <w:t xml:space="preserve">6. </w:t>
      </w:r>
      <w:r w:rsidR="00BE0A51" w:rsidRPr="00BE0A51">
        <w:tab/>
        <w:t>Неотъемлемой частью договора о подготовке проектной документации является задание застройщика (заказчика) исполнителю.</w:t>
      </w:r>
    </w:p>
    <w:p w:rsidR="00BE0A51" w:rsidRPr="00BE0A51" w:rsidRDefault="00F34B62" w:rsidP="00BE0A51">
      <w:r>
        <w:t xml:space="preserve">    </w:t>
      </w:r>
      <w:r w:rsidR="00BE0A51" w:rsidRPr="00BE0A51">
        <w:t>Задание застройщика (заказчика) исполнителю должно включать:</w:t>
      </w:r>
    </w:p>
    <w:p w:rsidR="00BE0A51" w:rsidRPr="00BE0A51" w:rsidRDefault="00F34B62" w:rsidP="00BE0A51">
      <w:r>
        <w:t xml:space="preserve">      </w:t>
      </w:r>
      <w:r w:rsidR="00BE0A51" w:rsidRPr="00BE0A51">
        <w:t xml:space="preserve">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w:t>
      </w:r>
      <w:r>
        <w:t xml:space="preserve">    </w:t>
      </w:r>
      <w:r w:rsidR="00BE0A51" w:rsidRPr="00BE0A51">
        <w:t>иных требований градостроительного плана земельного участка;</w:t>
      </w:r>
    </w:p>
    <w:p w:rsidR="00BE0A51" w:rsidRPr="00BE0A51" w:rsidRDefault="00F34B62" w:rsidP="00BE0A51">
      <w:r>
        <w:t xml:space="preserve">      </w:t>
      </w:r>
      <w:r w:rsidR="00BE0A51" w:rsidRPr="00BE0A51">
        <w:t>результаты инженерных изысканий либо указание исполнителю обеспечить проведение инженерных изысканий;</w:t>
      </w:r>
    </w:p>
    <w:p w:rsidR="00BE0A51" w:rsidRPr="00BE0A51" w:rsidRDefault="00F34B62" w:rsidP="00BE0A51">
      <w:r>
        <w:t xml:space="preserve">     </w:t>
      </w:r>
      <w:r w:rsidR="00BE0A51" w:rsidRPr="00BE0A51">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BE0A51" w:rsidRPr="00BE0A51" w:rsidRDefault="00F34B62" w:rsidP="00BE0A51">
      <w:r>
        <w:t xml:space="preserve">      </w:t>
      </w:r>
      <w:r w:rsidR="00BE0A51" w:rsidRPr="00BE0A51">
        <w:t>иные определенные законодательством документы и материалы.</w:t>
      </w:r>
    </w:p>
    <w:p w:rsidR="00BE0A51" w:rsidRPr="00BE0A51" w:rsidRDefault="00F34B62" w:rsidP="00BE0A51">
      <w:r>
        <w:t xml:space="preserve">     </w:t>
      </w:r>
      <w:r w:rsidR="00BE0A51" w:rsidRPr="00BE0A51">
        <w:t xml:space="preserve">Задание застройщика (заказчика) исполнителю может включать иные текстовые и </w:t>
      </w:r>
      <w:r>
        <w:t xml:space="preserve"> </w:t>
      </w:r>
      <w:r w:rsidR="00BE0A51" w:rsidRPr="00BE0A51">
        <w:t>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BE0A51" w:rsidRPr="00BE0A51" w:rsidRDefault="00F34B62" w:rsidP="00BE0A51">
      <w:r>
        <w:t xml:space="preserve">     </w:t>
      </w:r>
      <w:r w:rsidR="00BE0A51" w:rsidRPr="00BE0A51">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BE0A51" w:rsidRPr="00BE0A51" w:rsidRDefault="00BE0A51" w:rsidP="00BE0A51">
      <w:r w:rsidRPr="00BE0A51">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BE0A51" w:rsidRPr="00BE0A51" w:rsidRDefault="00BE0A51" w:rsidP="00BE0A51">
      <w:r w:rsidRPr="00BE0A51">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BE0A51" w:rsidRPr="00BE0A51" w:rsidRDefault="00F34B62" w:rsidP="00BE0A51">
      <w:r>
        <w:t xml:space="preserve">     </w:t>
      </w:r>
      <w:r w:rsidR="00BE0A51" w:rsidRPr="00BE0A51">
        <w:t>Отношения между застройщиками (заказчиками) и исполнителями инженерных изысканий регулируются гражданским законодательством.</w:t>
      </w:r>
    </w:p>
    <w:p w:rsidR="00BE0A51" w:rsidRPr="00BE0A51" w:rsidRDefault="00F34B62" w:rsidP="00BE0A51">
      <w:r>
        <w:t xml:space="preserve">    </w:t>
      </w:r>
      <w:r w:rsidR="00BE0A51" w:rsidRPr="00BE0A51">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E0A51" w:rsidRPr="00BE0A51" w:rsidRDefault="00F34B62" w:rsidP="00BE0A51">
      <w:r>
        <w:t xml:space="preserve">    </w:t>
      </w:r>
      <w:r w:rsidR="00BE0A51" w:rsidRPr="00BE0A51">
        <w:t>8. Технические условия подготавливаются:</w:t>
      </w:r>
    </w:p>
    <w:p w:rsidR="00BE0A51" w:rsidRPr="00BE0A51" w:rsidRDefault="00F34B62" w:rsidP="00BE0A51">
      <w:r>
        <w:t xml:space="preserve">      </w:t>
      </w:r>
      <w:r w:rsidR="00BE0A51" w:rsidRPr="00BE0A51">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BE0A51" w:rsidRPr="00BE0A51" w:rsidRDefault="00F34B62" w:rsidP="00BE0A51">
      <w:r>
        <w:lastRenderedPageBreak/>
        <w:t xml:space="preserve">      </w:t>
      </w:r>
      <w:r w:rsidR="00BE0A51" w:rsidRPr="00BE0A51">
        <w:t>по запросам лиц, обладающих правами на земельные участки и желающих осуществить реконструкцию принадлежащих им объектов.</w:t>
      </w:r>
    </w:p>
    <w:p w:rsidR="00BE0A51" w:rsidRPr="00BE0A51" w:rsidRDefault="00F34B62" w:rsidP="00BE0A51">
      <w:r>
        <w:t xml:space="preserve">    </w:t>
      </w:r>
      <w:r w:rsidR="00BE0A51" w:rsidRPr="00BE0A51">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BE0A51" w:rsidRPr="00BE0A51" w:rsidRDefault="00F34B62" w:rsidP="00BE0A51">
      <w:r>
        <w:t xml:space="preserve">     </w:t>
      </w:r>
      <w:r w:rsidR="00BE0A51" w:rsidRPr="00BE0A51">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E0A51" w:rsidRPr="00BE0A51" w:rsidRDefault="00F34B62" w:rsidP="00BE0A51">
      <w:r>
        <w:t xml:space="preserve">     </w:t>
      </w:r>
      <w:r w:rsidR="00BE0A51" w:rsidRPr="00BE0A51">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E0A51" w:rsidRPr="00BE0A51" w:rsidRDefault="00F34B62" w:rsidP="00BE0A51">
      <w:r>
        <w:t xml:space="preserve">     </w:t>
      </w:r>
      <w:r w:rsidR="00BE0A51" w:rsidRPr="00BE0A51">
        <w:t xml:space="preserve">Уполномоченный орган не </w:t>
      </w:r>
      <w:proofErr w:type="gramStart"/>
      <w:r w:rsidR="00BE0A51" w:rsidRPr="00BE0A51">
        <w:t>позднее</w:t>
      </w:r>
      <w:proofErr w:type="gramEnd"/>
      <w:r w:rsidR="00BE0A51" w:rsidRPr="00BE0A51">
        <w:t xml:space="preserve">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E0A51" w:rsidRPr="00BE0A51" w:rsidRDefault="00F34B62" w:rsidP="00BE0A51">
      <w:r>
        <w:t xml:space="preserve">     </w:t>
      </w:r>
      <w:r w:rsidR="00BE0A51" w:rsidRPr="00BE0A51">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E0A51" w:rsidRPr="00BE0A51" w:rsidRDefault="00F34B62" w:rsidP="00BE0A51">
      <w:r>
        <w:t xml:space="preserve">     </w:t>
      </w:r>
      <w:r w:rsidR="00BE0A51" w:rsidRPr="00BE0A51">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BE0A51" w:rsidRPr="00BE0A51" w:rsidRDefault="00BE0A51" w:rsidP="00BE0A51">
      <w:r w:rsidRPr="00BE0A51">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E0A51" w:rsidRPr="00BE0A51" w:rsidRDefault="00F34B62" w:rsidP="00BE0A51">
      <w:r>
        <w:t xml:space="preserve">      </w:t>
      </w:r>
      <w:r w:rsidR="00BE0A51" w:rsidRPr="00BE0A51">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E0A51" w:rsidRPr="00BE0A51" w:rsidRDefault="00F34B62" w:rsidP="00BE0A51">
      <w:r>
        <w:t xml:space="preserve">     </w:t>
      </w:r>
      <w:r w:rsidR="00BE0A51" w:rsidRPr="00BE0A51">
        <w:t>2) схема планировочной организации земельного участка, выполненная в соответствии с градостроительным планом земельного участка;</w:t>
      </w:r>
    </w:p>
    <w:p w:rsidR="00BE0A51" w:rsidRPr="00BE0A51" w:rsidRDefault="00F34B62" w:rsidP="00BE0A51">
      <w:r>
        <w:t xml:space="preserve">     3) </w:t>
      </w:r>
      <w:r w:rsidR="00BE0A51" w:rsidRPr="00BE0A51">
        <w:t>архитектурные решения;</w:t>
      </w:r>
    </w:p>
    <w:p w:rsidR="00BE0A51" w:rsidRPr="00BE0A51" w:rsidRDefault="00F34B62" w:rsidP="00BE0A51">
      <w:r>
        <w:t xml:space="preserve">     4) </w:t>
      </w:r>
      <w:r w:rsidR="00BE0A51" w:rsidRPr="00BE0A51">
        <w:t>конструктивные и объемно-планировочные решения;</w:t>
      </w:r>
    </w:p>
    <w:p w:rsidR="00BE0A51" w:rsidRPr="00BE0A51" w:rsidRDefault="00F34B62" w:rsidP="00BE0A51">
      <w:r>
        <w:t xml:space="preserve">     </w:t>
      </w:r>
      <w:r w:rsidR="00BE0A51" w:rsidRPr="00BE0A51">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E0A51" w:rsidRPr="00BE0A51" w:rsidRDefault="00F34B62" w:rsidP="00BE0A51">
      <w:r>
        <w:t xml:space="preserve">     </w:t>
      </w:r>
      <w:r w:rsidR="00BE0A51" w:rsidRPr="00BE0A51">
        <w:t>6) проект организации строительства объектов капитального строительства;</w:t>
      </w:r>
    </w:p>
    <w:p w:rsidR="00BE0A51" w:rsidRPr="00BE0A51" w:rsidRDefault="0077669D" w:rsidP="00BE0A51">
      <w:r>
        <w:t xml:space="preserve">     7) </w:t>
      </w:r>
      <w:r w:rsidR="00BE0A51" w:rsidRPr="00BE0A51">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E0A51" w:rsidRPr="00BE0A51" w:rsidRDefault="0077669D" w:rsidP="00BE0A51">
      <w:r>
        <w:lastRenderedPageBreak/>
        <w:t xml:space="preserve">      8) </w:t>
      </w:r>
      <w:r w:rsidR="00BE0A51" w:rsidRPr="00BE0A51">
        <w:t>перечень мероприятий по охране окружающей среды, обеспечению санитарно-эпидемиологического благополучия, пожарной безопасности;</w:t>
      </w:r>
    </w:p>
    <w:p w:rsidR="00BE0A51" w:rsidRPr="00BE0A51" w:rsidRDefault="0077669D" w:rsidP="00BE0A51">
      <w:r>
        <w:t xml:space="preserve">       </w:t>
      </w:r>
      <w:proofErr w:type="gramStart"/>
      <w:r w:rsidR="00BE0A51" w:rsidRPr="00BE0A51">
        <w:t>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roofErr w:type="gramEnd"/>
    </w:p>
    <w:p w:rsidR="00BE0A51" w:rsidRPr="00BE0A51" w:rsidRDefault="0077669D" w:rsidP="00BE0A51">
      <w:r>
        <w:t xml:space="preserve">     </w:t>
      </w:r>
      <w:r w:rsidR="00BE0A51" w:rsidRPr="00BE0A51">
        <w:t>10) проектно-сметная документация объектов капитального строительства, финансируемых за счет средств соответствующих бюджетов;</w:t>
      </w:r>
    </w:p>
    <w:p w:rsidR="00BE0A51" w:rsidRPr="00BE0A51" w:rsidRDefault="0077669D" w:rsidP="00BE0A51">
      <w:r>
        <w:t xml:space="preserve">     </w:t>
      </w:r>
      <w:r w:rsidR="00BE0A51" w:rsidRPr="00BE0A51">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BE0A51" w:rsidRPr="00BE0A51" w:rsidRDefault="0077669D" w:rsidP="00BE0A51">
      <w:r>
        <w:t xml:space="preserve">     </w:t>
      </w:r>
      <w:r w:rsidR="00BE0A51" w:rsidRPr="00BE0A51">
        <w:t xml:space="preserve">10. Проектная документация разрабатывается в соответствии </w:t>
      </w:r>
      <w:proofErr w:type="gramStart"/>
      <w:r w:rsidR="00BE0A51" w:rsidRPr="00BE0A51">
        <w:t>с</w:t>
      </w:r>
      <w:proofErr w:type="gramEnd"/>
      <w:r w:rsidR="00BE0A51" w:rsidRPr="00BE0A51">
        <w:t>:</w:t>
      </w:r>
    </w:p>
    <w:p w:rsidR="00BE0A51" w:rsidRPr="00BE0A51" w:rsidRDefault="0077669D" w:rsidP="00BE0A51">
      <w:r>
        <w:t xml:space="preserve">        </w:t>
      </w:r>
      <w:r w:rsidR="00BE0A51" w:rsidRPr="00BE0A51">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E0A51" w:rsidRPr="00BE0A51" w:rsidRDefault="0077669D" w:rsidP="00BE0A51">
      <w:r>
        <w:t xml:space="preserve">       </w:t>
      </w:r>
      <w:r w:rsidR="00BE0A51" w:rsidRPr="00BE0A51">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BE0A51" w:rsidRPr="00BE0A51" w:rsidRDefault="0077669D" w:rsidP="00BE0A51">
      <w:r>
        <w:t xml:space="preserve">      </w:t>
      </w:r>
      <w:r w:rsidR="00BE0A51" w:rsidRPr="00BE0A51">
        <w:t>3) результатами инженерных изысканий;</w:t>
      </w:r>
    </w:p>
    <w:p w:rsidR="00BE0A51" w:rsidRPr="00BE0A51" w:rsidRDefault="0077669D" w:rsidP="00BE0A51">
      <w:r>
        <w:t xml:space="preserve">      </w:t>
      </w:r>
      <w:r w:rsidR="00BE0A51" w:rsidRPr="00BE0A51">
        <w:t>4) техническими условиями подключения проектируемого объекта к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E0A51" w:rsidRPr="00BE0A51" w:rsidRDefault="0077669D" w:rsidP="00BE0A51">
      <w:r>
        <w:t xml:space="preserve">     </w:t>
      </w:r>
      <w:r w:rsidR="00BE0A51" w:rsidRPr="00BE0A51">
        <w:t>11. Проектная документация утверждается застройщиком или техническим  заказчиком. В случаях, предусмотренных ст.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w:t>
      </w:r>
    </w:p>
    <w:p w:rsidR="0077669D" w:rsidRDefault="0077669D" w:rsidP="00BE0A51">
      <w:pPr>
        <w:rPr>
          <w:highlight w:val="yellow"/>
        </w:rPr>
      </w:pPr>
    </w:p>
    <w:p w:rsidR="00BE0A51" w:rsidRPr="0077669D" w:rsidRDefault="00BE0A51" w:rsidP="0077669D">
      <w:pPr>
        <w:jc w:val="center"/>
        <w:rPr>
          <w:b/>
        </w:rPr>
      </w:pPr>
      <w:r w:rsidRPr="0077669D">
        <w:rPr>
          <w:b/>
        </w:rPr>
        <w:t>Статья 24. Выдача разрешений на строительство</w:t>
      </w:r>
    </w:p>
    <w:p w:rsidR="00BE0A51" w:rsidRPr="00BE0A51" w:rsidRDefault="0077669D" w:rsidP="00BE0A51">
      <w:r>
        <w:t xml:space="preserve">    </w:t>
      </w:r>
      <w:r w:rsidR="00BE0A51" w:rsidRPr="00BE0A51">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BE0A51" w:rsidRDefault="0077669D" w:rsidP="00BE0A51">
      <w:r>
        <w:t xml:space="preserve">    </w:t>
      </w:r>
      <w:r w:rsidR="00BE0A51" w:rsidRPr="00BE0A51">
        <w:t>2. Выдача разрешения на строительство осуществляется в соответствии со статьей 51 Градостроительного кодекса Российской Федерации.</w:t>
      </w:r>
    </w:p>
    <w:p w:rsidR="0077669D" w:rsidRPr="00BE0A51" w:rsidRDefault="0077669D" w:rsidP="00BE0A51"/>
    <w:p w:rsidR="00BE0A51" w:rsidRPr="0077669D" w:rsidRDefault="00BE0A51" w:rsidP="0077669D">
      <w:pPr>
        <w:jc w:val="center"/>
        <w:rPr>
          <w:b/>
        </w:rPr>
      </w:pPr>
      <w:r w:rsidRPr="0077669D">
        <w:rPr>
          <w:b/>
        </w:rPr>
        <w:t>Статья 25. Выдача разрешения на ввод объекта в эксплуатацию</w:t>
      </w:r>
    </w:p>
    <w:p w:rsidR="00BE0A51" w:rsidRPr="00BE0A51" w:rsidRDefault="0077669D" w:rsidP="00BE0A51">
      <w:r>
        <w:t xml:space="preserve">    </w:t>
      </w:r>
      <w:proofErr w:type="gramStart"/>
      <w:r w:rsidR="00BE0A51" w:rsidRPr="00BE0A51">
        <w:t>1.Разрешение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BE0A51" w:rsidRPr="00BE0A51" w:rsidRDefault="0077669D" w:rsidP="00BE0A51">
      <w:r>
        <w:t xml:space="preserve">    </w:t>
      </w:r>
      <w:r w:rsidR="00BE0A51" w:rsidRPr="00BE0A51">
        <w:t>2.Порядок выдачи разрешений на ввод объекта в эксплуатацию, основания для отказа в выдаче разрешения на ввод объекта в эксплуатацию регламентируются ст. 55 Градостроительного Кодекса Российской Федерации.</w:t>
      </w:r>
    </w:p>
    <w:p w:rsidR="00BE0A51" w:rsidRPr="00BE0A51" w:rsidRDefault="0077669D" w:rsidP="00BE0A51">
      <w:r>
        <w:lastRenderedPageBreak/>
        <w:t xml:space="preserve">    </w:t>
      </w:r>
      <w:r w:rsidR="00BE0A51" w:rsidRPr="00BE0A51">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7669D" w:rsidRDefault="0077669D" w:rsidP="00BE0A51">
      <w:pPr>
        <w:rPr>
          <w:highlight w:val="yellow"/>
        </w:rPr>
      </w:pPr>
      <w:r>
        <w:rPr>
          <w:highlight w:val="yellow"/>
        </w:rPr>
        <w:t xml:space="preserve">    </w:t>
      </w:r>
    </w:p>
    <w:p w:rsidR="00BE0A51" w:rsidRPr="0077669D" w:rsidRDefault="00BE0A51" w:rsidP="0077669D">
      <w:pPr>
        <w:jc w:val="center"/>
        <w:rPr>
          <w:b/>
        </w:rPr>
      </w:pPr>
      <w:r w:rsidRPr="0077669D">
        <w:rPr>
          <w:b/>
        </w:rPr>
        <w:t>Статья 26. Контроль использования земельных участков и объектов капитального строительства</w:t>
      </w:r>
    </w:p>
    <w:p w:rsidR="00BE0A51" w:rsidRPr="00BE0A51" w:rsidRDefault="0077669D" w:rsidP="00BE0A51">
      <w:r>
        <w:t xml:space="preserve">     </w:t>
      </w:r>
      <w:r w:rsidR="00BE0A51" w:rsidRPr="00BE0A51">
        <w:t>Контроль использования земельных участков и объектов капитального строительства осуществляется в соответствии с законодательством Российской Федерации.</w:t>
      </w:r>
    </w:p>
    <w:p w:rsidR="0077669D" w:rsidRDefault="0077669D" w:rsidP="00BE0A51">
      <w:pPr>
        <w:rPr>
          <w:highlight w:val="yellow"/>
        </w:rPr>
      </w:pPr>
    </w:p>
    <w:p w:rsidR="00BE0A51" w:rsidRPr="0077669D" w:rsidRDefault="00BE0A51" w:rsidP="0077669D">
      <w:pPr>
        <w:jc w:val="center"/>
        <w:rPr>
          <w:b/>
        </w:rPr>
      </w:pPr>
      <w:r w:rsidRPr="0077669D">
        <w:rPr>
          <w:b/>
        </w:rPr>
        <w:t>Статья 27. Ответственность за нарушение Правил</w:t>
      </w:r>
    </w:p>
    <w:p w:rsidR="00BE0A51" w:rsidRPr="00BE0A51" w:rsidRDefault="0077669D" w:rsidP="00BE0A51">
      <w:r>
        <w:t xml:space="preserve">     </w:t>
      </w:r>
      <w:r w:rsidR="00BE0A51" w:rsidRPr="00BE0A51">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77669D" w:rsidRDefault="0077669D" w:rsidP="0077669D">
      <w:pPr>
        <w:jc w:val="center"/>
        <w:rPr>
          <w:b/>
        </w:rPr>
      </w:pPr>
    </w:p>
    <w:p w:rsidR="00BE0A51" w:rsidRPr="0077669D" w:rsidRDefault="00BE0A51" w:rsidP="0077669D">
      <w:pPr>
        <w:jc w:val="center"/>
        <w:rPr>
          <w:b/>
        </w:rPr>
      </w:pPr>
      <w:r w:rsidRPr="0077669D">
        <w:rPr>
          <w:b/>
        </w:rPr>
        <w:t>Статья 28. Вступление в силу настоящих Правил</w:t>
      </w:r>
    </w:p>
    <w:p w:rsidR="00BE0A51" w:rsidRPr="00BE0A51" w:rsidRDefault="0077669D" w:rsidP="00BE0A51">
      <w:r>
        <w:t xml:space="preserve">    </w:t>
      </w:r>
      <w:r w:rsidR="00BE0A51" w:rsidRPr="00BE0A51">
        <w:t>1. Настоящие Правила вступают в силу со дня их официального опубликования.</w:t>
      </w:r>
    </w:p>
    <w:p w:rsidR="00BE0A51" w:rsidRPr="00BE0A51" w:rsidRDefault="0077669D" w:rsidP="00BE0A51">
      <w:r>
        <w:t xml:space="preserve">    </w:t>
      </w:r>
      <w:r w:rsidR="00BE0A51" w:rsidRPr="00BE0A51">
        <w:t xml:space="preserve">2. Сведения о территориальных зонах вносятся в государственный кадастр недвижимости. </w:t>
      </w:r>
    </w:p>
    <w:p w:rsidR="0077669D" w:rsidRDefault="0077669D" w:rsidP="0077669D">
      <w:pPr>
        <w:jc w:val="center"/>
        <w:rPr>
          <w:b/>
        </w:rPr>
      </w:pPr>
    </w:p>
    <w:p w:rsidR="00BE0A51" w:rsidRPr="0077669D" w:rsidRDefault="00BE0A51" w:rsidP="0077669D">
      <w:pPr>
        <w:jc w:val="center"/>
        <w:rPr>
          <w:b/>
        </w:rPr>
      </w:pPr>
      <w:r w:rsidRPr="0077669D">
        <w:rPr>
          <w:b/>
        </w:rPr>
        <w:t>Часть 2</w:t>
      </w:r>
      <w:r w:rsidR="0077669D">
        <w:rPr>
          <w:b/>
        </w:rPr>
        <w:t>.</w:t>
      </w:r>
      <w:r w:rsidRPr="0077669D">
        <w:rPr>
          <w:b/>
        </w:rPr>
        <w:t xml:space="preserve"> Карта градостроительного зонирования</w:t>
      </w:r>
    </w:p>
    <w:p w:rsidR="00BE0A51" w:rsidRPr="00BE0A51" w:rsidRDefault="0077669D" w:rsidP="00BE0A51">
      <w:r>
        <w:t xml:space="preserve">   </w:t>
      </w:r>
      <w:r w:rsidR="00BE0A51" w:rsidRPr="00BE0A51">
        <w:t xml:space="preserve">На карте градостроительного зонирования устанавливаются границы территориальных зон. </w:t>
      </w:r>
      <w:r>
        <w:t xml:space="preserve">      </w:t>
      </w:r>
      <w:r w:rsidR="00BE0A51" w:rsidRPr="00BE0A51">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E0A51" w:rsidRPr="00BE0A51" w:rsidRDefault="0077669D" w:rsidP="00BE0A51">
      <w:r>
        <w:t xml:space="preserve">     </w:t>
      </w:r>
      <w:r w:rsidR="00BE0A51" w:rsidRPr="00BE0A51">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512FA" w:rsidRDefault="007512FA" w:rsidP="0077669D">
      <w:pPr>
        <w:jc w:val="center"/>
        <w:rPr>
          <w:b/>
        </w:rPr>
      </w:pPr>
    </w:p>
    <w:p w:rsidR="00BE0A51" w:rsidRPr="0077669D" w:rsidRDefault="00BE0A51" w:rsidP="0077669D">
      <w:pPr>
        <w:jc w:val="center"/>
        <w:rPr>
          <w:b/>
        </w:rPr>
      </w:pPr>
      <w:r w:rsidRPr="0077669D">
        <w:rPr>
          <w:b/>
        </w:rPr>
        <w:t>Часть 3 Градостроительные регламенты</w:t>
      </w:r>
    </w:p>
    <w:p w:rsidR="00BE0A51" w:rsidRPr="00BE0A51" w:rsidRDefault="00BE0A51" w:rsidP="0077669D">
      <w:pPr>
        <w:jc w:val="center"/>
      </w:pPr>
      <w:r w:rsidRPr="0077669D">
        <w:rPr>
          <w:b/>
        </w:rPr>
        <w:t>Раздел 3.1 Использование земельных участков и земель, на которые действие</w:t>
      </w:r>
      <w:r w:rsidRPr="00BE0A51">
        <w:t xml:space="preserve"> </w:t>
      </w:r>
      <w:r w:rsidRPr="0077669D">
        <w:rPr>
          <w:b/>
        </w:rPr>
        <w:t>градостроительных регламентов не распространяется или для которых градостроительные регламенты не устанавливаются</w:t>
      </w:r>
    </w:p>
    <w:p w:rsidR="00BE0A51" w:rsidRPr="0077669D" w:rsidRDefault="00BE0A51" w:rsidP="0077669D">
      <w:pPr>
        <w:jc w:val="center"/>
        <w:rPr>
          <w:b/>
        </w:rPr>
      </w:pPr>
      <w:r w:rsidRPr="0077669D">
        <w:rPr>
          <w:b/>
        </w:rPr>
        <w:t>Статья 29. Использование земель, для которых градостроительные регламенты не устанавливаются</w:t>
      </w:r>
    </w:p>
    <w:p w:rsidR="00BE0A51" w:rsidRPr="00BE0A51" w:rsidRDefault="0077669D" w:rsidP="00BE0A51">
      <w:r>
        <w:t xml:space="preserve">    </w:t>
      </w:r>
      <w:r w:rsidR="00BE0A51" w:rsidRPr="00BE0A51">
        <w:t>- земли лесного фонда</w:t>
      </w:r>
    </w:p>
    <w:p w:rsidR="00BE0A51" w:rsidRPr="00BE0A51" w:rsidRDefault="0077669D" w:rsidP="00BE0A51">
      <w:r>
        <w:t xml:space="preserve">      </w:t>
      </w:r>
      <w:r w:rsidR="00BE0A51" w:rsidRPr="00BE0A51">
        <w:t>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15.03.2008г №191-ФЗ</w:t>
      </w:r>
    </w:p>
    <w:p w:rsidR="00BE0A51" w:rsidRPr="00BE0A51" w:rsidRDefault="0077669D" w:rsidP="00BE0A51">
      <w:r>
        <w:t xml:space="preserve">     </w:t>
      </w:r>
      <w:r w:rsidR="00BE0A51" w:rsidRPr="00BE0A51">
        <w:t>- земли, покрытые поверхностными водами</w:t>
      </w:r>
    </w:p>
    <w:p w:rsidR="00BE0A51" w:rsidRPr="00BE0A51" w:rsidRDefault="0077669D" w:rsidP="00BE0A51">
      <w:r>
        <w:t xml:space="preserve">    </w:t>
      </w:r>
      <w:r w:rsidR="00BE0A51" w:rsidRPr="00BE0A51">
        <w:t>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15.03.2008г №191-ФЗ, Земельным Кодексом  Российской Федерации от 25.10.2001г №136-ФЗ, региональными   и местными нормативно-правовыми актами.</w:t>
      </w:r>
    </w:p>
    <w:p w:rsidR="00BE0A51" w:rsidRPr="00BE0A51" w:rsidRDefault="0077669D" w:rsidP="00BE0A51">
      <w:r>
        <w:t xml:space="preserve">    </w:t>
      </w:r>
      <w:r w:rsidR="00BE0A51" w:rsidRPr="00BE0A51">
        <w:t>-земли сельскохозяйственных угодий в составе земель сельскохозяйственного назначения</w:t>
      </w:r>
    </w:p>
    <w:p w:rsidR="00BE0A51" w:rsidRPr="00BE0A51" w:rsidRDefault="0077669D" w:rsidP="00BE0A51">
      <w:r>
        <w:t xml:space="preserve">    </w:t>
      </w:r>
      <w:r w:rsidR="00BE0A51" w:rsidRPr="00BE0A51">
        <w:t>Условия использования и ограничения на территории земель сельскохозяйственных угодий в составе земель сельскохозяйственного назначения регламентируется Градостроительным Кодексом Российской Федерации от 15.03.2008г №191-ФЗ, Земельным Кодексом  Российской Федерации от 25.10.2001г №136-ФЗ.</w:t>
      </w:r>
    </w:p>
    <w:p w:rsidR="0077669D" w:rsidRDefault="0077669D" w:rsidP="00BE0A51">
      <w:pPr>
        <w:rPr>
          <w:highlight w:val="yellow"/>
        </w:rPr>
      </w:pPr>
    </w:p>
    <w:p w:rsidR="00BE0A51" w:rsidRPr="0077669D" w:rsidRDefault="00BE0A51" w:rsidP="0077669D">
      <w:pPr>
        <w:jc w:val="center"/>
        <w:rPr>
          <w:b/>
        </w:rPr>
      </w:pPr>
      <w:r w:rsidRPr="0077669D">
        <w:rPr>
          <w:b/>
        </w:rPr>
        <w:t>Статья 30. Использование земельных участков, на которые действие градостроительных регламентов не распространяется</w:t>
      </w:r>
    </w:p>
    <w:p w:rsidR="00BE0A51" w:rsidRPr="00BE0A51" w:rsidRDefault="0077669D" w:rsidP="00BE0A51">
      <w:r>
        <w:t xml:space="preserve">    </w:t>
      </w:r>
      <w:r w:rsidR="00BE0A51" w:rsidRPr="00BE0A51">
        <w:t>- в границах территорий общего пользования.</w:t>
      </w:r>
    </w:p>
    <w:p w:rsidR="00BE0A51" w:rsidRPr="00BE0A51" w:rsidRDefault="0077669D" w:rsidP="00BE0A51">
      <w:pPr>
        <w:rPr>
          <w:rFonts w:eastAsia="Calibri"/>
        </w:rPr>
      </w:pPr>
      <w:r>
        <w:lastRenderedPageBreak/>
        <w:t xml:space="preserve">    </w:t>
      </w:r>
      <w:r w:rsidR="00BE0A51" w:rsidRPr="00BE0A51">
        <w:t>Условия для территорий береговых полос устанавливается Градостроительным Кодексом Российской Федерации от 15.03.2008г №191-ФЗ, Водным Кодексом Российской Федерации от 3.06.2006г №74-ФЗ, Кодексом Внутреннего водного транспорта РФ от 7.03.2001. №24-ФЗ</w:t>
      </w:r>
      <w:r w:rsidR="00BE0A51" w:rsidRPr="00BE0A51">
        <w:rPr>
          <w:rFonts w:eastAsia="Calibri"/>
        </w:rPr>
        <w:t xml:space="preserve"> Положения об особых условиях пользования береговой полосой внутренних водных путей Российской Федерации от 06.02.2003 №71.</w:t>
      </w:r>
    </w:p>
    <w:p w:rsidR="00BE0A51" w:rsidRPr="00BE0A51" w:rsidRDefault="0077669D" w:rsidP="00BE0A51">
      <w:r>
        <w:t xml:space="preserve">    </w:t>
      </w:r>
      <w:r w:rsidR="00BE0A51" w:rsidRPr="00BE0A51">
        <w:t>- территории, предназначенные для размещения линейных объектов и (или) занятые линейными объектами.</w:t>
      </w:r>
    </w:p>
    <w:p w:rsidR="00BE0A51" w:rsidRPr="00BE0A51" w:rsidRDefault="0077669D" w:rsidP="00BE0A51">
      <w:r>
        <w:t xml:space="preserve">   </w:t>
      </w:r>
      <w:proofErr w:type="gramStart"/>
      <w:r w:rsidR="00BE0A51" w:rsidRPr="00BE0A51">
        <w:t xml:space="preserve">Условия для территорий линейных объектов устанавливаются Градостроительным Кодексом от 15.03.2008г №191-ФЗ, Земельным Кодексом Российской Федерации №136 – ФЗ, от 25.10.2001г, СП 42.13330.2011 (Актуализированная редакция </w:t>
      </w:r>
      <w:proofErr w:type="spellStart"/>
      <w:r w:rsidR="00BE0A51" w:rsidRPr="00BE0A51">
        <w:t>СНиП</w:t>
      </w:r>
      <w:proofErr w:type="spellEnd"/>
      <w:r w:rsidR="00BE0A51" w:rsidRPr="00BE0A51">
        <w:t xml:space="preserve"> 2.07.01-89 « Градостроительство.</w:t>
      </w:r>
      <w:proofErr w:type="gramEnd"/>
      <w:r w:rsidR="00BE0A51" w:rsidRPr="00BE0A51">
        <w:t xml:space="preserve"> </w:t>
      </w:r>
      <w:proofErr w:type="gramStart"/>
      <w:r w:rsidR="00BE0A51" w:rsidRPr="00BE0A51">
        <w:t>Планировка и застройка городских и сельских поселений»), Гост 12.1.051-90,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w:t>
      </w:r>
      <w:proofErr w:type="gramEnd"/>
      <w:r w:rsidR="00BE0A51" w:rsidRPr="00BE0A51">
        <w:t>, Приказами Минтранса РФ от 13.01.2010г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BE0A51" w:rsidRPr="00BE0A51" w:rsidRDefault="0077669D" w:rsidP="00BE0A51">
      <w:r>
        <w:t xml:space="preserve">    </w:t>
      </w:r>
      <w:proofErr w:type="gramStart"/>
      <w:r w:rsidR="00BE0A51" w:rsidRPr="00BE0A51">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00BE0A51" w:rsidRPr="00BE0A51">
          <w:t>законодательством</w:t>
        </w:r>
      </w:hyperlink>
      <w:r w:rsidR="00BE0A51" w:rsidRPr="00BE0A51">
        <w:t xml:space="preserve"> Российской Федерации об охране объектов культурного</w:t>
      </w:r>
      <w:proofErr w:type="gramEnd"/>
      <w:r w:rsidR="00BE0A51" w:rsidRPr="00BE0A51">
        <w:t xml:space="preserve"> наследия.</w:t>
      </w:r>
    </w:p>
    <w:p w:rsidR="00BE0A51" w:rsidRPr="00BE0A51" w:rsidRDefault="0077669D" w:rsidP="00BE0A51">
      <w:pPr>
        <w:rPr>
          <w:rFonts w:eastAsia="Calibri"/>
        </w:rPr>
      </w:pPr>
      <w:r>
        <w:t xml:space="preserve">    </w:t>
      </w:r>
      <w:r w:rsidR="00BE0A51" w:rsidRPr="00BE0A51">
        <w:t xml:space="preserve">На территории  муниципального образования находятся объекты культурного наследия. </w:t>
      </w:r>
      <w:r>
        <w:t xml:space="preserve">  </w:t>
      </w:r>
      <w:r w:rsidR="00BE0A51" w:rsidRPr="00BE0A51">
        <w:t>Использование данных объектов устанавливаются Градостроительным Кодексом Российской Федерации от 29.12.2004г №190-ФЗ, Федеральным Законом от 25.06.2002г. № 73-ФЗ «Об объектах культурного наследия (памятниках истории и культуры) народов Российской Федерации»,</w:t>
      </w:r>
      <w:r w:rsidR="00BE0A51" w:rsidRPr="00BE0A51">
        <w:rPr>
          <w:rFonts w:eastAsia="Calibri"/>
        </w:rPr>
        <w:t xml:space="preserve">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rsidR="00BE0A51" w:rsidRPr="00BE0A51" w:rsidRDefault="0077669D" w:rsidP="00BE0A51">
      <w:r>
        <w:t xml:space="preserve">    </w:t>
      </w:r>
      <w:r w:rsidR="00BE0A51" w:rsidRPr="00BE0A51">
        <w:t>-</w:t>
      </w:r>
      <w:r>
        <w:t xml:space="preserve"> </w:t>
      </w:r>
      <w:r w:rsidR="00BE0A51" w:rsidRPr="00BE0A51">
        <w:t>земельные участки, предоставленные для добычи полезных ископаемых</w:t>
      </w:r>
    </w:p>
    <w:p w:rsidR="00BE0A51" w:rsidRPr="00BE0A51" w:rsidRDefault="0077669D" w:rsidP="00BE0A51">
      <w:r>
        <w:t xml:space="preserve">    </w:t>
      </w:r>
      <w:r w:rsidR="00BE0A51" w:rsidRPr="00BE0A51">
        <w:t>Условия использования участков для добычи полезных ископаемых устанавливаются Градостроительным Кодексом Российской Федерации от 29.12.2004 г. 190-ФЗ, Земельным Кодексом  Российской Федерации от 25.10.2001г №136-ФЗ, Законом «О недрах» № 2395-1-ФЗ от 21.02.1992 г.</w:t>
      </w:r>
    </w:p>
    <w:p w:rsidR="00BE0A51" w:rsidRPr="00BE0A51" w:rsidRDefault="0077669D" w:rsidP="00BE0A51">
      <w:pPr>
        <w:rPr>
          <w:rFonts w:eastAsia="Calibri"/>
        </w:rPr>
      </w:pPr>
      <w:r>
        <w:t xml:space="preserve">    </w:t>
      </w:r>
      <w:r w:rsidR="00BE0A51" w:rsidRPr="00BE0A51">
        <w:t xml:space="preserve">В соответствии со статьей 8 «Закона о недрах» № 2395-1-ФЗ от 21.02.1992 г.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 </w:t>
      </w:r>
      <w:proofErr w:type="gramStart"/>
      <w:r w:rsidR="00BE0A51" w:rsidRPr="00BE0A51">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невозможно без прекращения действия лицензионных участков на территориях населенных пунктов </w:t>
      </w:r>
      <w:proofErr w:type="spellStart"/>
      <w:r w:rsidR="00BE0A51" w:rsidRPr="0077669D">
        <w:t>Быстринского</w:t>
      </w:r>
      <w:proofErr w:type="spellEnd"/>
      <w:r w:rsidR="00BE0A51" w:rsidRPr="0077669D">
        <w:t xml:space="preserve"> сельского поселения</w:t>
      </w:r>
      <w:r w:rsidR="00BE0A51" w:rsidRPr="00BE0A51">
        <w:t>.</w:t>
      </w:r>
      <w:proofErr w:type="gramEnd"/>
    </w:p>
    <w:p w:rsidR="00BE0A51" w:rsidRPr="00BE0A51" w:rsidRDefault="00BE0A51" w:rsidP="00BE0A51">
      <w:pPr>
        <w:rPr>
          <w:rFonts w:eastAsia="Calibri"/>
        </w:rPr>
      </w:pPr>
    </w:p>
    <w:p w:rsidR="00BE0A51" w:rsidRPr="0077669D" w:rsidRDefault="00BE0A51" w:rsidP="0077669D">
      <w:pPr>
        <w:jc w:val="center"/>
        <w:rPr>
          <w:b/>
        </w:rPr>
      </w:pPr>
      <w:r w:rsidRPr="0077669D">
        <w:rPr>
          <w:b/>
        </w:rPr>
        <w:t>Раздел 3.2 Градостроительные регламенты, установленные применительно к зонам с особыми условиями использования территорий</w:t>
      </w:r>
    </w:p>
    <w:p w:rsidR="00BE0A51" w:rsidRPr="0077669D" w:rsidRDefault="00BE0A51" w:rsidP="0077669D">
      <w:pPr>
        <w:jc w:val="center"/>
        <w:rPr>
          <w:b/>
        </w:rPr>
      </w:pPr>
      <w:r w:rsidRPr="0077669D">
        <w:rPr>
          <w:b/>
        </w:rPr>
        <w:t>Статья 31. Санитарно-защитные зоны и разрывы</w:t>
      </w:r>
    </w:p>
    <w:p w:rsidR="00BE0A51" w:rsidRPr="00BE0A51" w:rsidRDefault="0077669D" w:rsidP="00BE0A51">
      <w:pPr>
        <w:rPr>
          <w:rFonts w:eastAsia="Calibri"/>
        </w:rPr>
      </w:pPr>
      <w:r>
        <w:rPr>
          <w:rFonts w:eastAsia="Calibri"/>
        </w:rPr>
        <w:lastRenderedPageBreak/>
        <w:t xml:space="preserve">     </w:t>
      </w:r>
      <w:r w:rsidR="00BE0A51" w:rsidRPr="00BE0A51">
        <w:rPr>
          <w:rFonts w:eastAsia="Calibri"/>
        </w:rPr>
        <w:t xml:space="preserve">Регламентируется Федеральным Законом от 30.03.1999г «О санитарно-защитном благополучии населения» №52-ФЗ,  Федеральным Законом от 10.01.2002г «Об охране окружающей среды» №7-ФЗ, </w:t>
      </w:r>
      <w:proofErr w:type="spellStart"/>
      <w:r w:rsidR="00BE0A51" w:rsidRPr="00BE0A51">
        <w:rPr>
          <w:rFonts w:eastAsia="Calibri"/>
        </w:rPr>
        <w:t>СанПиН</w:t>
      </w:r>
      <w:proofErr w:type="spellEnd"/>
      <w:r w:rsidR="00BE0A51" w:rsidRPr="00BE0A51">
        <w:rPr>
          <w:rFonts w:eastAsia="Calibri"/>
        </w:rPr>
        <w:t xml:space="preserve"> 2.2.1/2.1.1.1200-03.</w:t>
      </w:r>
    </w:p>
    <w:p w:rsidR="00BE0A51" w:rsidRPr="00BE0A51" w:rsidRDefault="0077669D" w:rsidP="00BE0A51">
      <w:pPr>
        <w:rPr>
          <w:rFonts w:eastAsia="Calibri"/>
        </w:rPr>
      </w:pPr>
      <w:r>
        <w:rPr>
          <w:rFonts w:eastAsia="Calibri"/>
        </w:rPr>
        <w:t xml:space="preserve">     </w:t>
      </w:r>
      <w:proofErr w:type="gramStart"/>
      <w:r w:rsidR="00BE0A51" w:rsidRPr="00BE0A51">
        <w:rPr>
          <w:rFonts w:eastAsia="Calibri"/>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w:t>
      </w:r>
      <w:proofErr w:type="gramEnd"/>
      <w:r w:rsidR="00BE0A51" w:rsidRPr="00BE0A51">
        <w:rPr>
          <w:rFonts w:eastAsia="Calibri"/>
        </w:rPr>
        <w:t xml:space="preserve"> поселения.</w:t>
      </w:r>
    </w:p>
    <w:p w:rsidR="00BE0A51" w:rsidRPr="00BE0A51" w:rsidRDefault="0077669D" w:rsidP="00BE0A51">
      <w:r>
        <w:t xml:space="preserve">    </w:t>
      </w:r>
      <w:r w:rsidR="00BE0A51" w:rsidRPr="00BE0A51">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BE0A51" w:rsidRPr="00BE0A51" w:rsidRDefault="0077669D" w:rsidP="00BE0A51">
      <w:pPr>
        <w:rPr>
          <w:rFonts w:eastAsia="Calibri"/>
        </w:rPr>
      </w:pPr>
      <w:r>
        <w:rPr>
          <w:rFonts w:eastAsia="Calibri"/>
        </w:rPr>
        <w:t xml:space="preserve">     </w:t>
      </w:r>
      <w:proofErr w:type="gramStart"/>
      <w:r w:rsidR="00BE0A51" w:rsidRPr="00BE0A51">
        <w:rPr>
          <w:rFonts w:eastAsia="Calibri"/>
        </w:rPr>
        <w:t xml:space="preserve">В санитарно-защитной зоне не допускается размещать: жилую застройку, включая </w:t>
      </w:r>
      <w:proofErr w:type="spellStart"/>
      <w:r w:rsidR="00BE0A51" w:rsidRPr="00BE0A51">
        <w:rPr>
          <w:rFonts w:eastAsia="Calibri"/>
        </w:rPr>
        <w:t>от-дельные</w:t>
      </w:r>
      <w:proofErr w:type="spellEnd"/>
      <w:r w:rsidR="00BE0A51" w:rsidRPr="00BE0A51">
        <w:rPr>
          <w:rFonts w:eastAsia="Calibri"/>
        </w:rPr>
        <w:t xml:space="preserve">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00BE0A51" w:rsidRPr="00BE0A51">
        <w:rPr>
          <w:rFonts w:eastAsia="Calibri"/>
        </w:rPr>
        <w:t>коттеджной</w:t>
      </w:r>
      <w:proofErr w:type="spellEnd"/>
      <w:r w:rsidR="00BE0A51" w:rsidRPr="00BE0A51">
        <w:rPr>
          <w:rFonts w:eastAsia="Calibri"/>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BE0A51" w:rsidRPr="00BE0A51" w:rsidRDefault="0077669D" w:rsidP="00BE0A51">
      <w:pPr>
        <w:rPr>
          <w:rFonts w:eastAsia="Calibri"/>
        </w:rPr>
      </w:pPr>
      <w:r>
        <w:rPr>
          <w:rFonts w:eastAsia="Calibri"/>
        </w:rPr>
        <w:t xml:space="preserve">     </w:t>
      </w:r>
      <w:proofErr w:type="gramStart"/>
      <w:r w:rsidR="00BE0A51" w:rsidRPr="00BE0A51">
        <w:rPr>
          <w:rFonts w:eastAsia="Calibri"/>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BE0A51" w:rsidRPr="00BE0A51" w:rsidRDefault="0077669D" w:rsidP="00BE0A51">
      <w:pPr>
        <w:rPr>
          <w:rFonts w:eastAsia="Calibri"/>
        </w:rPr>
      </w:pPr>
      <w:r>
        <w:rPr>
          <w:rFonts w:eastAsia="Calibri"/>
        </w:rPr>
        <w:t xml:space="preserve">     </w:t>
      </w:r>
      <w:r w:rsidR="00BE0A51" w:rsidRPr="00BE0A51">
        <w:rPr>
          <w:rFonts w:eastAsia="Calibri"/>
        </w:rPr>
        <w:t>В границах санитарно-защитных зон допускается размещать:</w:t>
      </w:r>
    </w:p>
    <w:p w:rsidR="00BE0A51" w:rsidRPr="00BE0A51" w:rsidRDefault="0077669D" w:rsidP="00BE0A51">
      <w:pPr>
        <w:rPr>
          <w:rFonts w:eastAsia="Calibri"/>
        </w:rPr>
      </w:pPr>
      <w:r>
        <w:rPr>
          <w:rFonts w:eastAsia="Calibri"/>
        </w:rPr>
        <w:t xml:space="preserve">        </w:t>
      </w:r>
      <w:r w:rsidR="00BE0A51" w:rsidRPr="00BE0A51">
        <w:rPr>
          <w:rFonts w:eastAsia="Calibri"/>
        </w:rPr>
        <w:t>1) сельхозугодия для выращивания технических культур, не используемых для производства продуктов питания;</w:t>
      </w:r>
    </w:p>
    <w:p w:rsidR="00BE0A51" w:rsidRPr="00BE0A51" w:rsidRDefault="0077669D" w:rsidP="00BE0A51">
      <w:pPr>
        <w:rPr>
          <w:rFonts w:eastAsia="Calibri"/>
        </w:rPr>
      </w:pPr>
      <w:r>
        <w:rPr>
          <w:rFonts w:eastAsia="Calibri"/>
        </w:rPr>
        <w:t xml:space="preserve">       </w:t>
      </w:r>
      <w:r w:rsidR="00BE0A51" w:rsidRPr="00BE0A51">
        <w:rPr>
          <w:rFonts w:eastAsia="Calibri"/>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BE0A51" w:rsidRPr="00BE0A51" w:rsidRDefault="0077669D" w:rsidP="00BE0A51">
      <w:r>
        <w:rPr>
          <w:rFonts w:eastAsia="Calibri"/>
        </w:rPr>
        <w:t xml:space="preserve">      </w:t>
      </w:r>
      <w:proofErr w:type="gramStart"/>
      <w:r w:rsidR="00BE0A51" w:rsidRPr="00BE0A51">
        <w:rPr>
          <w:rFonts w:eastAsia="Calibri"/>
        </w:rPr>
        <w:t>3)</w:t>
      </w:r>
      <w:r w:rsidR="00BE0A51" w:rsidRPr="00BE0A51">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00BE0A51" w:rsidRPr="00BE0A51">
        <w:t>электроподстанции</w:t>
      </w:r>
      <w:proofErr w:type="spellEnd"/>
      <w:r w:rsidR="00BE0A51" w:rsidRPr="00BE0A51">
        <w:t xml:space="preserve">, </w:t>
      </w:r>
      <w:proofErr w:type="spellStart"/>
      <w:r w:rsidR="00BE0A51" w:rsidRPr="00BE0A51">
        <w:t>нефте</w:t>
      </w:r>
      <w:proofErr w:type="spellEnd"/>
      <w:proofErr w:type="gramEnd"/>
      <w:r w:rsidR="00BE0A51" w:rsidRPr="00BE0A51">
        <w:t xml:space="preserve">- и газопроводы, артезианские скважины для технического водоснабжения, </w:t>
      </w:r>
      <w:proofErr w:type="spellStart"/>
      <w:r w:rsidR="00BE0A51" w:rsidRPr="00BE0A51">
        <w:t>водоохлаждающие</w:t>
      </w:r>
      <w:proofErr w:type="spellEnd"/>
      <w:r w:rsidR="00BE0A51" w:rsidRPr="00BE0A51">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sidR="00BE0A51" w:rsidRPr="00BE0A51">
        <w:rPr>
          <w:rFonts w:eastAsia="Calibri"/>
        </w:rPr>
        <w:t xml:space="preserve">. </w:t>
      </w:r>
    </w:p>
    <w:p w:rsidR="00BE0A51" w:rsidRDefault="0077669D" w:rsidP="00BE0A51">
      <w:pPr>
        <w:rPr>
          <w:rFonts w:eastAsia="Calibri"/>
        </w:rPr>
      </w:pPr>
      <w:r>
        <w:rPr>
          <w:rFonts w:eastAsia="Calibri"/>
        </w:rPr>
        <w:t xml:space="preserve">     </w:t>
      </w:r>
      <w:r w:rsidR="00BE0A51" w:rsidRPr="00BE0A51">
        <w:rPr>
          <w:rFonts w:eastAsia="Calibri"/>
        </w:rPr>
        <w:t xml:space="preserve">При отсутствии проектов санитарно-защитных зон, </w:t>
      </w:r>
      <w:r w:rsidR="00BE0A51" w:rsidRPr="00BE0A51">
        <w:t>санитарно-защитные зоны и разрывы</w:t>
      </w:r>
      <w:r w:rsidR="00BE0A51" w:rsidRPr="00BE0A51">
        <w:rPr>
          <w:rFonts w:eastAsia="Calibri"/>
        </w:rPr>
        <w:t xml:space="preserve"> регулируется </w:t>
      </w:r>
      <w:proofErr w:type="spellStart"/>
      <w:r w:rsidR="00BE0A51" w:rsidRPr="00BE0A51">
        <w:rPr>
          <w:rFonts w:eastAsia="Calibri"/>
        </w:rPr>
        <w:t>СанПиН</w:t>
      </w:r>
      <w:proofErr w:type="spellEnd"/>
      <w:r w:rsidR="00BE0A51" w:rsidRPr="00BE0A51">
        <w:rPr>
          <w:rFonts w:eastAsia="Calibri"/>
        </w:rPr>
        <w:t xml:space="preserve"> 2.2.1/2.1.1.1200-03, иными санитарными нормами и правилами в области использования промышленных</w:t>
      </w:r>
      <w:r w:rsidR="00BE0A51" w:rsidRPr="00BE0A51">
        <w:t xml:space="preserve"> </w:t>
      </w:r>
      <w:r w:rsidR="00BE0A51" w:rsidRPr="00BE0A51">
        <w:rPr>
          <w:rFonts w:eastAsia="Calibri"/>
        </w:rPr>
        <w:t>предприятий, складов, коммунальных и транспортных сооружений.</w:t>
      </w:r>
    </w:p>
    <w:p w:rsidR="0077669D" w:rsidRPr="0077669D" w:rsidRDefault="0077669D" w:rsidP="0077669D">
      <w:pPr>
        <w:jc w:val="center"/>
        <w:rPr>
          <w:b/>
        </w:rPr>
      </w:pPr>
    </w:p>
    <w:p w:rsidR="00BE0A51" w:rsidRPr="0077669D" w:rsidRDefault="00BE0A51" w:rsidP="0077669D">
      <w:pPr>
        <w:jc w:val="center"/>
        <w:rPr>
          <w:b/>
        </w:rPr>
      </w:pPr>
      <w:r w:rsidRPr="0077669D">
        <w:rPr>
          <w:b/>
        </w:rPr>
        <w:t>Статья 32. Зоны охраны объектов инженерной и транспортной инфраструктуры</w:t>
      </w:r>
    </w:p>
    <w:p w:rsidR="00BE0A51" w:rsidRPr="00BE0A51" w:rsidRDefault="0077669D" w:rsidP="00BE0A51">
      <w:r>
        <w:t xml:space="preserve">    </w:t>
      </w:r>
      <w:r w:rsidR="00BE0A51" w:rsidRPr="00BE0A51">
        <w:t>1) придорожные полосы автомобильных дорог</w:t>
      </w:r>
    </w:p>
    <w:p w:rsidR="00BE0A51" w:rsidRPr="00BE0A51" w:rsidRDefault="0077669D" w:rsidP="00BE0A51">
      <w:r>
        <w:lastRenderedPageBreak/>
        <w:t xml:space="preserve">     </w:t>
      </w:r>
      <w:proofErr w:type="gramStart"/>
      <w:r w:rsidR="00BE0A51" w:rsidRPr="00BE0A51">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w:t>
      </w:r>
      <w:proofErr w:type="gramEnd"/>
      <w:r w:rsidR="00BE0A51" w:rsidRPr="00BE0A51">
        <w:t>,№5.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BE0A51" w:rsidRPr="00BE0A51" w:rsidRDefault="0077669D" w:rsidP="00BE0A51">
      <w:pPr>
        <w:rPr>
          <w:rFonts w:eastAsia="Calibri"/>
        </w:rPr>
      </w:pPr>
      <w:r>
        <w:rPr>
          <w:rFonts w:eastAsia="Calibri"/>
        </w:rPr>
        <w:t xml:space="preserve">    </w:t>
      </w:r>
      <w:r w:rsidR="00BE0A51" w:rsidRPr="00BE0A51">
        <w:rPr>
          <w:rFonts w:eastAsia="Calibri"/>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proofErr w:type="spellStart"/>
      <w:proofErr w:type="gramStart"/>
      <w:r w:rsidR="00BE0A51" w:rsidRPr="00BE0A51">
        <w:rPr>
          <w:rFonts w:eastAsia="Calibri"/>
        </w:rPr>
        <w:t>ин-формационных</w:t>
      </w:r>
      <w:proofErr w:type="spellEnd"/>
      <w:proofErr w:type="gramEnd"/>
      <w:r w:rsidR="00BE0A51" w:rsidRPr="00BE0A51">
        <w:rPr>
          <w:rFonts w:eastAsia="Calibri"/>
        </w:rPr>
        <w:t xml:space="preserve">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BE0A51" w:rsidRPr="00BE0A51" w:rsidRDefault="0077669D" w:rsidP="00BE0A51">
      <w:pPr>
        <w:rPr>
          <w:rFonts w:eastAsia="Calibri"/>
        </w:rPr>
      </w:pPr>
      <w:r>
        <w:rPr>
          <w:rFonts w:eastAsia="Calibri"/>
        </w:rPr>
        <w:t xml:space="preserve">    </w:t>
      </w:r>
      <w:proofErr w:type="gramStart"/>
      <w:r w:rsidR="00BE0A51" w:rsidRPr="00BE0A51">
        <w:rPr>
          <w:rFonts w:eastAsia="Calibri"/>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proofErr w:type="gramEnd"/>
      <w:r w:rsidR="00BE0A51" w:rsidRPr="00BE0A51">
        <w:rPr>
          <w:rFonts w:eastAsia="Calibri"/>
        </w:rPr>
        <w:t xml:space="preserve">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E0A51" w:rsidRPr="00BE0A51" w:rsidRDefault="0077669D" w:rsidP="00BE0A51">
      <w:r>
        <w:t xml:space="preserve">     </w:t>
      </w:r>
      <w:r w:rsidR="00BE0A51" w:rsidRPr="00BE0A51">
        <w:t>2) охранные зоны линий электропередачи</w:t>
      </w:r>
    </w:p>
    <w:p w:rsidR="00BE0A51" w:rsidRPr="00BE0A51" w:rsidRDefault="0077669D" w:rsidP="00BE0A51">
      <w:r>
        <w:rPr>
          <w:rFonts w:eastAsia="Calibri"/>
        </w:rPr>
        <w:t xml:space="preserve">     </w:t>
      </w:r>
      <w:r w:rsidR="00BE0A51" w:rsidRPr="00BE0A51">
        <w:rPr>
          <w:rFonts w:eastAsia="Calibri"/>
        </w:rPr>
        <w:t xml:space="preserve">Охранные зоны линий электропередач регламентируются </w:t>
      </w:r>
      <w:proofErr w:type="spellStart"/>
      <w:r w:rsidR="00BE0A51" w:rsidRPr="00BE0A51">
        <w:rPr>
          <w:rFonts w:eastAsia="Calibri"/>
        </w:rPr>
        <w:t>ГОСТом</w:t>
      </w:r>
      <w:proofErr w:type="spellEnd"/>
      <w:r w:rsidR="00BE0A51" w:rsidRPr="00BE0A51">
        <w:rPr>
          <w:rFonts w:eastAsia="Calibri"/>
        </w:rPr>
        <w:t xml:space="preserve"> 12.1.051-90 «Система стандартов безопасности труда. </w:t>
      </w:r>
      <w:proofErr w:type="spellStart"/>
      <w:r w:rsidR="00BE0A51" w:rsidRPr="00BE0A51">
        <w:rPr>
          <w:rFonts w:eastAsia="Calibri"/>
        </w:rPr>
        <w:t>Электробезопасность</w:t>
      </w:r>
      <w:proofErr w:type="spellEnd"/>
      <w:r w:rsidR="00BE0A51" w:rsidRPr="00BE0A51">
        <w:rPr>
          <w:rFonts w:eastAsia="Calibri"/>
        </w:rPr>
        <w:t xml:space="preserve">», </w:t>
      </w:r>
      <w:r w:rsidR="00BE0A51" w:rsidRPr="00BE0A51">
        <w:t xml:space="preserve">Постановлением Правительства РФ  «О порядке установления охранных зон объектов </w:t>
      </w:r>
      <w:proofErr w:type="spellStart"/>
      <w:r w:rsidR="00BE0A51" w:rsidRPr="00BE0A51">
        <w:t>электросетевого</w:t>
      </w:r>
      <w:proofErr w:type="spellEnd"/>
      <w:r w:rsidR="00BE0A51" w:rsidRPr="00BE0A51">
        <w:t xml:space="preserve"> хозяйства и особых условий использования земельных участков, расположенных в границах таких зон» от 24.02.2009г. № 160.</w:t>
      </w:r>
    </w:p>
    <w:p w:rsidR="00BE0A51" w:rsidRPr="00BE0A51" w:rsidRDefault="0077669D" w:rsidP="00BE0A51">
      <w:pPr>
        <w:rPr>
          <w:rFonts w:eastAsia="Calibri"/>
        </w:rPr>
      </w:pPr>
      <w:r>
        <w:rPr>
          <w:rFonts w:eastAsia="Calibri"/>
        </w:rPr>
        <w:t xml:space="preserve">    </w:t>
      </w:r>
      <w:r w:rsidR="00BE0A51" w:rsidRPr="00BE0A51">
        <w:rPr>
          <w:rFonts w:eastAsia="Calibri"/>
        </w:rPr>
        <w:t xml:space="preserve">Охранная зона вдоль воздушных линий электропередачи устанавливается в виде </w:t>
      </w:r>
      <w:proofErr w:type="spellStart"/>
      <w:proofErr w:type="gramStart"/>
      <w:r w:rsidR="00BE0A51" w:rsidRPr="00BE0A51">
        <w:rPr>
          <w:rFonts w:eastAsia="Calibri"/>
        </w:rPr>
        <w:t>воз-душного</w:t>
      </w:r>
      <w:proofErr w:type="spellEnd"/>
      <w:proofErr w:type="gramEnd"/>
      <w:r w:rsidR="00BE0A51" w:rsidRPr="00BE0A51">
        <w:rPr>
          <w:rFonts w:eastAsia="Calibri"/>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BE0A51" w:rsidRPr="00BE0A51" w:rsidRDefault="0077669D" w:rsidP="00BE0A51">
      <w:pPr>
        <w:rPr>
          <w:rFonts w:eastAsia="Calibri"/>
        </w:rPr>
      </w:pPr>
      <w:r>
        <w:rPr>
          <w:rFonts w:eastAsia="Calibri"/>
        </w:rPr>
        <w:t xml:space="preserve">    </w:t>
      </w:r>
      <w:r w:rsidR="00BE0A51" w:rsidRPr="00BE0A51">
        <w:rPr>
          <w:rFonts w:eastAsia="Calibri"/>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BE0A51" w:rsidRPr="00BE0A51" w:rsidRDefault="0077669D" w:rsidP="00BE0A51">
      <w:pPr>
        <w:rPr>
          <w:rFonts w:eastAsia="Calibri"/>
        </w:rPr>
      </w:pPr>
      <w:r>
        <w:rPr>
          <w:rFonts w:eastAsia="Calibri"/>
        </w:rPr>
        <w:lastRenderedPageBreak/>
        <w:t xml:space="preserve">    </w:t>
      </w:r>
      <w:r w:rsidR="00BE0A51" w:rsidRPr="00BE0A51">
        <w:rPr>
          <w:rFonts w:eastAsia="Calibri"/>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BE0A51" w:rsidRPr="00BE0A51" w:rsidRDefault="0077669D" w:rsidP="00BE0A51">
      <w:pPr>
        <w:rPr>
          <w:rFonts w:eastAsia="Calibri"/>
        </w:rPr>
      </w:pPr>
      <w:r>
        <w:rPr>
          <w:rFonts w:eastAsia="Calibri"/>
        </w:rPr>
        <w:t xml:space="preserve">     </w:t>
      </w:r>
      <w:r w:rsidR="00BE0A51" w:rsidRPr="00BE0A51">
        <w:rPr>
          <w:rFonts w:eastAsia="Calibri"/>
        </w:rPr>
        <w:t xml:space="preserve">- размещать хранилища горюче-смазочных материалов; </w:t>
      </w:r>
    </w:p>
    <w:p w:rsidR="00BE0A51" w:rsidRPr="00BE0A51" w:rsidRDefault="0077669D" w:rsidP="00BE0A51">
      <w:pPr>
        <w:rPr>
          <w:rFonts w:eastAsia="Calibri"/>
        </w:rPr>
      </w:pPr>
      <w:r>
        <w:rPr>
          <w:rFonts w:eastAsia="Calibri"/>
        </w:rPr>
        <w:t xml:space="preserve">     </w:t>
      </w:r>
      <w:r w:rsidR="00BE0A51" w:rsidRPr="00BE0A51">
        <w:rPr>
          <w:rFonts w:eastAsia="Calibri"/>
        </w:rPr>
        <w:t>- устраивать свалки;</w:t>
      </w:r>
    </w:p>
    <w:p w:rsidR="00BE0A51" w:rsidRPr="00BE0A51" w:rsidRDefault="0077669D" w:rsidP="00BE0A51">
      <w:pPr>
        <w:rPr>
          <w:rFonts w:eastAsia="Calibri"/>
        </w:rPr>
      </w:pPr>
      <w:r>
        <w:rPr>
          <w:rFonts w:eastAsia="Calibri"/>
        </w:rPr>
        <w:t xml:space="preserve">     </w:t>
      </w:r>
      <w:r w:rsidR="00BE0A51" w:rsidRPr="00BE0A51">
        <w:rPr>
          <w:rFonts w:eastAsia="Calibri"/>
        </w:rPr>
        <w:t>- проводить взрывные работы;</w:t>
      </w:r>
    </w:p>
    <w:p w:rsidR="00BE0A51" w:rsidRPr="00BE0A51" w:rsidRDefault="0077669D" w:rsidP="00BE0A51">
      <w:pPr>
        <w:rPr>
          <w:rFonts w:eastAsia="Calibri"/>
        </w:rPr>
      </w:pPr>
      <w:r>
        <w:rPr>
          <w:rFonts w:eastAsia="Calibri"/>
        </w:rPr>
        <w:t xml:space="preserve">     </w:t>
      </w:r>
      <w:r w:rsidR="00BE0A51" w:rsidRPr="00BE0A51">
        <w:rPr>
          <w:rFonts w:eastAsia="Calibri"/>
        </w:rPr>
        <w:t>- разводить огонь;</w:t>
      </w:r>
    </w:p>
    <w:p w:rsidR="00BE0A51" w:rsidRPr="00BE0A51" w:rsidRDefault="0077669D" w:rsidP="00BE0A51">
      <w:pPr>
        <w:rPr>
          <w:rFonts w:eastAsia="Calibri"/>
        </w:rPr>
      </w:pPr>
      <w:r>
        <w:rPr>
          <w:rFonts w:eastAsia="Calibri"/>
        </w:rPr>
        <w:t xml:space="preserve">     </w:t>
      </w:r>
      <w:r w:rsidR="00BE0A51" w:rsidRPr="00BE0A51">
        <w:rPr>
          <w:rFonts w:eastAsia="Calibri"/>
        </w:rPr>
        <w:t>- сбрасывать и сливать едкие и коррозийные вещества и горюче-смазочные материалы;</w:t>
      </w:r>
    </w:p>
    <w:p w:rsidR="00BE0A51" w:rsidRPr="00BE0A51" w:rsidRDefault="0077669D" w:rsidP="00BE0A51">
      <w:pPr>
        <w:rPr>
          <w:rFonts w:eastAsia="Calibri"/>
        </w:rPr>
      </w:pPr>
      <w:r>
        <w:rPr>
          <w:rFonts w:eastAsia="Calibri"/>
        </w:rPr>
        <w:t xml:space="preserve">    </w:t>
      </w:r>
      <w:r w:rsidR="00BE0A51" w:rsidRPr="00BE0A51">
        <w:rPr>
          <w:rFonts w:eastAsia="Calibri"/>
        </w:rPr>
        <w:t>- набрасывать на провода опоры и приближать к ним посторонние предметы, а также - подниматься на опоры;</w:t>
      </w:r>
    </w:p>
    <w:p w:rsidR="00BE0A51" w:rsidRPr="00BE0A51" w:rsidRDefault="0077669D" w:rsidP="00BE0A51">
      <w:pPr>
        <w:rPr>
          <w:rFonts w:eastAsia="Calibri"/>
        </w:rPr>
      </w:pPr>
      <w:r>
        <w:rPr>
          <w:rFonts w:eastAsia="Calibri"/>
        </w:rPr>
        <w:t xml:space="preserve">    </w:t>
      </w:r>
      <w:r w:rsidR="00BE0A51" w:rsidRPr="00BE0A51">
        <w:rPr>
          <w:rFonts w:eastAsia="Calibri"/>
        </w:rPr>
        <w:t>- проводить работы и пребывать в охранной зоне воздушных линий электропередачи во время грозы или экстремальных погодных условиях.</w:t>
      </w:r>
    </w:p>
    <w:p w:rsidR="00BE0A51" w:rsidRPr="00BE0A51" w:rsidRDefault="0077669D" w:rsidP="00BE0A51">
      <w:pPr>
        <w:rPr>
          <w:rFonts w:eastAsia="Calibri"/>
        </w:rPr>
      </w:pPr>
      <w:r>
        <w:rPr>
          <w:rFonts w:eastAsia="Calibri"/>
        </w:rPr>
        <w:t xml:space="preserve">     </w:t>
      </w:r>
      <w:proofErr w:type="gramStart"/>
      <w:r w:rsidR="00BE0A51" w:rsidRPr="00BE0A51">
        <w:rPr>
          <w:rFonts w:eastAsia="Calibri"/>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roofErr w:type="gramEnd"/>
    </w:p>
    <w:p w:rsidR="00BE0A51" w:rsidRPr="00BE0A51" w:rsidRDefault="00BE0A51" w:rsidP="00BE0A51"/>
    <w:p w:rsidR="00BE0A51" w:rsidRPr="0077669D" w:rsidRDefault="00BE0A51" w:rsidP="0077669D">
      <w:pPr>
        <w:jc w:val="center"/>
        <w:rPr>
          <w:b/>
        </w:rPr>
      </w:pPr>
      <w:r w:rsidRPr="0077669D">
        <w:rPr>
          <w:b/>
        </w:rPr>
        <w:t>Статья 33. Зоны охраны водных объектов</w:t>
      </w:r>
    </w:p>
    <w:p w:rsidR="00BE0A51" w:rsidRPr="00BE0A51" w:rsidRDefault="0077669D" w:rsidP="00BE0A51">
      <w:r>
        <w:t xml:space="preserve">     </w:t>
      </w:r>
      <w:r w:rsidR="00BE0A51" w:rsidRPr="00BE0A51">
        <w:t xml:space="preserve">Условия использования Зон охраны водных объектов: в границах </w:t>
      </w:r>
      <w:proofErr w:type="spellStart"/>
      <w:r w:rsidR="00BE0A51" w:rsidRPr="00BE0A51">
        <w:t>водоохранных</w:t>
      </w:r>
      <w:proofErr w:type="spellEnd"/>
      <w:r w:rsidR="00BE0A51" w:rsidRPr="00BE0A51">
        <w:t xml:space="preserve"> зон и </w:t>
      </w:r>
      <w:r w:rsidR="00BE0A51" w:rsidRPr="00BE0A51">
        <w:rPr>
          <w:rFonts w:eastAsia="Calibri"/>
        </w:rPr>
        <w:t>в границах прибрежных защитных полос</w:t>
      </w:r>
      <w:r w:rsidR="00BE0A51" w:rsidRPr="00BE0A51">
        <w:t xml:space="preserve"> устанавливаются федеральными, региональными и местными нормативно-правовыми актами.</w:t>
      </w:r>
    </w:p>
    <w:p w:rsidR="00BE0A51" w:rsidRPr="00BE0A51" w:rsidRDefault="0077669D" w:rsidP="00BE0A51">
      <w:pPr>
        <w:rPr>
          <w:rFonts w:eastAsia="Calibri"/>
        </w:rPr>
      </w:pPr>
      <w:r>
        <w:rPr>
          <w:rFonts w:eastAsia="Calibri"/>
        </w:rPr>
        <w:t xml:space="preserve">    </w:t>
      </w:r>
      <w:r w:rsidR="00BE0A51" w:rsidRPr="00BE0A51">
        <w:rPr>
          <w:rFonts w:eastAsia="Calibri"/>
        </w:rPr>
        <w:t xml:space="preserve">В границах </w:t>
      </w:r>
      <w:proofErr w:type="spellStart"/>
      <w:r w:rsidR="00BE0A51" w:rsidRPr="00BE0A51">
        <w:rPr>
          <w:rFonts w:eastAsia="Calibri"/>
        </w:rPr>
        <w:t>водоохранных</w:t>
      </w:r>
      <w:proofErr w:type="spellEnd"/>
      <w:r w:rsidR="00BE0A51" w:rsidRPr="00BE0A51">
        <w:rPr>
          <w:rFonts w:eastAsia="Calibri"/>
        </w:rPr>
        <w:t xml:space="preserve"> зон запрещаются:</w:t>
      </w:r>
    </w:p>
    <w:p w:rsidR="00BE0A51" w:rsidRPr="00BE0A51" w:rsidRDefault="0077669D" w:rsidP="00BE0A51">
      <w:pPr>
        <w:rPr>
          <w:rFonts w:eastAsia="Calibri"/>
        </w:rPr>
      </w:pPr>
      <w:r>
        <w:rPr>
          <w:rFonts w:eastAsia="Calibri"/>
        </w:rPr>
        <w:t xml:space="preserve">     </w:t>
      </w:r>
      <w:r w:rsidR="00BE0A51" w:rsidRPr="00BE0A51">
        <w:rPr>
          <w:rFonts w:eastAsia="Calibri"/>
        </w:rPr>
        <w:t>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BE0A51" w:rsidRPr="00BE0A51" w:rsidRDefault="0077669D" w:rsidP="00BE0A51">
      <w:pPr>
        <w:rPr>
          <w:rFonts w:eastAsia="Calibri"/>
        </w:rPr>
      </w:pPr>
      <w:r>
        <w:rPr>
          <w:rFonts w:eastAsia="Calibri"/>
        </w:rPr>
        <w:t xml:space="preserve">      </w:t>
      </w:r>
      <w:r w:rsidR="00BE0A51" w:rsidRPr="00BE0A51">
        <w:rPr>
          <w:rFonts w:eastAsia="Calibri"/>
        </w:rPr>
        <w:t>1) использование сточных вод для удобрения почв;</w:t>
      </w:r>
    </w:p>
    <w:p w:rsidR="00BE0A51" w:rsidRPr="00BE0A51" w:rsidRDefault="0077669D" w:rsidP="00BE0A51">
      <w:pPr>
        <w:rPr>
          <w:rFonts w:eastAsia="Calibri"/>
        </w:rPr>
      </w:pPr>
      <w:r>
        <w:rPr>
          <w:rFonts w:eastAsia="Calibri"/>
        </w:rPr>
        <w:t xml:space="preserve">      </w:t>
      </w:r>
      <w:r w:rsidR="00BE0A51" w:rsidRPr="00BE0A51">
        <w:rPr>
          <w:rFonts w:eastAsia="Calibri"/>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E0A51" w:rsidRPr="00BE0A51" w:rsidRDefault="0077669D" w:rsidP="00BE0A51">
      <w:pPr>
        <w:rPr>
          <w:rFonts w:eastAsia="Calibri"/>
        </w:rPr>
      </w:pPr>
      <w:r>
        <w:rPr>
          <w:rFonts w:eastAsia="Calibri"/>
        </w:rPr>
        <w:t xml:space="preserve">     </w:t>
      </w:r>
      <w:r w:rsidR="00BE0A51" w:rsidRPr="00BE0A51">
        <w:rPr>
          <w:rFonts w:eastAsia="Calibri"/>
        </w:rPr>
        <w:t>3) осуществление авиационных мер по борьбе с вредителями и болезнями растений;</w:t>
      </w:r>
    </w:p>
    <w:p w:rsidR="00BE0A51" w:rsidRPr="00BE0A51" w:rsidRDefault="0077669D" w:rsidP="00BE0A51">
      <w:pPr>
        <w:rPr>
          <w:rFonts w:eastAsia="Calibri"/>
        </w:rPr>
      </w:pPr>
      <w:r>
        <w:rPr>
          <w:rFonts w:eastAsia="Calibri"/>
        </w:rPr>
        <w:t xml:space="preserve">     </w:t>
      </w:r>
      <w:r w:rsidR="00BE0A51" w:rsidRPr="00BE0A51">
        <w:rPr>
          <w:rFonts w:eastAsia="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0A51" w:rsidRPr="00BE0A51" w:rsidRDefault="0077669D" w:rsidP="00BE0A51">
      <w:pPr>
        <w:rPr>
          <w:rFonts w:eastAsia="Calibri"/>
        </w:rPr>
      </w:pPr>
      <w:r>
        <w:rPr>
          <w:rFonts w:eastAsia="Calibri"/>
        </w:rPr>
        <w:t xml:space="preserve">    </w:t>
      </w:r>
      <w:r w:rsidR="00BE0A51" w:rsidRPr="00BE0A51">
        <w:rPr>
          <w:rFonts w:eastAsia="Calibri"/>
        </w:rPr>
        <w:t xml:space="preserve">В границах </w:t>
      </w:r>
      <w:proofErr w:type="spellStart"/>
      <w:r w:rsidR="00BE0A51" w:rsidRPr="00BE0A51">
        <w:rPr>
          <w:rFonts w:eastAsia="Calibri"/>
        </w:rPr>
        <w:t>водоохранных</w:t>
      </w:r>
      <w:proofErr w:type="spellEnd"/>
      <w:r w:rsidR="00BE0A51" w:rsidRPr="00BE0A51">
        <w:rPr>
          <w:rFonts w:eastAsia="Calibri"/>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E0A51" w:rsidRPr="00BE0A51" w:rsidRDefault="0077669D" w:rsidP="00BE0A51">
      <w:pPr>
        <w:rPr>
          <w:rFonts w:eastAsia="Calibri"/>
        </w:rPr>
      </w:pPr>
      <w:r>
        <w:rPr>
          <w:rFonts w:eastAsia="Calibri"/>
        </w:rPr>
        <w:t xml:space="preserve">     </w:t>
      </w:r>
      <w:r w:rsidR="00BE0A51" w:rsidRPr="00BE0A51">
        <w:rPr>
          <w:rFonts w:eastAsia="Calibri"/>
        </w:rPr>
        <w:t xml:space="preserve">В границах прибрежных защитных полос наряду с установленными ограничениями в границах </w:t>
      </w:r>
      <w:proofErr w:type="spellStart"/>
      <w:r w:rsidR="00BE0A51" w:rsidRPr="00BE0A51">
        <w:rPr>
          <w:rFonts w:eastAsia="Calibri"/>
        </w:rPr>
        <w:t>водоохранных</w:t>
      </w:r>
      <w:proofErr w:type="spellEnd"/>
      <w:r w:rsidR="00BE0A51" w:rsidRPr="00BE0A51">
        <w:rPr>
          <w:rFonts w:eastAsia="Calibri"/>
        </w:rPr>
        <w:t xml:space="preserve"> зон запрещаются:</w:t>
      </w:r>
    </w:p>
    <w:p w:rsidR="00BE0A51" w:rsidRPr="00BE0A51" w:rsidRDefault="0077669D" w:rsidP="00BE0A51">
      <w:pPr>
        <w:rPr>
          <w:rFonts w:eastAsia="Calibri"/>
        </w:rPr>
      </w:pPr>
      <w:r>
        <w:rPr>
          <w:rFonts w:eastAsia="Calibri"/>
        </w:rPr>
        <w:t xml:space="preserve">    </w:t>
      </w:r>
      <w:r w:rsidR="00BE0A51" w:rsidRPr="00BE0A51">
        <w:rPr>
          <w:rFonts w:eastAsia="Calibri"/>
        </w:rPr>
        <w:t>1) распашка земель;</w:t>
      </w:r>
    </w:p>
    <w:p w:rsidR="00BE0A51" w:rsidRPr="00BE0A51" w:rsidRDefault="0077669D" w:rsidP="00BE0A51">
      <w:pPr>
        <w:rPr>
          <w:rFonts w:eastAsia="Calibri"/>
        </w:rPr>
      </w:pPr>
      <w:r>
        <w:rPr>
          <w:rFonts w:eastAsia="Calibri"/>
        </w:rPr>
        <w:t xml:space="preserve">    </w:t>
      </w:r>
      <w:r w:rsidR="00BE0A51" w:rsidRPr="00BE0A51">
        <w:rPr>
          <w:rFonts w:eastAsia="Calibri"/>
        </w:rPr>
        <w:t>2) размещение отвалов размываемых грунтов;</w:t>
      </w:r>
    </w:p>
    <w:p w:rsidR="00BE0A51" w:rsidRPr="00BE0A51" w:rsidRDefault="0077669D" w:rsidP="00BE0A51">
      <w:pPr>
        <w:rPr>
          <w:rFonts w:eastAsia="Calibri"/>
        </w:rPr>
      </w:pPr>
      <w:r>
        <w:rPr>
          <w:rFonts w:eastAsia="Calibri"/>
        </w:rPr>
        <w:t xml:space="preserve">    </w:t>
      </w:r>
      <w:r w:rsidR="00BE0A51" w:rsidRPr="00BE0A51">
        <w:rPr>
          <w:rFonts w:eastAsia="Calibri"/>
        </w:rPr>
        <w:t>3) выпас сельскохозяйственных животных и организация для них летних лагерей, ванн.</w:t>
      </w:r>
    </w:p>
    <w:p w:rsidR="0077669D" w:rsidRDefault="0077669D" w:rsidP="00BE0A51">
      <w:pPr>
        <w:rPr>
          <w:highlight w:val="yellow"/>
        </w:rPr>
      </w:pPr>
    </w:p>
    <w:p w:rsidR="00BE0A51" w:rsidRPr="0077669D" w:rsidRDefault="00BE0A51" w:rsidP="0077669D">
      <w:pPr>
        <w:jc w:val="center"/>
        <w:rPr>
          <w:b/>
        </w:rPr>
      </w:pPr>
      <w:r w:rsidRPr="0077669D">
        <w:rPr>
          <w:b/>
        </w:rPr>
        <w:t>Статья 34. Зоны санитарной охраны источников питьевого водоснабжения</w:t>
      </w:r>
    </w:p>
    <w:p w:rsidR="00BE0A51" w:rsidRPr="00BE0A51" w:rsidRDefault="0077669D" w:rsidP="00BE0A51">
      <w:r>
        <w:t xml:space="preserve">    </w:t>
      </w:r>
      <w:r w:rsidR="00BE0A51" w:rsidRPr="00BE0A51">
        <w:t xml:space="preserve">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w:t>
      </w:r>
      <w:proofErr w:type="spellStart"/>
      <w:r w:rsidR="00BE0A51" w:rsidRPr="00BE0A51">
        <w:t>СанПиН</w:t>
      </w:r>
      <w:proofErr w:type="spellEnd"/>
      <w:r w:rsidR="00BE0A51" w:rsidRPr="00BE0A51">
        <w:t xml:space="preserve"> 2.1.4.1110-02 «Зоны санитарной охраны источников водоснабжения и водопроводов питьевого назначения»:</w:t>
      </w:r>
    </w:p>
    <w:p w:rsidR="00BE0A51" w:rsidRPr="00BE0A51" w:rsidRDefault="0077669D" w:rsidP="00BE0A51">
      <w:r>
        <w:t xml:space="preserve">      </w:t>
      </w:r>
      <w:r w:rsidR="00BE0A51" w:rsidRPr="00BE0A51">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BE0A51" w:rsidRPr="00BE0A51" w:rsidRDefault="0077669D" w:rsidP="00BE0A51">
      <w:r>
        <w:lastRenderedPageBreak/>
        <w:t xml:space="preserve">     </w:t>
      </w:r>
      <w:r w:rsidR="00BE0A51" w:rsidRPr="00BE0A51">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0A51" w:rsidRPr="00BE0A51" w:rsidRDefault="0077669D" w:rsidP="00BE0A51">
      <w:r>
        <w:t xml:space="preserve">     </w:t>
      </w:r>
      <w:r w:rsidR="00BE0A51" w:rsidRPr="00BE0A51">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0A51" w:rsidRPr="00BE0A51" w:rsidRDefault="0077669D" w:rsidP="00BE0A51">
      <w:r>
        <w:t xml:space="preserve">      </w:t>
      </w:r>
      <w:r w:rsidR="00BE0A51" w:rsidRPr="00BE0A51">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BE0A51" w:rsidRPr="00BE0A51" w:rsidRDefault="0077669D" w:rsidP="00BE0A51">
      <w:r>
        <w:t xml:space="preserve">    </w:t>
      </w:r>
      <w:r w:rsidR="00BE0A51" w:rsidRPr="00BE0A51">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BE0A51" w:rsidRPr="00BE0A51" w:rsidRDefault="0077669D" w:rsidP="00BE0A51">
      <w:r>
        <w:t xml:space="preserve">    </w:t>
      </w:r>
      <w:r w:rsidR="00BE0A51" w:rsidRPr="00BE0A51">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E0A51" w:rsidRPr="00BE0A51" w:rsidRDefault="00BE0A51" w:rsidP="00BE0A51">
      <w:r w:rsidRPr="00BE0A51">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E0A51" w:rsidRPr="00BE0A51" w:rsidRDefault="0077669D" w:rsidP="00BE0A51">
      <w:r>
        <w:t xml:space="preserve">    </w:t>
      </w:r>
      <w:r w:rsidR="00BE0A51" w:rsidRPr="00BE0A51">
        <w:t xml:space="preserve">Запрещение размещения складов горюче-смазочных материалов, ядохимикатов и минеральных удобрений, накопителей </w:t>
      </w:r>
      <w:proofErr w:type="spellStart"/>
      <w:r w:rsidR="00BE0A51" w:rsidRPr="00BE0A51">
        <w:t>промстоков</w:t>
      </w:r>
      <w:proofErr w:type="spellEnd"/>
      <w:r w:rsidR="00BE0A51" w:rsidRPr="00BE0A51">
        <w:t>, шлам хранилищ и других объектов, обусловливающих опасность химического загрязнения подземных вод.</w:t>
      </w:r>
    </w:p>
    <w:p w:rsidR="00BE0A51" w:rsidRPr="00BE0A51" w:rsidRDefault="0077669D" w:rsidP="00BE0A51">
      <w:r>
        <w:t xml:space="preserve">    </w:t>
      </w:r>
      <w:r w:rsidR="00BE0A51" w:rsidRPr="00BE0A51">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0A51" w:rsidRPr="00BE0A51" w:rsidRDefault="0077669D" w:rsidP="00BE0A51">
      <w:r>
        <w:t xml:space="preserve">     </w:t>
      </w:r>
      <w:r w:rsidR="00BE0A51" w:rsidRPr="00BE0A51">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E0A51" w:rsidRPr="00BE0A51" w:rsidRDefault="0077669D" w:rsidP="00BE0A51">
      <w:r>
        <w:t xml:space="preserve">     </w:t>
      </w:r>
      <w:r w:rsidR="00BE0A51" w:rsidRPr="00BE0A51">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BE0A51" w:rsidRPr="00BE0A51" w:rsidRDefault="0077669D" w:rsidP="00BE0A51">
      <w:r>
        <w:t xml:space="preserve">    </w:t>
      </w:r>
      <w:r w:rsidR="00BE0A51" w:rsidRPr="00BE0A51">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77669D" w:rsidRDefault="0077669D" w:rsidP="00BE0A51"/>
    <w:p w:rsidR="00BE0A51" w:rsidRPr="0077669D" w:rsidRDefault="00BE0A51" w:rsidP="0077669D">
      <w:pPr>
        <w:jc w:val="center"/>
        <w:rPr>
          <w:b/>
        </w:rPr>
      </w:pPr>
      <w:r w:rsidRPr="0077669D">
        <w:rPr>
          <w:b/>
        </w:rPr>
        <w:t>Раздел 3.3 Градостроительные регламенты, установленные применительно к территориальным зонам</w:t>
      </w:r>
    </w:p>
    <w:p w:rsidR="00BE0A51" w:rsidRPr="00BE0A51" w:rsidRDefault="00BE0A51" w:rsidP="0077669D">
      <w:pPr>
        <w:jc w:val="center"/>
      </w:pPr>
      <w:r w:rsidRPr="0077669D">
        <w:rPr>
          <w:b/>
        </w:rPr>
        <w:t>Статья 35. Градостроительные регламенты и их применение</w:t>
      </w:r>
    </w:p>
    <w:p w:rsidR="00BE0A51" w:rsidRPr="00BE0A51" w:rsidRDefault="0077669D" w:rsidP="00BE0A51">
      <w:r>
        <w:t xml:space="preserve">    </w:t>
      </w:r>
      <w:r w:rsidR="00BE0A51" w:rsidRPr="00BE0A51">
        <w:t xml:space="preserve">1. </w:t>
      </w:r>
      <w:proofErr w:type="gramStart"/>
      <w:r w:rsidR="00BE0A51" w:rsidRPr="00BE0A51">
        <w:t xml:space="preserve">Решения по землепользованию и застройке принимаются в соответствии с документами </w:t>
      </w:r>
      <w:r w:rsidR="00BE0A51" w:rsidRPr="0077669D">
        <w:t xml:space="preserve">территориального планирования, включая генеральный план </w:t>
      </w:r>
      <w:proofErr w:type="spellStart"/>
      <w:r w:rsidR="00BE0A51" w:rsidRPr="0077669D">
        <w:t>Быстринского</w:t>
      </w:r>
      <w:proofErr w:type="spellEnd"/>
      <w:r w:rsidR="00BE0A51" w:rsidRPr="0077669D">
        <w:t xml:space="preserve"> сельского поселения, документацию по планировке территории и на основе установленных настоящими Правилами градостроительных регламентов, которые действуют</w:t>
      </w:r>
      <w:r w:rsidR="00BE0A51" w:rsidRPr="00BE0A51">
        <w:t xml:space="preserve">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roofErr w:type="gramEnd"/>
    </w:p>
    <w:p w:rsidR="00BE0A51" w:rsidRPr="00BE0A51" w:rsidRDefault="0077669D" w:rsidP="00BE0A51">
      <w:r>
        <w:t xml:space="preserve">     </w:t>
      </w:r>
      <w:r w:rsidR="00BE0A51" w:rsidRPr="00BE0A51">
        <w:t>Градостроительные регламенты устанавливаются в соответствии со ст. 36 Градостроительного кодекса Российской Федерации.</w:t>
      </w:r>
    </w:p>
    <w:p w:rsidR="00BE0A51" w:rsidRPr="00BE0A51" w:rsidRDefault="0077669D" w:rsidP="00BE0A51">
      <w:r>
        <w:lastRenderedPageBreak/>
        <w:t xml:space="preserve">     </w:t>
      </w:r>
      <w:r w:rsidR="00BE0A51" w:rsidRPr="00BE0A51">
        <w:t>2.</w:t>
      </w:r>
      <w:r w:rsidR="00BE0A51" w:rsidRPr="00BE0A51">
        <w:tab/>
        <w:t xml:space="preserve">Для земельных участков, иных объектов недвижимости, расположенных в границах </w:t>
      </w:r>
      <w:proofErr w:type="spellStart"/>
      <w:r w:rsidR="00BE0A51" w:rsidRPr="0077669D">
        <w:t>Быстринского</w:t>
      </w:r>
      <w:proofErr w:type="spellEnd"/>
      <w:r w:rsidR="00BE0A51" w:rsidRPr="0077669D">
        <w:t xml:space="preserve"> сельского поселения</w:t>
      </w:r>
      <w:r w:rsidR="00BE0A51" w:rsidRPr="00BE0A51">
        <w:t>, разрешенным считается такое использование, которое соответствует:</w:t>
      </w:r>
    </w:p>
    <w:p w:rsidR="00BE0A51" w:rsidRPr="00BE0A51" w:rsidRDefault="0077669D" w:rsidP="00BE0A51">
      <w:r>
        <w:t xml:space="preserve">        </w:t>
      </w:r>
      <w:r w:rsidR="00BE0A51" w:rsidRPr="00BE0A51">
        <w:t xml:space="preserve">1) градостроительным регламентам применительно к территориальным </w:t>
      </w:r>
      <w:proofErr w:type="gramStart"/>
      <w:r w:rsidR="00BE0A51" w:rsidRPr="00BE0A51">
        <w:t>зонам</w:t>
      </w:r>
      <w:proofErr w:type="gramEnd"/>
      <w:r w:rsidR="00BE0A51" w:rsidRPr="00BE0A51">
        <w:t xml:space="preserve"> установленным настоящими Правилами;</w:t>
      </w:r>
    </w:p>
    <w:p w:rsidR="00BE0A51" w:rsidRPr="00BE0A51" w:rsidRDefault="0077669D" w:rsidP="00BE0A51">
      <w:r>
        <w:t xml:space="preserve">        2) </w:t>
      </w:r>
      <w:r w:rsidR="00BE0A51" w:rsidRPr="00BE0A51">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BE0A51" w:rsidRPr="00BE0A51" w:rsidRDefault="0077669D" w:rsidP="00BE0A51">
      <w:r>
        <w:t xml:space="preserve">       3) </w:t>
      </w:r>
      <w:r w:rsidR="00BE0A51" w:rsidRPr="00BE0A51">
        <w:t>описание условий использования земель установленных применительно к зонам с особыми условиями использования территории;</w:t>
      </w:r>
    </w:p>
    <w:p w:rsidR="00BE0A51" w:rsidRPr="00BE0A51" w:rsidRDefault="0077669D" w:rsidP="00BE0A51">
      <w:r>
        <w:t xml:space="preserve">       </w:t>
      </w:r>
      <w:r w:rsidR="00BE0A51" w:rsidRPr="00BE0A51">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E0A51" w:rsidRPr="00BE0A51" w:rsidRDefault="0077669D" w:rsidP="00BE0A51">
      <w:r>
        <w:t xml:space="preserve">    </w:t>
      </w:r>
      <w:r w:rsidR="00BE0A51" w:rsidRPr="00BE0A51">
        <w:t>3. Градостроительный регламент в части видов разрешенного использования недвижимости включает:</w:t>
      </w:r>
    </w:p>
    <w:p w:rsidR="00BE0A51" w:rsidRPr="00BE0A51" w:rsidRDefault="0077669D" w:rsidP="00BE0A51">
      <w:r>
        <w:t xml:space="preserve">     </w:t>
      </w:r>
      <w:r w:rsidR="00BE0A51" w:rsidRPr="00BE0A51">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w:t>
      </w:r>
      <w:proofErr w:type="spellStart"/>
      <w:r w:rsidR="00BE0A51" w:rsidRPr="00BE0A51">
        <w:t>СНиП</w:t>
      </w:r>
      <w:proofErr w:type="spellEnd"/>
      <w:r w:rsidR="00BE0A51" w:rsidRPr="00BE0A51">
        <w:t>),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BE0A51" w:rsidRPr="00BE0A51" w:rsidRDefault="0077669D" w:rsidP="00BE0A51">
      <w:r>
        <w:t xml:space="preserve">    2) </w:t>
      </w:r>
      <w:r w:rsidR="00BE0A51" w:rsidRPr="00BE0A51">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BE0A51" w:rsidRPr="00BE0A51" w:rsidRDefault="0077669D" w:rsidP="00BE0A51">
      <w:r>
        <w:t xml:space="preserve">     3) </w:t>
      </w:r>
      <w:r w:rsidR="00BE0A51" w:rsidRPr="00BE0A51">
        <w:t xml:space="preserve">вспомогательные виды разрешенного использования, допустимые только в качестве </w:t>
      </w:r>
      <w:proofErr w:type="gramStart"/>
      <w:r w:rsidR="00BE0A51" w:rsidRPr="00BE0A51">
        <w:t>дополнительных</w:t>
      </w:r>
      <w:proofErr w:type="gramEnd"/>
      <w:r w:rsidR="00BE0A51" w:rsidRPr="00BE0A51">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BE0A51" w:rsidRPr="00BE0A51" w:rsidRDefault="0077669D" w:rsidP="00BE0A51">
      <w:r>
        <w:t xml:space="preserve">      </w:t>
      </w:r>
      <w:r w:rsidR="00BE0A51" w:rsidRPr="00BE0A51">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BE0A51" w:rsidRPr="00BE0A51" w:rsidRDefault="0077669D" w:rsidP="00BE0A51">
      <w:r>
        <w:t xml:space="preserve">    </w:t>
      </w:r>
      <w:r w:rsidR="00BE0A51" w:rsidRPr="00BE0A51">
        <w:t xml:space="preserve">4. </w:t>
      </w:r>
      <w:proofErr w:type="gramStart"/>
      <w:r w:rsidR="00BE0A51" w:rsidRPr="00BE0A51">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BE0A51" w:rsidRPr="00BE0A51" w:rsidRDefault="0077669D" w:rsidP="00BE0A51">
      <w:r>
        <w:t xml:space="preserve">      </w:t>
      </w:r>
      <w:r w:rsidR="00BE0A51" w:rsidRPr="00BE0A51">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BE0A51" w:rsidRPr="00BE0A51" w:rsidRDefault="0077669D" w:rsidP="00BE0A51">
      <w:r>
        <w:t xml:space="preserve">       1) </w:t>
      </w:r>
      <w:r w:rsidR="00BE0A51" w:rsidRPr="00BE0A51">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BE0A51" w:rsidRPr="00BE0A51" w:rsidRDefault="0077669D" w:rsidP="00BE0A51">
      <w:r>
        <w:t xml:space="preserve">        2) </w:t>
      </w:r>
      <w:r w:rsidR="00BE0A51" w:rsidRPr="00BE0A51">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w:t>
      </w:r>
      <w:proofErr w:type="gramStart"/>
      <w:r w:rsidR="00BE0A51" w:rsidRPr="00BE0A51">
        <w:t>предоставляет заключение</w:t>
      </w:r>
      <w:proofErr w:type="gramEnd"/>
      <w:r w:rsidR="00BE0A51" w:rsidRPr="00BE0A51">
        <w:t xml:space="preserve"> о возможности или невозможности реализации намерений заявителя без осуществления конструктивных преобразований;</w:t>
      </w:r>
    </w:p>
    <w:p w:rsidR="00BE0A51" w:rsidRPr="00BE0A51" w:rsidRDefault="0077669D" w:rsidP="00BE0A51">
      <w:r>
        <w:t xml:space="preserve">       </w:t>
      </w:r>
      <w:r w:rsidR="00BE0A51" w:rsidRPr="00BE0A51">
        <w:t xml:space="preserve">3) собственник, пользователь, владелец, арендатор недвижимости запрашивает изменение основного разрешенного вида использования </w:t>
      </w:r>
      <w:proofErr w:type="gramStart"/>
      <w:r w:rsidR="00BE0A51" w:rsidRPr="00BE0A51">
        <w:t>на</w:t>
      </w:r>
      <w:proofErr w:type="gramEnd"/>
      <w:r w:rsidR="00BE0A51" w:rsidRPr="00BE0A51">
        <w:t xml:space="preserve"> разрешенное по специальному согласованию.</w:t>
      </w:r>
    </w:p>
    <w:p w:rsidR="00BE0A51" w:rsidRPr="00BE0A51" w:rsidRDefault="0077669D" w:rsidP="00BE0A51">
      <w:r>
        <w:lastRenderedPageBreak/>
        <w:t xml:space="preserve">   </w:t>
      </w:r>
      <w:r w:rsidR="00BE0A51" w:rsidRPr="00BE0A51">
        <w:t>5. Градостроительные регламенты в части предельных параметров разрешенного строительного изменения объектов недвижимости могут включать:</w:t>
      </w:r>
    </w:p>
    <w:p w:rsidR="00BE0A51" w:rsidRPr="00BE0A51" w:rsidRDefault="00E70550" w:rsidP="00BE0A51">
      <w:r>
        <w:t xml:space="preserve">    1) </w:t>
      </w:r>
      <w:r w:rsidR="00BE0A51" w:rsidRPr="00BE0A51">
        <w:t>предельные (максимальные и (или) минимальные) размеры земельных участков, в том числе их площадь.</w:t>
      </w:r>
    </w:p>
    <w:p w:rsidR="00BE0A51" w:rsidRPr="00BE0A51" w:rsidRDefault="00E70550" w:rsidP="00BE0A51">
      <w:r>
        <w:t xml:space="preserve">    2) </w:t>
      </w:r>
      <w:r w:rsidR="00BE0A51" w:rsidRPr="00BE0A5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0A51" w:rsidRPr="00BE0A51" w:rsidRDefault="00E70550" w:rsidP="00BE0A51">
      <w:r>
        <w:t xml:space="preserve">    </w:t>
      </w:r>
      <w:r w:rsidR="00BE0A51" w:rsidRPr="00BE0A51">
        <w:t>3) предельное количество этажей или предельную высоту зданий, строений, сооружений;</w:t>
      </w:r>
    </w:p>
    <w:p w:rsidR="00BE0A51" w:rsidRPr="00BE0A51" w:rsidRDefault="00BE0A51" w:rsidP="00BE0A51">
      <w:r w:rsidRPr="00BE0A5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E0A51" w:rsidRPr="00BE0A51" w:rsidRDefault="00E70550" w:rsidP="00BE0A51">
      <w:r>
        <w:t xml:space="preserve">    4) </w:t>
      </w:r>
      <w:r w:rsidR="00BE0A51" w:rsidRPr="00BE0A51">
        <w:t>иные показатели.</w:t>
      </w:r>
    </w:p>
    <w:p w:rsidR="00BE0A51" w:rsidRPr="00BE0A51" w:rsidRDefault="00E70550" w:rsidP="00BE0A51">
      <w:r>
        <w:t xml:space="preserve">  </w:t>
      </w:r>
      <w:r w:rsidR="00BE0A51" w:rsidRPr="00BE0A51">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proofErr w:type="spellStart"/>
      <w:r w:rsidR="00BE0A51" w:rsidRPr="00E70550">
        <w:t>Быстринского</w:t>
      </w:r>
      <w:proofErr w:type="spellEnd"/>
      <w:r w:rsidR="00BE0A51" w:rsidRPr="00E70550">
        <w:t xml:space="preserve"> сельского поселения</w:t>
      </w:r>
      <w:r w:rsidR="00BE0A51" w:rsidRPr="00BE0A51">
        <w:t>.</w:t>
      </w:r>
    </w:p>
    <w:p w:rsidR="00BE0A51" w:rsidRPr="00BE0A51" w:rsidRDefault="00E70550" w:rsidP="00BE0A51">
      <w:r>
        <w:t xml:space="preserve">    </w:t>
      </w:r>
      <w:r w:rsidR="00BE0A51" w:rsidRPr="00BE0A51">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00BE0A51" w:rsidRPr="00BE0A51">
        <w:t>подзон</w:t>
      </w:r>
      <w:proofErr w:type="spellEnd"/>
      <w:r w:rsidR="00BE0A51" w:rsidRPr="00BE0A51">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BE0A51" w:rsidRPr="00BE0A51" w:rsidRDefault="00E70550" w:rsidP="00BE0A51">
      <w:r>
        <w:t xml:space="preserve">     </w:t>
      </w:r>
      <w:r w:rsidR="00BE0A51" w:rsidRPr="00BE0A51">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E0A51" w:rsidRPr="00BE0A51" w:rsidRDefault="00E70550" w:rsidP="00BE0A51">
      <w:r>
        <w:t xml:space="preserve">     </w:t>
      </w:r>
      <w:r w:rsidR="00BE0A51" w:rsidRPr="00BE0A51">
        <w:t xml:space="preserve">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w:t>
      </w:r>
      <w:proofErr w:type="spellStart"/>
      <w:r w:rsidR="00BE0A51" w:rsidRPr="00BE0A51">
        <w:t>электр</w:t>
      </w:r>
      <w:proofErr w:type="gramStart"/>
      <w:r w:rsidR="00BE0A51" w:rsidRPr="00BE0A51">
        <w:t>о</w:t>
      </w:r>
      <w:proofErr w:type="spellEnd"/>
      <w:r w:rsidR="00BE0A51" w:rsidRPr="00BE0A51">
        <w:t>-</w:t>
      </w:r>
      <w:proofErr w:type="gramEnd"/>
      <w:r w:rsidR="00BE0A51" w:rsidRPr="00BE0A51">
        <w:t xml:space="preserve">, </w:t>
      </w:r>
      <w:proofErr w:type="spellStart"/>
      <w:r w:rsidR="00BE0A51" w:rsidRPr="00BE0A51">
        <w:t>водо</w:t>
      </w:r>
      <w:proofErr w:type="spellEnd"/>
      <w:r w:rsidR="00BE0A51" w:rsidRPr="00BE0A51">
        <w:t>-,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E70550" w:rsidRDefault="00E70550" w:rsidP="00BE0A51">
      <w:pPr>
        <w:rPr>
          <w:highlight w:val="yellow"/>
        </w:rPr>
      </w:pPr>
    </w:p>
    <w:p w:rsidR="00BE0A51" w:rsidRPr="00E70550" w:rsidRDefault="00BE0A51" w:rsidP="00E70550">
      <w:pPr>
        <w:jc w:val="center"/>
        <w:rPr>
          <w:b/>
        </w:rPr>
      </w:pPr>
      <w:r w:rsidRPr="00E70550">
        <w:rPr>
          <w:b/>
        </w:rPr>
        <w:t xml:space="preserve">Статья 36. Виды территориальных зон, выделенных на карте градостроительного зонирования территории </w:t>
      </w:r>
      <w:proofErr w:type="spellStart"/>
      <w:r w:rsidRPr="00E70550">
        <w:rPr>
          <w:b/>
        </w:rPr>
        <w:t>Быстринского</w:t>
      </w:r>
      <w:proofErr w:type="spellEnd"/>
      <w:r w:rsidRPr="00E70550">
        <w:rPr>
          <w:b/>
        </w:rPr>
        <w:t xml:space="preserve"> сельского поселения</w:t>
      </w:r>
    </w:p>
    <w:p w:rsidR="00BE0A51" w:rsidRPr="00BE0A51" w:rsidRDefault="00BE0A51" w:rsidP="00BE0A51">
      <w:r w:rsidRPr="00BE0A51">
        <w:t xml:space="preserve">Настоящими Правилами устанавливаются следующие виды территориальных зон на территории </w:t>
      </w:r>
      <w:proofErr w:type="spellStart"/>
      <w:r w:rsidRPr="00E70550">
        <w:t>Быстринского</w:t>
      </w:r>
      <w:proofErr w:type="spellEnd"/>
      <w:r w:rsidRPr="00E70550">
        <w:t xml:space="preserve"> сельского поселения:</w:t>
      </w:r>
    </w:p>
    <w:p w:rsidR="00BE0A51" w:rsidRPr="00BE0A51" w:rsidRDefault="00BE0A51" w:rsidP="00BE0A51"/>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418"/>
        <w:gridCol w:w="8221"/>
      </w:tblGrid>
      <w:tr w:rsidR="00BE0A51" w:rsidRPr="00BE0A51" w:rsidTr="00467A2E">
        <w:trPr>
          <w:trHeight w:val="953"/>
        </w:trPr>
        <w:tc>
          <w:tcPr>
            <w:tcW w:w="1418" w:type="dxa"/>
            <w:tcBorders>
              <w:top w:val="single" w:sz="12" w:space="0" w:color="auto"/>
              <w:bottom w:val="single" w:sz="12" w:space="0" w:color="auto"/>
            </w:tcBorders>
            <w:vAlign w:val="center"/>
          </w:tcPr>
          <w:p w:rsidR="00BE0A51" w:rsidRPr="00BE0A51" w:rsidRDefault="00BE0A51" w:rsidP="00BE0A51">
            <w:r w:rsidRPr="00BE0A51">
              <w:t>Кодовые обозначения территориальных зон</w:t>
            </w:r>
          </w:p>
        </w:tc>
        <w:tc>
          <w:tcPr>
            <w:tcW w:w="8221" w:type="dxa"/>
            <w:tcBorders>
              <w:top w:val="single" w:sz="12" w:space="0" w:color="auto"/>
              <w:bottom w:val="single" w:sz="12" w:space="0" w:color="auto"/>
            </w:tcBorders>
            <w:vAlign w:val="center"/>
          </w:tcPr>
          <w:p w:rsidR="00BE0A51" w:rsidRPr="00BE0A51" w:rsidRDefault="00BE0A51" w:rsidP="00BE0A51">
            <w:r w:rsidRPr="00BE0A51">
              <w:t>Наименование территориальных зон</w:t>
            </w:r>
          </w:p>
        </w:tc>
      </w:tr>
      <w:tr w:rsidR="00BE0A51" w:rsidRPr="00BE0A51" w:rsidTr="00467A2E">
        <w:tc>
          <w:tcPr>
            <w:tcW w:w="1418" w:type="dxa"/>
            <w:tcBorders>
              <w:top w:val="single" w:sz="12" w:space="0" w:color="auto"/>
            </w:tcBorders>
          </w:tcPr>
          <w:p w:rsidR="00BE0A51" w:rsidRPr="00BE0A51" w:rsidRDefault="00BE0A51" w:rsidP="00BE0A51"/>
        </w:tc>
        <w:tc>
          <w:tcPr>
            <w:tcW w:w="8221" w:type="dxa"/>
            <w:tcBorders>
              <w:top w:val="single" w:sz="12" w:space="0" w:color="auto"/>
            </w:tcBorders>
          </w:tcPr>
          <w:p w:rsidR="00BE0A51" w:rsidRPr="00BE0A51" w:rsidRDefault="00BE0A51" w:rsidP="00BE0A51">
            <w:r w:rsidRPr="00BE0A51">
              <w:t>ЖИЛЫЕ ЗОНЫ:</w:t>
            </w:r>
          </w:p>
        </w:tc>
      </w:tr>
      <w:tr w:rsidR="00BE0A51" w:rsidRPr="00BE0A51" w:rsidTr="00467A2E">
        <w:tc>
          <w:tcPr>
            <w:tcW w:w="1418" w:type="dxa"/>
            <w:vAlign w:val="center"/>
          </w:tcPr>
          <w:p w:rsidR="00BE0A51" w:rsidRPr="00BE0A51" w:rsidRDefault="00BE0A51" w:rsidP="00BE0A51">
            <w:r w:rsidRPr="00BE0A51">
              <w:t>ЖЗ-1</w:t>
            </w:r>
          </w:p>
        </w:tc>
        <w:tc>
          <w:tcPr>
            <w:tcW w:w="8221" w:type="dxa"/>
            <w:vAlign w:val="center"/>
          </w:tcPr>
          <w:p w:rsidR="00BE0A51" w:rsidRPr="00BE0A51" w:rsidRDefault="00BE0A51" w:rsidP="00BE0A51">
            <w:r w:rsidRPr="00BE0A51">
              <w:t>Зоны застройки индивидуальными жилыми домами</w:t>
            </w:r>
          </w:p>
        </w:tc>
      </w:tr>
      <w:tr w:rsidR="00BE0A51" w:rsidRPr="00BE0A51" w:rsidTr="00467A2E">
        <w:tc>
          <w:tcPr>
            <w:tcW w:w="1418" w:type="dxa"/>
            <w:vAlign w:val="center"/>
          </w:tcPr>
          <w:p w:rsidR="00BE0A51" w:rsidRPr="00BE0A51" w:rsidRDefault="00BE0A51" w:rsidP="00BE0A51">
            <w:r w:rsidRPr="00BE0A51">
              <w:t>ЖЗ-2</w:t>
            </w:r>
          </w:p>
        </w:tc>
        <w:tc>
          <w:tcPr>
            <w:tcW w:w="8221" w:type="dxa"/>
            <w:vAlign w:val="center"/>
          </w:tcPr>
          <w:p w:rsidR="00BE0A51" w:rsidRPr="00BE0A51" w:rsidRDefault="00BE0A51" w:rsidP="00BE0A51">
            <w:r w:rsidRPr="00BE0A51">
              <w:t xml:space="preserve">Зоны застройки малоэтажными жилыми домами (1-3 </w:t>
            </w:r>
            <w:proofErr w:type="spellStart"/>
            <w:r w:rsidRPr="00BE0A51">
              <w:t>эт</w:t>
            </w:r>
            <w:proofErr w:type="spellEnd"/>
            <w:r w:rsidRPr="00BE0A51">
              <w:t>.)</w:t>
            </w:r>
          </w:p>
        </w:tc>
      </w:tr>
      <w:tr w:rsidR="00BE0A51" w:rsidRPr="00BE0A51" w:rsidTr="00467A2E">
        <w:tc>
          <w:tcPr>
            <w:tcW w:w="1418" w:type="dxa"/>
            <w:vAlign w:val="center"/>
          </w:tcPr>
          <w:p w:rsidR="00BE0A51" w:rsidRPr="00BE0A51" w:rsidRDefault="00BE0A51" w:rsidP="00BE0A51">
            <w:r w:rsidRPr="00BE0A51">
              <w:t>ЖЗ-3</w:t>
            </w:r>
          </w:p>
        </w:tc>
        <w:tc>
          <w:tcPr>
            <w:tcW w:w="8221" w:type="dxa"/>
            <w:vAlign w:val="center"/>
          </w:tcPr>
          <w:p w:rsidR="00BE0A51" w:rsidRPr="00BE0A51" w:rsidRDefault="00BE0A51" w:rsidP="00BE0A51">
            <w:r w:rsidRPr="00BE0A51">
              <w:t>Зоны объектов дошкольного, начального и среднего общего образования</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ОБЩЕСТВЕННО-ДЕЛОВЫЕ ЗОНЫ:</w:t>
            </w:r>
          </w:p>
        </w:tc>
      </w:tr>
      <w:tr w:rsidR="00BE0A51" w:rsidRPr="00BE0A51" w:rsidTr="00467A2E">
        <w:tc>
          <w:tcPr>
            <w:tcW w:w="1418" w:type="dxa"/>
          </w:tcPr>
          <w:p w:rsidR="00BE0A51" w:rsidRPr="00BE0A51" w:rsidRDefault="00BE0A51" w:rsidP="00BE0A51">
            <w:r w:rsidRPr="00BE0A51">
              <w:t>ОДЗ-1</w:t>
            </w:r>
          </w:p>
        </w:tc>
        <w:tc>
          <w:tcPr>
            <w:tcW w:w="8221" w:type="dxa"/>
          </w:tcPr>
          <w:p w:rsidR="00BE0A51" w:rsidRPr="00BE0A51" w:rsidRDefault="00BE0A51" w:rsidP="00BE0A51">
            <w:r w:rsidRPr="00BE0A51">
              <w:t>Зоны делового, общественного и коммерческого назначения</w:t>
            </w:r>
          </w:p>
        </w:tc>
      </w:tr>
      <w:tr w:rsidR="00BE0A51" w:rsidRPr="00BE0A51" w:rsidTr="00467A2E">
        <w:tc>
          <w:tcPr>
            <w:tcW w:w="1418" w:type="dxa"/>
          </w:tcPr>
          <w:p w:rsidR="00BE0A51" w:rsidRPr="00BE0A51" w:rsidRDefault="00BE0A51" w:rsidP="00BE0A51">
            <w:r w:rsidRPr="00BE0A51">
              <w:t>ОДЗ-2</w:t>
            </w:r>
          </w:p>
        </w:tc>
        <w:tc>
          <w:tcPr>
            <w:tcW w:w="8221" w:type="dxa"/>
          </w:tcPr>
          <w:p w:rsidR="00BE0A51" w:rsidRPr="00BE0A51" w:rsidRDefault="00BE0A51" w:rsidP="00BE0A51">
            <w:r w:rsidRPr="00BE0A51">
              <w:t xml:space="preserve">Зоны объектов социального и коммунально-бытового назначения </w:t>
            </w:r>
          </w:p>
        </w:tc>
      </w:tr>
      <w:tr w:rsidR="00BE0A51" w:rsidRPr="00BE0A51" w:rsidTr="00467A2E">
        <w:tc>
          <w:tcPr>
            <w:tcW w:w="1418" w:type="dxa"/>
          </w:tcPr>
          <w:p w:rsidR="00BE0A51" w:rsidRPr="00BE0A51" w:rsidRDefault="00BE0A51" w:rsidP="00BE0A51">
            <w:r w:rsidRPr="00BE0A51">
              <w:t>ОДЗ-3</w:t>
            </w:r>
          </w:p>
        </w:tc>
        <w:tc>
          <w:tcPr>
            <w:tcW w:w="8221" w:type="dxa"/>
          </w:tcPr>
          <w:p w:rsidR="00BE0A51" w:rsidRPr="00BE0A51" w:rsidRDefault="00BE0A51" w:rsidP="00BE0A51">
            <w:r w:rsidRPr="00BE0A51">
              <w:t>Зоны объектов здравоохранения</w:t>
            </w:r>
          </w:p>
        </w:tc>
      </w:tr>
      <w:tr w:rsidR="00BE0A51" w:rsidRPr="00BE0A51" w:rsidTr="00467A2E">
        <w:tc>
          <w:tcPr>
            <w:tcW w:w="1418" w:type="dxa"/>
            <w:vAlign w:val="center"/>
          </w:tcPr>
          <w:p w:rsidR="00BE0A51" w:rsidRPr="00BE0A51" w:rsidRDefault="00BE0A51" w:rsidP="00BE0A51">
            <w:r w:rsidRPr="00BE0A51">
              <w:t>ОДЗ-4</w:t>
            </w:r>
          </w:p>
        </w:tc>
        <w:tc>
          <w:tcPr>
            <w:tcW w:w="8221" w:type="dxa"/>
          </w:tcPr>
          <w:p w:rsidR="00BE0A51" w:rsidRPr="00BE0A51" w:rsidRDefault="00BE0A51" w:rsidP="00BE0A51">
            <w:r w:rsidRPr="00BE0A51">
              <w:t>Зоны обслуживания объектов, необходимых для осуществления производственной и предпринимательской деятельности</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ПРОИЗВОДСТВЕННЫЕ ЗОНЫ:</w:t>
            </w:r>
          </w:p>
        </w:tc>
      </w:tr>
      <w:tr w:rsidR="00BE0A51" w:rsidRPr="00BE0A51" w:rsidTr="00467A2E">
        <w:tc>
          <w:tcPr>
            <w:tcW w:w="1418" w:type="dxa"/>
          </w:tcPr>
          <w:p w:rsidR="00BE0A51" w:rsidRPr="00BE0A51" w:rsidRDefault="00BE0A51" w:rsidP="00BE0A51">
            <w:r w:rsidRPr="00BE0A51">
              <w:t>ПЗ-1</w:t>
            </w:r>
          </w:p>
        </w:tc>
        <w:tc>
          <w:tcPr>
            <w:tcW w:w="8221" w:type="dxa"/>
          </w:tcPr>
          <w:p w:rsidR="00BE0A51" w:rsidRPr="00BE0A51" w:rsidRDefault="00BE0A51" w:rsidP="00BE0A51">
            <w:r w:rsidRPr="00BE0A51">
              <w:t>Зоны промышленных объектов III класса опасности</w:t>
            </w:r>
          </w:p>
        </w:tc>
      </w:tr>
      <w:tr w:rsidR="00BE0A51" w:rsidRPr="00BE0A51" w:rsidTr="00467A2E">
        <w:tc>
          <w:tcPr>
            <w:tcW w:w="1418" w:type="dxa"/>
          </w:tcPr>
          <w:p w:rsidR="00BE0A51" w:rsidRPr="00BE0A51" w:rsidRDefault="00BE0A51" w:rsidP="00BE0A51">
            <w:r w:rsidRPr="00BE0A51">
              <w:t>ПЗ-2</w:t>
            </w:r>
          </w:p>
        </w:tc>
        <w:tc>
          <w:tcPr>
            <w:tcW w:w="8221" w:type="dxa"/>
          </w:tcPr>
          <w:p w:rsidR="00BE0A51" w:rsidRPr="00BE0A51" w:rsidRDefault="00BE0A51" w:rsidP="00BE0A51">
            <w:r w:rsidRPr="00BE0A51">
              <w:t>Зоны промышленных объектов IV, V класса опасности</w:t>
            </w:r>
          </w:p>
        </w:tc>
      </w:tr>
      <w:tr w:rsidR="00BE0A51" w:rsidRPr="00BE0A51" w:rsidTr="00467A2E">
        <w:tc>
          <w:tcPr>
            <w:tcW w:w="1418" w:type="dxa"/>
          </w:tcPr>
          <w:p w:rsidR="00BE0A51" w:rsidRPr="00BE0A51" w:rsidRDefault="00BE0A51" w:rsidP="00BE0A51">
            <w:r w:rsidRPr="00BE0A51">
              <w:t>ПЗ-3</w:t>
            </w:r>
          </w:p>
        </w:tc>
        <w:tc>
          <w:tcPr>
            <w:tcW w:w="8221" w:type="dxa"/>
          </w:tcPr>
          <w:p w:rsidR="00BE0A51" w:rsidRPr="00BE0A51" w:rsidRDefault="00BE0A51" w:rsidP="00BE0A51">
            <w:r w:rsidRPr="00BE0A51">
              <w:t>Зоны коммунальных объектов IV, V класса опасности</w:t>
            </w:r>
          </w:p>
        </w:tc>
      </w:tr>
      <w:tr w:rsidR="00BE0A51" w:rsidRPr="00BE0A51" w:rsidTr="00467A2E">
        <w:tc>
          <w:tcPr>
            <w:tcW w:w="1418" w:type="dxa"/>
          </w:tcPr>
          <w:p w:rsidR="00BE0A51" w:rsidRPr="00BE0A51" w:rsidRDefault="00BE0A51" w:rsidP="00BE0A51">
            <w:r w:rsidRPr="00BE0A51">
              <w:lastRenderedPageBreak/>
              <w:t>ПЗ-4</w:t>
            </w:r>
          </w:p>
        </w:tc>
        <w:tc>
          <w:tcPr>
            <w:tcW w:w="8221" w:type="dxa"/>
          </w:tcPr>
          <w:p w:rsidR="00BE0A51" w:rsidRPr="00BE0A51" w:rsidRDefault="00BE0A51" w:rsidP="00BE0A51">
            <w:r w:rsidRPr="00BE0A51">
              <w:t>Зоны озеленений санитарно-защитных зон, санитарных разрывов</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ЗОНЫ ОБЪЕКТОВ ИНЖЕНЕРНОЙ</w:t>
            </w:r>
          </w:p>
          <w:p w:rsidR="00BE0A51" w:rsidRPr="00BE0A51" w:rsidRDefault="00BE0A51" w:rsidP="00BE0A51">
            <w:r w:rsidRPr="00BE0A51">
              <w:t>И ТРАНСПОРТНОЙ ИНФРАСТРУКТУРЫ:</w:t>
            </w:r>
          </w:p>
        </w:tc>
      </w:tr>
      <w:tr w:rsidR="00BE0A51" w:rsidRPr="00BE0A51" w:rsidTr="00467A2E">
        <w:tc>
          <w:tcPr>
            <w:tcW w:w="1418" w:type="dxa"/>
          </w:tcPr>
          <w:p w:rsidR="00BE0A51" w:rsidRPr="00BE0A51" w:rsidRDefault="00BE0A51" w:rsidP="00BE0A51">
            <w:r w:rsidRPr="00BE0A51">
              <w:t>ПЗ-5</w:t>
            </w:r>
          </w:p>
        </w:tc>
        <w:tc>
          <w:tcPr>
            <w:tcW w:w="8221" w:type="dxa"/>
          </w:tcPr>
          <w:p w:rsidR="00BE0A51" w:rsidRPr="00BE0A51" w:rsidRDefault="00BE0A51" w:rsidP="00BE0A51">
            <w:r w:rsidRPr="00BE0A51">
              <w:t>Зоны объектов инженерной инфраструктуры</w:t>
            </w:r>
          </w:p>
        </w:tc>
      </w:tr>
      <w:tr w:rsidR="00BE0A51" w:rsidRPr="00BE0A51" w:rsidTr="00467A2E">
        <w:tc>
          <w:tcPr>
            <w:tcW w:w="1418" w:type="dxa"/>
          </w:tcPr>
          <w:p w:rsidR="00BE0A51" w:rsidRPr="00BE0A51" w:rsidRDefault="00BE0A51" w:rsidP="00BE0A51">
            <w:r w:rsidRPr="00BE0A51">
              <w:t>ПЗ-6</w:t>
            </w:r>
          </w:p>
        </w:tc>
        <w:tc>
          <w:tcPr>
            <w:tcW w:w="8221" w:type="dxa"/>
          </w:tcPr>
          <w:p w:rsidR="00BE0A51" w:rsidRPr="00BE0A51" w:rsidRDefault="00BE0A51" w:rsidP="00BE0A51">
            <w:r w:rsidRPr="00BE0A51">
              <w:t>Зоны объектов транспортной инфраструктуры</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ЗОНЫ СЕЛЬСКОХОЗЯЙСТВЕННОГО ИСПОЛЬЗОВАНИЯ:</w:t>
            </w:r>
          </w:p>
        </w:tc>
      </w:tr>
      <w:tr w:rsidR="00BE0A51" w:rsidRPr="00BE0A51" w:rsidTr="00467A2E">
        <w:tc>
          <w:tcPr>
            <w:tcW w:w="1418" w:type="dxa"/>
          </w:tcPr>
          <w:p w:rsidR="00BE0A51" w:rsidRPr="00BE0A51" w:rsidRDefault="00BE0A51" w:rsidP="00BE0A51">
            <w:r w:rsidRPr="00BE0A51">
              <w:t>СХЗ-1</w:t>
            </w:r>
          </w:p>
        </w:tc>
        <w:tc>
          <w:tcPr>
            <w:tcW w:w="8221" w:type="dxa"/>
          </w:tcPr>
          <w:p w:rsidR="00BE0A51" w:rsidRPr="00BE0A51" w:rsidRDefault="00BE0A51" w:rsidP="00BE0A51">
            <w:r w:rsidRPr="00BE0A51">
              <w:t xml:space="preserve">Зоны сельскохозяйственных угодий </w:t>
            </w:r>
          </w:p>
        </w:tc>
      </w:tr>
      <w:tr w:rsidR="00BE0A51" w:rsidRPr="00BE0A51" w:rsidTr="00467A2E">
        <w:tc>
          <w:tcPr>
            <w:tcW w:w="1418" w:type="dxa"/>
          </w:tcPr>
          <w:p w:rsidR="00BE0A51" w:rsidRPr="00BE0A51" w:rsidRDefault="00BE0A51" w:rsidP="00BE0A51">
            <w:r w:rsidRPr="00BE0A51">
              <w:t>СХЗ-2</w:t>
            </w:r>
          </w:p>
        </w:tc>
        <w:tc>
          <w:tcPr>
            <w:tcW w:w="8221" w:type="dxa"/>
          </w:tcPr>
          <w:p w:rsidR="00BE0A51" w:rsidRPr="00BE0A51" w:rsidRDefault="00BE0A51" w:rsidP="00BE0A51">
            <w:r w:rsidRPr="00BE0A51">
              <w:t>Зоны ведения дачного хозяйства, садоводства, огородничества</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ЗОНЫ РЕКРЕАЦИОННОГО НАЗНАЧЕНИЯ:</w:t>
            </w:r>
          </w:p>
        </w:tc>
      </w:tr>
      <w:tr w:rsidR="00BE0A51" w:rsidRPr="00BE0A51" w:rsidTr="00467A2E">
        <w:tc>
          <w:tcPr>
            <w:tcW w:w="1418" w:type="dxa"/>
          </w:tcPr>
          <w:p w:rsidR="00BE0A51" w:rsidRPr="00BE0A51" w:rsidRDefault="00BE0A51" w:rsidP="00BE0A51">
            <w:r w:rsidRPr="00BE0A51">
              <w:t>РЗ-1</w:t>
            </w:r>
          </w:p>
        </w:tc>
        <w:tc>
          <w:tcPr>
            <w:tcW w:w="8221" w:type="dxa"/>
          </w:tcPr>
          <w:p w:rsidR="00BE0A51" w:rsidRPr="00BE0A51" w:rsidRDefault="00BE0A51" w:rsidP="00BE0A51">
            <w:r w:rsidRPr="00BE0A51">
              <w:t>Зоны лесов</w:t>
            </w:r>
          </w:p>
        </w:tc>
      </w:tr>
      <w:tr w:rsidR="00BE0A51" w:rsidRPr="00BE0A51" w:rsidTr="00467A2E">
        <w:tc>
          <w:tcPr>
            <w:tcW w:w="1418" w:type="dxa"/>
          </w:tcPr>
          <w:p w:rsidR="00BE0A51" w:rsidRPr="00BE0A51" w:rsidRDefault="00BE0A51" w:rsidP="00BE0A51">
            <w:r w:rsidRPr="00BE0A51">
              <w:t>РЗ-2</w:t>
            </w:r>
          </w:p>
        </w:tc>
        <w:tc>
          <w:tcPr>
            <w:tcW w:w="8221" w:type="dxa"/>
          </w:tcPr>
          <w:p w:rsidR="00BE0A51" w:rsidRPr="00BE0A51" w:rsidRDefault="00BE0A51" w:rsidP="00BE0A51">
            <w:r w:rsidRPr="00BE0A51">
              <w:t>Зоны природного ландшафта</w:t>
            </w:r>
          </w:p>
        </w:tc>
      </w:tr>
      <w:tr w:rsidR="00BE0A51" w:rsidRPr="00BE0A51" w:rsidTr="00467A2E">
        <w:tc>
          <w:tcPr>
            <w:tcW w:w="1418" w:type="dxa"/>
          </w:tcPr>
          <w:p w:rsidR="00BE0A51" w:rsidRPr="00BE0A51" w:rsidRDefault="00BE0A51" w:rsidP="00BE0A51">
            <w:r w:rsidRPr="00BE0A51">
              <w:t>РЗ-3</w:t>
            </w:r>
          </w:p>
        </w:tc>
        <w:tc>
          <w:tcPr>
            <w:tcW w:w="8221" w:type="dxa"/>
          </w:tcPr>
          <w:p w:rsidR="00BE0A51" w:rsidRPr="00BE0A51" w:rsidRDefault="00BE0A51" w:rsidP="00BE0A51">
            <w:r w:rsidRPr="00BE0A51">
              <w:t>Зоны парков, скверов, бульваров</w:t>
            </w:r>
          </w:p>
        </w:tc>
      </w:tr>
      <w:tr w:rsidR="00BE0A51" w:rsidRPr="00BE0A51" w:rsidTr="00467A2E">
        <w:tc>
          <w:tcPr>
            <w:tcW w:w="1418" w:type="dxa"/>
          </w:tcPr>
          <w:p w:rsidR="00BE0A51" w:rsidRPr="00BE0A51" w:rsidRDefault="00BE0A51" w:rsidP="00BE0A51">
            <w:r w:rsidRPr="00BE0A51">
              <w:t>РЗ-4</w:t>
            </w:r>
          </w:p>
        </w:tc>
        <w:tc>
          <w:tcPr>
            <w:tcW w:w="8221" w:type="dxa"/>
          </w:tcPr>
          <w:p w:rsidR="00BE0A51" w:rsidRPr="00BE0A51" w:rsidRDefault="00BE0A51" w:rsidP="00BE0A51">
            <w:r w:rsidRPr="00BE0A51">
              <w:t xml:space="preserve">Зоны объектов  и сооружений физической культуры и спорта </w:t>
            </w:r>
          </w:p>
        </w:tc>
      </w:tr>
      <w:tr w:rsidR="00BE0A51" w:rsidRPr="00BE0A51" w:rsidTr="00467A2E">
        <w:tc>
          <w:tcPr>
            <w:tcW w:w="1418" w:type="dxa"/>
          </w:tcPr>
          <w:p w:rsidR="00BE0A51" w:rsidRPr="00BE0A51" w:rsidRDefault="00BE0A51" w:rsidP="00BE0A51">
            <w:r w:rsidRPr="00BE0A51">
              <w:t>РЗ-5</w:t>
            </w:r>
          </w:p>
        </w:tc>
        <w:tc>
          <w:tcPr>
            <w:tcW w:w="8221" w:type="dxa"/>
          </w:tcPr>
          <w:p w:rsidR="00BE0A51" w:rsidRPr="00BE0A51" w:rsidRDefault="00BE0A51" w:rsidP="00BE0A51">
            <w:r w:rsidRPr="00BE0A51">
              <w:t xml:space="preserve">Зоны, предназначенные для отдыха и туризма </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ЗОНЫ СПЕЦИАЛЬНОГО НАЗНАЧЕНИЯ:</w:t>
            </w:r>
          </w:p>
        </w:tc>
      </w:tr>
      <w:tr w:rsidR="00BE0A51" w:rsidRPr="00BE0A51" w:rsidTr="00467A2E">
        <w:tc>
          <w:tcPr>
            <w:tcW w:w="1418" w:type="dxa"/>
          </w:tcPr>
          <w:p w:rsidR="00BE0A51" w:rsidRPr="00BE0A51" w:rsidRDefault="00BE0A51" w:rsidP="00BE0A51">
            <w:r w:rsidRPr="00BE0A51">
              <w:t>СНЗ-1</w:t>
            </w:r>
          </w:p>
        </w:tc>
        <w:tc>
          <w:tcPr>
            <w:tcW w:w="8221" w:type="dxa"/>
          </w:tcPr>
          <w:p w:rsidR="00BE0A51" w:rsidRPr="00BE0A51" w:rsidRDefault="00BE0A51" w:rsidP="00BE0A51">
            <w:r w:rsidRPr="00BE0A51">
              <w:t>Зоны кладбищ</w:t>
            </w:r>
          </w:p>
        </w:tc>
      </w:tr>
      <w:tr w:rsidR="00BE0A51" w:rsidRPr="00BE0A51" w:rsidTr="00467A2E">
        <w:tc>
          <w:tcPr>
            <w:tcW w:w="1418" w:type="dxa"/>
          </w:tcPr>
          <w:p w:rsidR="00BE0A51" w:rsidRPr="00BE0A51" w:rsidRDefault="00BE0A51" w:rsidP="00BE0A51">
            <w:r w:rsidRPr="00BE0A51">
              <w:t>СНЗ-2</w:t>
            </w:r>
          </w:p>
        </w:tc>
        <w:tc>
          <w:tcPr>
            <w:tcW w:w="8221" w:type="dxa"/>
          </w:tcPr>
          <w:p w:rsidR="00BE0A51" w:rsidRPr="00BE0A51" w:rsidRDefault="00BE0A51" w:rsidP="00BE0A51">
            <w:r w:rsidRPr="00BE0A51">
              <w:t>Зоны закрытых кладбищ</w:t>
            </w:r>
          </w:p>
        </w:tc>
      </w:tr>
      <w:tr w:rsidR="00BE0A51" w:rsidRPr="00BE0A51" w:rsidTr="00467A2E">
        <w:tc>
          <w:tcPr>
            <w:tcW w:w="1418" w:type="dxa"/>
          </w:tcPr>
          <w:p w:rsidR="00BE0A51" w:rsidRPr="00BE0A51" w:rsidRDefault="00BE0A51" w:rsidP="00BE0A51">
            <w:r w:rsidRPr="00BE0A51">
              <w:t>СНЗ-3</w:t>
            </w:r>
          </w:p>
        </w:tc>
        <w:tc>
          <w:tcPr>
            <w:tcW w:w="8221" w:type="dxa"/>
          </w:tcPr>
          <w:p w:rsidR="00BE0A51" w:rsidRPr="00BE0A51" w:rsidRDefault="00BE0A51" w:rsidP="00BE0A51">
            <w:r w:rsidRPr="00BE0A51">
              <w:t>Зоны объектов размещения отходов потребления</w:t>
            </w:r>
          </w:p>
        </w:tc>
      </w:tr>
      <w:tr w:rsidR="00BE0A51" w:rsidRPr="00BE0A51" w:rsidTr="00467A2E">
        <w:tc>
          <w:tcPr>
            <w:tcW w:w="1418" w:type="dxa"/>
          </w:tcPr>
          <w:p w:rsidR="00BE0A51" w:rsidRPr="00BE0A51" w:rsidRDefault="00BE0A51" w:rsidP="00BE0A51">
            <w:r w:rsidRPr="00BE0A51">
              <w:t>СНЗ-4</w:t>
            </w:r>
          </w:p>
        </w:tc>
        <w:tc>
          <w:tcPr>
            <w:tcW w:w="8221" w:type="dxa"/>
          </w:tcPr>
          <w:p w:rsidR="00BE0A51" w:rsidRPr="00BE0A51" w:rsidRDefault="00BE0A51" w:rsidP="00BE0A51">
            <w:r w:rsidRPr="00BE0A51">
              <w:t xml:space="preserve">Зоны режимных объектов </w:t>
            </w:r>
          </w:p>
        </w:tc>
      </w:tr>
    </w:tbl>
    <w:p w:rsidR="00E70550" w:rsidRDefault="00E70550" w:rsidP="00BE0A51">
      <w:pPr>
        <w:rPr>
          <w:highlight w:val="yellow"/>
        </w:rPr>
      </w:pPr>
    </w:p>
    <w:p w:rsidR="00BE0A51" w:rsidRPr="00E70550" w:rsidRDefault="00BE0A51" w:rsidP="00E70550">
      <w:pPr>
        <w:jc w:val="center"/>
        <w:rPr>
          <w:b/>
        </w:rPr>
      </w:pPr>
      <w:r w:rsidRPr="00E70550">
        <w:rPr>
          <w:b/>
        </w:rPr>
        <w:t>Статья 37. Виды разрешенного использования земельных участков и объектов капитального строительства в различных территориальных зонах</w:t>
      </w:r>
    </w:p>
    <w:p w:rsidR="00BE0A51" w:rsidRPr="00BE0A51" w:rsidRDefault="00BE0A51" w:rsidP="00BE0A51">
      <w:r w:rsidRPr="00BE0A51">
        <w:t>ЖИЛЫЕ ЗОНЫ:</w:t>
      </w:r>
    </w:p>
    <w:p w:rsidR="00BE0A51" w:rsidRPr="00BE0A51" w:rsidRDefault="00BE0A51" w:rsidP="00BE0A51"/>
    <w:p w:rsidR="00BE0A51" w:rsidRPr="00BE0A51" w:rsidRDefault="00BE0A51" w:rsidP="00BE0A51">
      <w:r w:rsidRPr="00BE0A51">
        <w:t>ЗОНА ЗАСТРОЙКИ ИНДИВИДУАЛЬНЫМИ ЖИЛЫМИ ДОМАМИ (ЖЗ-1)</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BE0A51" w:rsidRPr="00BE0A51" w:rsidTr="00467A2E">
        <w:trPr>
          <w:trHeight w:val="563"/>
          <w:tblHeader/>
        </w:trPr>
        <w:tc>
          <w:tcPr>
            <w:tcW w:w="2481"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34"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313"/>
          <w:tblHeader/>
        </w:trPr>
        <w:tc>
          <w:tcPr>
            <w:tcW w:w="2481"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234"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11"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48"/>
        </w:trPr>
        <w:tc>
          <w:tcPr>
            <w:tcW w:w="2481" w:type="dxa"/>
            <w:shd w:val="clear" w:color="auto" w:fill="auto"/>
          </w:tcPr>
          <w:p w:rsidR="00BE0A51" w:rsidRPr="00BE0A51" w:rsidRDefault="00BE0A51" w:rsidP="00BE0A51">
            <w:r w:rsidRPr="00BE0A51">
              <w:t xml:space="preserve">Индивидуальные жилые дома с приусадебными земельными участками </w:t>
            </w:r>
          </w:p>
        </w:tc>
        <w:tc>
          <w:tcPr>
            <w:tcW w:w="3234" w:type="dxa"/>
            <w:shd w:val="clear" w:color="auto" w:fill="auto"/>
          </w:tcPr>
          <w:p w:rsidR="00BE0A51" w:rsidRPr="00E70550" w:rsidRDefault="00BE0A51" w:rsidP="00BE0A51">
            <w:r w:rsidRPr="00E70550">
              <w:t>Минимальный размер земельного участка - 0,04 га.</w:t>
            </w:r>
          </w:p>
          <w:p w:rsidR="00BE0A51" w:rsidRPr="00BE0A51" w:rsidRDefault="00BE0A51" w:rsidP="00BE0A51">
            <w:r w:rsidRPr="00E70550">
              <w:t>Максимальный размер земельного участка - 0,2 га.</w:t>
            </w:r>
          </w:p>
          <w:p w:rsidR="00BE0A51" w:rsidRPr="00BE0A51" w:rsidRDefault="00BE0A51" w:rsidP="00BE0A51">
            <w:r w:rsidRPr="00BE0A51">
              <w:t>Расстояние между фронтальной границей участка и основным строением до 6 м (или в соответствии со сложившейся линией застройки).</w:t>
            </w:r>
          </w:p>
          <w:p w:rsidR="00BE0A51" w:rsidRPr="00BE0A51" w:rsidRDefault="00BE0A51" w:rsidP="00BE0A51">
            <w:r w:rsidRPr="00BE0A51">
              <w:t>Максимальное расстояние от границ землевладения до строений, а также между строениями:</w:t>
            </w:r>
          </w:p>
          <w:p w:rsidR="00BE0A51" w:rsidRPr="00BE0A51" w:rsidRDefault="00BE0A51" w:rsidP="00BE0A51">
            <w:r w:rsidRPr="00BE0A51">
              <w:t>- от границ соседнего участка до основного строения – 3 м;</w:t>
            </w:r>
          </w:p>
          <w:p w:rsidR="00BE0A51" w:rsidRPr="00BE0A51" w:rsidRDefault="00BE0A51" w:rsidP="00BE0A51">
            <w:r w:rsidRPr="00BE0A51">
              <w:t xml:space="preserve">- от границ соседнего </w:t>
            </w:r>
            <w:r w:rsidRPr="00BE0A51">
              <w:lastRenderedPageBreak/>
              <w:t>участка до хозяйственных и прочих строений – 1 м;</w:t>
            </w:r>
          </w:p>
          <w:p w:rsidR="00BE0A51" w:rsidRPr="00BE0A51" w:rsidRDefault="00BE0A51" w:rsidP="00BE0A51">
            <w:r w:rsidRPr="00BE0A51">
              <w:t>- от границ соседнего участка до открытой стоянки – 1 м;</w:t>
            </w:r>
          </w:p>
          <w:p w:rsidR="00BE0A51" w:rsidRPr="00BE0A51" w:rsidRDefault="00BE0A51" w:rsidP="00BE0A51">
            <w:r w:rsidRPr="00BE0A51">
              <w:t>- от границ соседнего участка до отдельно стоящего гаража – 1 м;</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t>Высота зданий для всех основных строений:</w:t>
            </w:r>
          </w:p>
          <w:p w:rsidR="00BE0A51" w:rsidRPr="00BE0A51" w:rsidRDefault="00BE0A51" w:rsidP="00BE0A51">
            <w:r w:rsidRPr="00BE0A51">
              <w:t>- максимальное количество этажей-3эт.;</w:t>
            </w:r>
          </w:p>
          <w:p w:rsidR="00BE0A51" w:rsidRPr="00BE0A51" w:rsidRDefault="00BE0A51" w:rsidP="00BE0A51">
            <w:r w:rsidRPr="00BE0A51">
              <w:t>- высота от уровня земли до верха плоской кровли – не более 10м;</w:t>
            </w:r>
          </w:p>
          <w:p w:rsidR="00BE0A51" w:rsidRPr="00BE0A51" w:rsidRDefault="00BE0A51" w:rsidP="00BE0A51">
            <w:r w:rsidRPr="00BE0A51">
              <w:t>- до конька скатной кровли – не более 15 м;</w:t>
            </w:r>
          </w:p>
          <w:p w:rsidR="00BE0A51" w:rsidRPr="00BE0A51" w:rsidRDefault="00BE0A51" w:rsidP="00BE0A51">
            <w:r w:rsidRPr="00BE0A51">
              <w:t>Максимальный процент застройки 30%.</w:t>
            </w:r>
          </w:p>
          <w:p w:rsidR="00BE0A51" w:rsidRPr="00BE0A51" w:rsidRDefault="00BE0A51" w:rsidP="00BE0A51">
            <w:r w:rsidRPr="00BE0A51">
              <w:t>Минимальный процент озеленения – 20%.</w:t>
            </w:r>
          </w:p>
          <w:p w:rsidR="00BE0A51" w:rsidRPr="00E70550" w:rsidRDefault="00BE0A51" w:rsidP="00BE0A51">
            <w:r w:rsidRPr="00E70550">
              <w:t>Ограждение единое.</w:t>
            </w:r>
            <w:r w:rsidRPr="00E70550">
              <w:br/>
              <w:t>Минимальная высота оград - 1,5 м.</w:t>
            </w:r>
          </w:p>
          <w:p w:rsidR="00BE0A51" w:rsidRPr="00BE0A51" w:rsidRDefault="00BE0A51" w:rsidP="00BE0A51">
            <w:r w:rsidRPr="00E70550">
              <w:t>Максимальная высота оград - 1,8 м.</w:t>
            </w:r>
          </w:p>
        </w:tc>
        <w:tc>
          <w:tcPr>
            <w:tcW w:w="4011" w:type="dxa"/>
            <w:shd w:val="clear" w:color="auto" w:fill="auto"/>
          </w:tcPr>
          <w:p w:rsidR="00BE0A51" w:rsidRPr="00BE0A51" w:rsidRDefault="00BE0A51" w:rsidP="00BE0A51">
            <w:proofErr w:type="gramStart"/>
            <w:r w:rsidRPr="00BE0A51">
              <w:lastRenderedPageBreak/>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BE0A51" w:rsidRPr="00BE0A51" w:rsidRDefault="00BE0A51" w:rsidP="00BE0A51">
            <w:r w:rsidRPr="00BE0A51">
              <w:t xml:space="preserve">Субъекты землепользования в жилых зонах обязаны содержать придомовые территории в порядке и чистоте, сохранять зеленые </w:t>
            </w:r>
            <w:r w:rsidRPr="00BE0A51">
              <w:lastRenderedPageBreak/>
              <w:t>насаждения, беречь объекты благоустройства.</w:t>
            </w:r>
          </w:p>
          <w:p w:rsidR="00BE0A51" w:rsidRPr="00BE0A51" w:rsidRDefault="00BE0A51" w:rsidP="00BE0A51">
            <w:r w:rsidRPr="00BE0A51">
              <w:t>Запрещается складирование дров, строительных материалов, мусора и т.д. на придомовых территориях.</w:t>
            </w:r>
          </w:p>
          <w:p w:rsidR="00BE0A51" w:rsidRPr="00BE0A51" w:rsidRDefault="00BE0A51" w:rsidP="00BE0A51">
            <w:r w:rsidRPr="00BE0A51">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BE0A51" w:rsidRPr="00BE0A51" w:rsidRDefault="00BE0A51" w:rsidP="00BE0A51"/>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9"/>
      </w:tblGrid>
      <w:tr w:rsidR="00BE0A51" w:rsidRPr="00BE0A51" w:rsidTr="00467A2E">
        <w:trPr>
          <w:trHeight w:val="35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52"/>
        </w:trPr>
        <w:tc>
          <w:tcPr>
            <w:tcW w:w="2518" w:type="dxa"/>
            <w:shd w:val="clear" w:color="auto" w:fill="auto"/>
          </w:tcPr>
          <w:p w:rsidR="00BE0A51" w:rsidRPr="00BE0A51" w:rsidRDefault="00BE0A51" w:rsidP="00BE0A51">
            <w:r w:rsidRPr="00BE0A51">
              <w:t>Дворовые постройки (мастерские, сараи, теплицы, бани и пр.)</w:t>
            </w:r>
          </w:p>
          <w:p w:rsidR="00BE0A51" w:rsidRPr="00BE0A51" w:rsidRDefault="00BE0A51" w:rsidP="00BE0A51">
            <w:r w:rsidRPr="00BE0A51">
              <w:t>Сады, огороды, палисадники,</w:t>
            </w:r>
          </w:p>
          <w:p w:rsidR="00BE0A51" w:rsidRPr="00BE0A51" w:rsidRDefault="00BE0A51" w:rsidP="00BE0A51">
            <w:r w:rsidRPr="00BE0A51">
              <w:t xml:space="preserve">встроенный в жилой дом гараж на 1-2 </w:t>
            </w:r>
            <w:proofErr w:type="gramStart"/>
            <w:r w:rsidRPr="00BE0A51">
              <w:t>легковых</w:t>
            </w:r>
            <w:proofErr w:type="gramEnd"/>
            <w:r w:rsidRPr="00BE0A51">
              <w:t xml:space="preserve"> автомобиля. </w:t>
            </w:r>
          </w:p>
          <w:p w:rsidR="00BE0A51" w:rsidRPr="00BE0A51" w:rsidRDefault="00BE0A51" w:rsidP="00BE0A51">
            <w:r w:rsidRPr="00BE0A51">
              <w:t xml:space="preserve">Индивидуальные гаражи на придомовом участке на 1-2 </w:t>
            </w:r>
            <w:proofErr w:type="gramStart"/>
            <w:r w:rsidRPr="00BE0A51">
              <w:t>легковых</w:t>
            </w:r>
            <w:proofErr w:type="gramEnd"/>
            <w:r w:rsidRPr="00BE0A51">
              <w:t xml:space="preserve"> </w:t>
            </w:r>
            <w:r w:rsidRPr="00BE0A51">
              <w:lastRenderedPageBreak/>
              <w:t>автомобиля.</w:t>
            </w:r>
          </w:p>
          <w:p w:rsidR="00BE0A51" w:rsidRPr="00BE0A51" w:rsidRDefault="00BE0A51" w:rsidP="00BE0A51"/>
        </w:tc>
        <w:tc>
          <w:tcPr>
            <w:tcW w:w="3260" w:type="dxa"/>
            <w:shd w:val="clear" w:color="auto" w:fill="auto"/>
          </w:tcPr>
          <w:p w:rsidR="00BE0A51" w:rsidRPr="00BE0A51" w:rsidRDefault="00BE0A51" w:rsidP="00BE0A51">
            <w:r w:rsidRPr="00BE0A51">
              <w:lastRenderedPageBreak/>
              <w:t>Расстояние от сараев для скота и птицы до шахтных колодцев должно быть не менее 20м.</w:t>
            </w:r>
          </w:p>
          <w:p w:rsidR="00BE0A51" w:rsidRPr="00BE0A51" w:rsidRDefault="00BE0A51" w:rsidP="00BE0A51">
            <w:r w:rsidRPr="00BE0A51">
              <w:t>Отступ от красной линии - не менее 5 м.</w:t>
            </w:r>
          </w:p>
          <w:p w:rsidR="00BE0A51" w:rsidRPr="00BE0A51" w:rsidRDefault="00BE0A51" w:rsidP="00BE0A51">
            <w:r w:rsidRPr="00BE0A51">
              <w:t>Придомовые площадки:</w:t>
            </w:r>
          </w:p>
          <w:p w:rsidR="00BE0A51" w:rsidRPr="00BE0A51" w:rsidRDefault="00BE0A51" w:rsidP="00BE0A51">
            <w:r w:rsidRPr="00BE0A51">
              <w:t>- для игр детей дошкольного и младшего возраста расстояние от площадок до окон - 12 м;</w:t>
            </w:r>
          </w:p>
          <w:p w:rsidR="00BE0A51" w:rsidRPr="00BE0A51" w:rsidRDefault="00BE0A51" w:rsidP="00BE0A51">
            <w:r w:rsidRPr="00BE0A51">
              <w:t xml:space="preserve">- для отдыха взрослого </w:t>
            </w:r>
            <w:r w:rsidRPr="00BE0A51">
              <w:lastRenderedPageBreak/>
              <w:t>населения расстояние от площадок до окон - 10 м;</w:t>
            </w:r>
          </w:p>
          <w:p w:rsidR="00BE0A51" w:rsidRPr="00BE0A51" w:rsidRDefault="00BE0A51" w:rsidP="00BE0A51">
            <w:r w:rsidRPr="00BE0A51">
              <w:t>- для занятий физкультурой расстояние от площадок до окон - не менее 10 м;</w:t>
            </w:r>
          </w:p>
          <w:p w:rsidR="00BE0A51" w:rsidRPr="00BE0A51" w:rsidRDefault="00BE0A51" w:rsidP="00BE0A51">
            <w:r w:rsidRPr="00BE0A51">
              <w:t>- для хозяйственных целей, расстояние от площадок до окон - 20 м;</w:t>
            </w:r>
          </w:p>
          <w:p w:rsidR="00BE0A51" w:rsidRPr="00BE0A51" w:rsidRDefault="00BE0A51" w:rsidP="00BE0A51">
            <w:r w:rsidRPr="00BE0A51">
              <w:t>- для стоянки автомашин расстояние от площадок до окон - не менее 10 м.</w:t>
            </w:r>
          </w:p>
          <w:p w:rsidR="00BE0A51" w:rsidRPr="00BE0A51" w:rsidRDefault="00BE0A51" w:rsidP="00BE0A51">
            <w:r w:rsidRPr="00BE0A51">
              <w:t>Высота зданий для всех вспомогательных строений:</w:t>
            </w:r>
          </w:p>
          <w:p w:rsidR="00BE0A51" w:rsidRPr="00BE0A51" w:rsidRDefault="00BE0A51" w:rsidP="00BE0A51">
            <w:r w:rsidRPr="00BE0A51">
              <w:t>- высота от уровня земли до верха плоской кровли – не более 4 м;</w:t>
            </w:r>
          </w:p>
          <w:p w:rsidR="00BE0A51" w:rsidRPr="00BE0A51" w:rsidRDefault="00BE0A51" w:rsidP="00BE0A51">
            <w:r w:rsidRPr="00BE0A51">
              <w:t>- до конька скатной кровли – не более 7 м.</w:t>
            </w:r>
          </w:p>
          <w:p w:rsidR="00BE0A51" w:rsidRPr="00BE0A51" w:rsidRDefault="00BE0A51" w:rsidP="00BE0A51">
            <w:r w:rsidRPr="00BE0A51">
              <w:t>Максимальный процент застройки 10%</w:t>
            </w:r>
          </w:p>
          <w:p w:rsidR="00BE0A51" w:rsidRPr="00E70550" w:rsidRDefault="00BE0A51" w:rsidP="00BE0A51">
            <w:r w:rsidRPr="00E70550">
              <w:t>Ограждение единое.</w:t>
            </w:r>
          </w:p>
          <w:p w:rsidR="00BE0A51" w:rsidRPr="00E70550" w:rsidRDefault="00BE0A51" w:rsidP="00BE0A51">
            <w:r w:rsidRPr="00E70550">
              <w:t>Минимальная высота оград - 1,5 м.</w:t>
            </w:r>
          </w:p>
          <w:p w:rsidR="00BE0A51" w:rsidRPr="00BE0A51" w:rsidRDefault="00BE0A51" w:rsidP="00BE0A51">
            <w:r w:rsidRPr="00E70550">
              <w:t>Максимальная высота оград - 1,8 м.</w:t>
            </w:r>
          </w:p>
        </w:tc>
        <w:tc>
          <w:tcPr>
            <w:tcW w:w="3939" w:type="dxa"/>
            <w:shd w:val="clear" w:color="auto" w:fill="auto"/>
          </w:tcPr>
          <w:p w:rsidR="00BE0A51" w:rsidRPr="00BE0A51" w:rsidRDefault="00BE0A51" w:rsidP="00BE0A51">
            <w:proofErr w:type="gramStart"/>
            <w:r w:rsidRPr="00BE0A51">
              <w:lastRenderedPageBreak/>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нормами и правилами, СП, техническими регламентами, </w:t>
            </w:r>
            <w:r w:rsidRPr="00BE0A51">
              <w:lastRenderedPageBreak/>
              <w:t>региональными и местными нормативами градостроительного проектирования.</w:t>
            </w:r>
            <w:proofErr w:type="gramEnd"/>
          </w:p>
          <w:p w:rsidR="00BE0A51" w:rsidRPr="00BE0A51" w:rsidRDefault="00BE0A51" w:rsidP="00BE0A51">
            <w:r w:rsidRPr="00BE0A51">
              <w:t>Допускается блокировка хозяйственных построек к основному строению.</w:t>
            </w:r>
          </w:p>
          <w:p w:rsidR="00BE0A51" w:rsidRPr="00BE0A51" w:rsidRDefault="00BE0A51" w:rsidP="00BE0A51">
            <w:r w:rsidRPr="00BE0A51">
              <w:t>Допускается блокировка хозяйственных построек на смежных приусадебных участках по взаимному согласию собственников земельных участков.</w:t>
            </w:r>
          </w:p>
          <w:p w:rsidR="00BE0A51" w:rsidRPr="00BE0A51" w:rsidRDefault="00BE0A51" w:rsidP="00BE0A51">
            <w:r w:rsidRPr="00BE0A51">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E0A51" w:rsidRPr="00BE0A51" w:rsidRDefault="00BE0A51" w:rsidP="00BE0A51">
            <w:r w:rsidRPr="00BE0A51">
              <w:t>Вспомогательные строения и сооружения, за исключением гаражей, размещать со стороны улиц не допускается.</w:t>
            </w:r>
          </w:p>
          <w:p w:rsidR="00BE0A51" w:rsidRPr="00BE0A51" w:rsidRDefault="00BE0A51" w:rsidP="00BE0A51"/>
        </w:tc>
      </w:tr>
      <w:tr w:rsidR="00BE0A51" w:rsidRPr="00BE0A51" w:rsidTr="00467A2E">
        <w:trPr>
          <w:trHeight w:val="3234"/>
        </w:trPr>
        <w:tc>
          <w:tcPr>
            <w:tcW w:w="2518" w:type="dxa"/>
            <w:shd w:val="clear" w:color="auto" w:fill="auto"/>
          </w:tcPr>
          <w:p w:rsidR="00BE0A51" w:rsidRPr="00BE0A51" w:rsidRDefault="00BE0A51" w:rsidP="00BE0A51">
            <w:r w:rsidRPr="00BE0A51">
              <w:lastRenderedPageBreak/>
              <w:t>Объекты инженерно-технического обеспечения</w:t>
            </w:r>
          </w:p>
        </w:tc>
        <w:tc>
          <w:tcPr>
            <w:tcW w:w="3260" w:type="dxa"/>
            <w:shd w:val="clear" w:color="auto" w:fill="auto"/>
          </w:tcPr>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жилой</w:t>
            </w:r>
            <w:proofErr w:type="gramEnd"/>
            <w:r w:rsidRPr="00BE0A51">
              <w:t xml:space="preserve"> зоне.</w:t>
            </w:r>
          </w:p>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tc>
        <w:tc>
          <w:tcPr>
            <w:tcW w:w="3939"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BE0A51" w:rsidRPr="00BE0A51" w:rsidTr="00467A2E">
        <w:trPr>
          <w:trHeight w:val="720"/>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43"/>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939"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3113"/>
        </w:trPr>
        <w:tc>
          <w:tcPr>
            <w:tcW w:w="2518" w:type="dxa"/>
            <w:tcBorders>
              <w:top w:val="single" w:sz="12" w:space="0" w:color="auto"/>
            </w:tcBorders>
            <w:shd w:val="clear" w:color="auto" w:fill="auto"/>
          </w:tcPr>
          <w:p w:rsidR="00BE0A51" w:rsidRPr="00BE0A51" w:rsidRDefault="00BE0A51" w:rsidP="00BE0A51">
            <w:r w:rsidRPr="00BE0A51">
              <w:lastRenderedPageBreak/>
              <w:t>Аптеки, молочные кухни и раздаточные пункты</w:t>
            </w:r>
          </w:p>
        </w:tc>
        <w:tc>
          <w:tcPr>
            <w:tcW w:w="3260" w:type="dxa"/>
            <w:tcBorders>
              <w:top w:val="single" w:sz="12" w:space="0" w:color="auto"/>
            </w:tcBorders>
            <w:shd w:val="clear" w:color="auto" w:fill="auto"/>
          </w:tcPr>
          <w:p w:rsidR="00BE0A51" w:rsidRPr="00E70550" w:rsidRDefault="00BE0A51" w:rsidP="00BE0A51">
            <w:r w:rsidRPr="00E70550">
              <w:t>Максимальная площадь земельных участков – 0,3 га</w:t>
            </w:r>
          </w:p>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939" w:type="dxa"/>
            <w:tcBorders>
              <w:top w:val="single" w:sz="12" w:space="0" w:color="auto"/>
            </w:tcBorders>
            <w:shd w:val="clear" w:color="auto" w:fill="auto"/>
          </w:tcPr>
          <w:p w:rsidR="00BE0A51" w:rsidRPr="00BE0A51" w:rsidRDefault="00BE0A51" w:rsidP="00BE0A51">
            <w:r w:rsidRPr="00BE0A51">
              <w:t>Отдельно стоящие, для обслуживания зоны.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t>Предприятия мелкорозничной торговли во временных сооружениях (киоски, павильоны, палатки).</w:t>
            </w:r>
          </w:p>
          <w:p w:rsidR="00BE0A51" w:rsidRPr="00BE0A51" w:rsidRDefault="00BE0A51" w:rsidP="00BE0A51">
            <w:r w:rsidRPr="00BE0A51">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BE0A51" w:rsidRPr="00BE0A51" w:rsidRDefault="00BE0A51" w:rsidP="00BE0A51">
            <w:r w:rsidRPr="00BE0A51">
              <w:t xml:space="preserve">Минимальная площадь земельного участка 0,0015 га </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t xml:space="preserve">Максимальное количество этажей- 2 </w:t>
            </w:r>
            <w:proofErr w:type="spellStart"/>
            <w:r w:rsidRPr="00BE0A51">
              <w:t>эт</w:t>
            </w:r>
            <w:proofErr w:type="spellEnd"/>
            <w:r w:rsidRPr="00BE0A51">
              <w:t>.</w:t>
            </w:r>
          </w:p>
          <w:p w:rsidR="00BE0A51" w:rsidRPr="00BE0A51" w:rsidRDefault="00BE0A51" w:rsidP="00BE0A51">
            <w:r w:rsidRPr="00BE0A51">
              <w:t>Высота – до 10 м.</w:t>
            </w:r>
          </w:p>
          <w:p w:rsidR="00BE0A51" w:rsidRPr="00E70550" w:rsidRDefault="00BE0A51" w:rsidP="00BE0A51">
            <w:r w:rsidRPr="00E70550">
              <w:t>Минимальная высота оград - 1,5 м.</w:t>
            </w:r>
          </w:p>
          <w:p w:rsidR="00BE0A51" w:rsidRPr="00BE0A51"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t>Жилищно-эксплуатационные организации (административное здание)</w:t>
            </w:r>
          </w:p>
        </w:tc>
        <w:tc>
          <w:tcPr>
            <w:tcW w:w="3260" w:type="dxa"/>
            <w:shd w:val="clear" w:color="auto" w:fill="auto"/>
          </w:tcPr>
          <w:p w:rsidR="00BE0A51" w:rsidRPr="00E70550" w:rsidRDefault="00BE0A51" w:rsidP="00BE0A51">
            <w:r w:rsidRPr="00E70550">
              <w:t>Максимальная площадь земельного участка – 0,2 га.</w:t>
            </w:r>
          </w:p>
          <w:p w:rsidR="00BE0A51" w:rsidRPr="00E70550" w:rsidRDefault="00BE0A51" w:rsidP="00BE0A51">
            <w:r w:rsidRPr="00E70550">
              <w:t xml:space="preserve">Отступ от красной линии - не менее 5 м, </w:t>
            </w:r>
          </w:p>
          <w:p w:rsidR="00BE0A51" w:rsidRPr="00E70550" w:rsidRDefault="00BE0A51" w:rsidP="00BE0A51">
            <w:r w:rsidRPr="00E70550">
              <w:t>при новом строительстве.</w:t>
            </w:r>
          </w:p>
          <w:p w:rsidR="00BE0A51" w:rsidRPr="00E70550" w:rsidRDefault="00BE0A51" w:rsidP="00BE0A51">
            <w:r w:rsidRPr="00E70550">
              <w:t xml:space="preserve">Максимальное количество этажей – до 2 </w:t>
            </w:r>
            <w:proofErr w:type="spellStart"/>
            <w:r w:rsidRPr="00E70550">
              <w:t>эт</w:t>
            </w:r>
            <w:proofErr w:type="spellEnd"/>
            <w:r w:rsidRPr="00E70550">
              <w:t>.</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lastRenderedPageBreak/>
        <w:t>ЗОНЫ ЗАСТРОЙКИ МАЛОЭТАЖНЫМИ ЖИЛЫМИ ДОМАМИ (1-3 ЭТ.) (ЖЗ-2)</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BE0A51" w:rsidRPr="00BE0A51" w:rsidTr="00467A2E">
        <w:trPr>
          <w:trHeight w:val="563"/>
          <w:tblHeader/>
        </w:trPr>
        <w:tc>
          <w:tcPr>
            <w:tcW w:w="2481"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34"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59"/>
          <w:tblHeader/>
        </w:trPr>
        <w:tc>
          <w:tcPr>
            <w:tcW w:w="2481"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234"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11"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48"/>
        </w:trPr>
        <w:tc>
          <w:tcPr>
            <w:tcW w:w="2481" w:type="dxa"/>
            <w:shd w:val="clear" w:color="auto" w:fill="auto"/>
          </w:tcPr>
          <w:p w:rsidR="00BE0A51" w:rsidRPr="00BE0A51" w:rsidRDefault="00BE0A51" w:rsidP="00BE0A51">
            <w:r w:rsidRPr="00BE0A51">
              <w:t>Малоэтажные многоквартирные жилые дома, в том числе с приусадебными земельными участками</w:t>
            </w:r>
          </w:p>
        </w:tc>
        <w:tc>
          <w:tcPr>
            <w:tcW w:w="3234" w:type="dxa"/>
            <w:shd w:val="clear" w:color="auto" w:fill="auto"/>
          </w:tcPr>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Придомовые площадки:</w:t>
            </w:r>
          </w:p>
          <w:p w:rsidR="00BE0A51" w:rsidRPr="00E70550" w:rsidRDefault="00BE0A51" w:rsidP="00BE0A51">
            <w:r w:rsidRPr="00E70550">
              <w:t>- для игр детей дошкольного и младшего возраста расстояние от площадок до окон - 12 м;</w:t>
            </w:r>
          </w:p>
          <w:p w:rsidR="00BE0A51" w:rsidRPr="00E70550" w:rsidRDefault="00BE0A51" w:rsidP="00BE0A51">
            <w:r w:rsidRPr="00E70550">
              <w:t>- для отдыха взрослого населения расстояние от площадок до окон - 10 м;</w:t>
            </w:r>
          </w:p>
          <w:p w:rsidR="00BE0A51" w:rsidRPr="00E70550" w:rsidRDefault="00BE0A51" w:rsidP="00BE0A51">
            <w:r w:rsidRPr="00E70550">
              <w:t xml:space="preserve">- для занятий физкультурой расстояние от площадок до окон - не менее 10 м; </w:t>
            </w:r>
          </w:p>
          <w:p w:rsidR="00BE0A51" w:rsidRPr="00E70550" w:rsidRDefault="00BE0A51" w:rsidP="00BE0A51">
            <w:r w:rsidRPr="00E70550">
              <w:t>- для хозяйственных целей</w:t>
            </w:r>
            <w:proofErr w:type="gramStart"/>
            <w:r w:rsidRPr="00E70550">
              <w:t>.</w:t>
            </w:r>
            <w:proofErr w:type="gramEnd"/>
            <w:r w:rsidRPr="00E70550">
              <w:t xml:space="preserve"> </w:t>
            </w:r>
            <w:proofErr w:type="gramStart"/>
            <w:r w:rsidRPr="00E70550">
              <w:t>р</w:t>
            </w:r>
            <w:proofErr w:type="gramEnd"/>
            <w:r w:rsidRPr="00E70550">
              <w:t>асстояние от площадок до окон - 20 м;</w:t>
            </w:r>
          </w:p>
          <w:p w:rsidR="00BE0A51" w:rsidRPr="00E70550" w:rsidRDefault="00BE0A51" w:rsidP="00BE0A51">
            <w:r w:rsidRPr="00E70550">
              <w:t xml:space="preserve">- для выгула собак расстояние от площадок до окон – не менее 20 м; </w:t>
            </w:r>
          </w:p>
          <w:p w:rsidR="00BE0A51" w:rsidRPr="00E70550" w:rsidRDefault="00BE0A51" w:rsidP="00BE0A51">
            <w:r w:rsidRPr="00E70550">
              <w:t>- для стоянки автомашин расстояние от площадок до окон - не менее 10 м;</w:t>
            </w:r>
          </w:p>
          <w:p w:rsidR="00BE0A51" w:rsidRPr="00E70550" w:rsidRDefault="00BE0A51" w:rsidP="00BE0A51">
            <w:r w:rsidRPr="00E70550">
              <w:t>Минимальный процент озеленения – 20%,</w:t>
            </w:r>
          </w:p>
          <w:p w:rsidR="00BE0A51" w:rsidRPr="00E70550" w:rsidRDefault="00BE0A51" w:rsidP="00BE0A51">
            <w:r w:rsidRPr="00E70550">
              <w:t>Высота зданий для всех основных строений:</w:t>
            </w:r>
          </w:p>
          <w:p w:rsidR="00BE0A51" w:rsidRPr="00E70550" w:rsidRDefault="00BE0A51" w:rsidP="00BE0A51">
            <w:r w:rsidRPr="00E70550">
              <w:t xml:space="preserve">Максимальное количество этажей-3 </w:t>
            </w:r>
            <w:proofErr w:type="spellStart"/>
            <w:r w:rsidRPr="00E70550">
              <w:t>эт</w:t>
            </w:r>
            <w:proofErr w:type="spellEnd"/>
            <w:r w:rsidRPr="00E70550">
              <w:t>.</w:t>
            </w:r>
          </w:p>
          <w:p w:rsidR="00BE0A51" w:rsidRPr="00E70550" w:rsidRDefault="00BE0A51" w:rsidP="00BE0A51">
            <w:r w:rsidRPr="00E70550">
              <w:t>- высота от уровня земли до верха плоской кровли – не более 15м;</w:t>
            </w:r>
          </w:p>
          <w:p w:rsidR="00BE0A51" w:rsidRPr="00E70550" w:rsidRDefault="00BE0A51" w:rsidP="00BE0A51">
            <w:r w:rsidRPr="00E70550">
              <w:t>- до конька скатной кровли – не более 18 м;</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4011"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BE0A51" w:rsidRPr="00BE0A51" w:rsidRDefault="00BE0A51" w:rsidP="00BE0A51">
            <w:r w:rsidRPr="00BE0A51">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E0A51" w:rsidRPr="00BE0A51" w:rsidRDefault="00BE0A51" w:rsidP="00BE0A51">
            <w:r w:rsidRPr="00BE0A51">
              <w:t>Запрещается складирование дров, строительных материалов, мусора и т.д. на придомовых территориях.</w:t>
            </w:r>
          </w:p>
          <w:p w:rsidR="00BE0A51" w:rsidRPr="00BE0A51" w:rsidRDefault="00BE0A51" w:rsidP="00BE0A51">
            <w:r w:rsidRPr="00BE0A51">
              <w:t>Допускается блокировка хозяйственных построек к основному строению.</w:t>
            </w:r>
          </w:p>
          <w:p w:rsidR="00BE0A51" w:rsidRPr="00BE0A51" w:rsidRDefault="00BE0A51" w:rsidP="00BE0A51">
            <w:r w:rsidRPr="00BE0A51">
              <w:t>Допускается блокировка хозяйственных построек на смежных приусадебных участках по взаимному согласию собственников земельных участков.</w:t>
            </w:r>
          </w:p>
          <w:p w:rsidR="00BE0A51" w:rsidRPr="00BE0A51" w:rsidRDefault="00BE0A51" w:rsidP="00BE0A51">
            <w:r w:rsidRPr="00BE0A51">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E0A51" w:rsidRPr="00BE0A51" w:rsidRDefault="00BE0A51" w:rsidP="00BE0A51">
            <w:r w:rsidRPr="00BE0A51">
              <w:t>Вспомогательные строения и сооружения, за исключением гаражей, размещать со стороны улиц не допускается.</w:t>
            </w:r>
          </w:p>
          <w:p w:rsidR="00BE0A51" w:rsidRPr="00BE0A51" w:rsidRDefault="00BE0A51" w:rsidP="00BE0A51">
            <w:r w:rsidRPr="00BE0A51">
              <w:t xml:space="preserve">Требования к ограждениям земельных участков:  со стороны </w:t>
            </w:r>
            <w:r w:rsidRPr="00BE0A51">
              <w:lastRenderedPageBreak/>
              <w:t>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tc>
      </w:tr>
      <w:tr w:rsidR="00BE0A51" w:rsidRPr="00BE0A51" w:rsidTr="00467A2E">
        <w:trPr>
          <w:trHeight w:val="48"/>
        </w:trPr>
        <w:tc>
          <w:tcPr>
            <w:tcW w:w="2481" w:type="dxa"/>
            <w:shd w:val="clear" w:color="auto" w:fill="auto"/>
          </w:tcPr>
          <w:p w:rsidR="00BE0A51" w:rsidRPr="00BE0A51" w:rsidRDefault="00BE0A51" w:rsidP="00BE0A51">
            <w:r w:rsidRPr="00BE0A51">
              <w:lastRenderedPageBreak/>
              <w:t>Объекты социально-бытового назначения</w:t>
            </w:r>
          </w:p>
        </w:tc>
        <w:tc>
          <w:tcPr>
            <w:tcW w:w="3234" w:type="dxa"/>
            <w:shd w:val="clear" w:color="auto" w:fill="auto"/>
          </w:tcPr>
          <w:p w:rsidR="00BE0A51" w:rsidRPr="00BE0A51" w:rsidRDefault="00BE0A51" w:rsidP="00BE0A51">
            <w:r w:rsidRPr="00BE0A51">
              <w:t>Общая площадь помещений – до 0,01 га.</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t>Для пристроенных объектов капитального строительства допускается принимать максимальное количество этажей – 1 этаж.</w:t>
            </w:r>
          </w:p>
          <w:p w:rsidR="00BE0A51" w:rsidRPr="00BE0A51" w:rsidRDefault="00BE0A51" w:rsidP="00BE0A51">
            <w:r w:rsidRPr="00BE0A51">
              <w:t>Для объектов общественного питания – вместимость – не более 25 мест.</w:t>
            </w:r>
          </w:p>
        </w:tc>
        <w:tc>
          <w:tcPr>
            <w:tcW w:w="4011" w:type="dxa"/>
            <w:shd w:val="clear" w:color="auto" w:fill="auto"/>
          </w:tcPr>
          <w:p w:rsidR="00BE0A51" w:rsidRPr="00BE0A51" w:rsidRDefault="00BE0A51" w:rsidP="00BE0A51">
            <w:r w:rsidRPr="00BE0A51">
              <w:t xml:space="preserve">Пристроенные и встроенные </w:t>
            </w:r>
            <w:proofErr w:type="gramStart"/>
            <w:r w:rsidRPr="00BE0A51">
              <w:t>в первые</w:t>
            </w:r>
            <w:proofErr w:type="gramEnd"/>
            <w:r w:rsidRPr="00BE0A51">
              <w:t xml:space="preserve"> этажи жилых домов с условием обеспечения отдельных входов со стороны красных линий улиц.</w:t>
            </w:r>
          </w:p>
          <w:p w:rsidR="00BE0A51" w:rsidRPr="00BE0A51" w:rsidRDefault="00BE0A51" w:rsidP="00BE0A51">
            <w:r w:rsidRPr="00BE0A51">
              <w:t>Размещение объектов допускается только в случае, если функции объектов связаны с проживанием граждан данной территориальной зоны, не оказывают негативного воздействия на окружающую среду.</w:t>
            </w:r>
          </w:p>
          <w:p w:rsidR="00BE0A51" w:rsidRPr="00BE0A51" w:rsidRDefault="00BE0A51" w:rsidP="00BE0A51">
            <w:proofErr w:type="gramStart"/>
            <w:r w:rsidRPr="00BE0A51">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(Актуализированная редакция  </w:t>
            </w:r>
            <w:hyperlink r:id="rId14" w:history="1">
              <w:proofErr w:type="spellStart"/>
              <w:r w:rsidRPr="00BE0A51">
                <w:t>СНиП</w:t>
              </w:r>
              <w:proofErr w:type="spellEnd"/>
              <w:r w:rsidRPr="00BE0A51">
                <w:t xml:space="preserve"> 31-06-2009</w:t>
              </w:r>
            </w:hyperlink>
            <w:r w:rsidRPr="00BE0A51">
              <w:t xml:space="preserve"> «Общественные здания и сооружения») и СП 54.13330.2011 (Актуализированная редакция </w:t>
            </w:r>
            <w:proofErr w:type="spellStart"/>
            <w:r w:rsidRPr="00BE0A51">
              <w:t>СНиП</w:t>
            </w:r>
            <w:proofErr w:type="spellEnd"/>
            <w:r w:rsidRPr="00BE0A51">
              <w:t xml:space="preserve"> 31-01-2003 «Здания</w:t>
            </w:r>
            <w:proofErr w:type="gramEnd"/>
            <w:r w:rsidRPr="00BE0A51">
              <w:t xml:space="preserve"> жилые, многоквартирные»).</w:t>
            </w:r>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9"/>
      </w:tblGrid>
      <w:tr w:rsidR="00BE0A51" w:rsidRPr="00BE0A51" w:rsidTr="00467A2E">
        <w:trPr>
          <w:trHeight w:val="35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52"/>
        </w:trPr>
        <w:tc>
          <w:tcPr>
            <w:tcW w:w="2518" w:type="dxa"/>
            <w:shd w:val="clear" w:color="auto" w:fill="auto"/>
          </w:tcPr>
          <w:p w:rsidR="00BE0A51" w:rsidRPr="00BE0A51" w:rsidRDefault="00BE0A51" w:rsidP="00BE0A51">
            <w:r w:rsidRPr="00BE0A51">
              <w:t>Объекты инженерно-технического обеспечения</w:t>
            </w:r>
          </w:p>
        </w:tc>
        <w:tc>
          <w:tcPr>
            <w:tcW w:w="3260" w:type="dxa"/>
            <w:shd w:val="clear" w:color="auto" w:fill="auto"/>
          </w:tcPr>
          <w:p w:rsidR="00BE0A51" w:rsidRPr="00BE0A51" w:rsidRDefault="00BE0A51" w:rsidP="00BE0A51">
            <w:r w:rsidRPr="00BE0A51">
              <w:t xml:space="preserve">Площадь земельных участков принимать, при проектировании объектов, в соответствии с требованиями к размещению таких </w:t>
            </w:r>
            <w:r w:rsidRPr="00BE0A51">
              <w:lastRenderedPageBreak/>
              <w:t xml:space="preserve">объектов в жилой зоне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p w:rsidR="00BE0A51" w:rsidRPr="00BE0A51" w:rsidRDefault="00BE0A51" w:rsidP="00BE0A51">
            <w:r w:rsidRPr="00BE0A51">
              <w:t xml:space="preserve">Максимальное количество этажей - 1 </w:t>
            </w:r>
            <w:proofErr w:type="spellStart"/>
            <w:r w:rsidRPr="00BE0A51">
              <w:t>эт</w:t>
            </w:r>
            <w:proofErr w:type="spellEnd"/>
            <w:r w:rsidRPr="00BE0A51">
              <w:t>.</w:t>
            </w:r>
          </w:p>
        </w:tc>
        <w:tc>
          <w:tcPr>
            <w:tcW w:w="3939" w:type="dxa"/>
            <w:shd w:val="clear" w:color="auto" w:fill="auto"/>
          </w:tcPr>
          <w:p w:rsidR="00BE0A51" w:rsidRPr="00BE0A51" w:rsidRDefault="00BE0A51" w:rsidP="00BE0A51">
            <w:proofErr w:type="gramStart"/>
            <w:r w:rsidRPr="00BE0A51">
              <w:lastRenderedPageBreak/>
              <w:t xml:space="preserve">Новое строительство и реконструкцию осуществлять по утвержденному проекту планировки, проекту межевания территории, в соответствии с СП </w:t>
            </w:r>
            <w:r w:rsidRPr="00BE0A51">
              <w:lastRenderedPageBreak/>
              <w:t xml:space="preserve">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754"/>
        </w:trPr>
        <w:tc>
          <w:tcPr>
            <w:tcW w:w="2518" w:type="dxa"/>
            <w:shd w:val="clear" w:color="auto" w:fill="auto"/>
          </w:tcPr>
          <w:p w:rsidR="00BE0A51" w:rsidRPr="00BE0A51" w:rsidRDefault="00BE0A51" w:rsidP="00BE0A51">
            <w:r w:rsidRPr="00BE0A51">
              <w:lastRenderedPageBreak/>
              <w:t>Стоянки автомобильного транспорта, для обслуживания объектов социального, культурного и бытового назначения</w:t>
            </w:r>
          </w:p>
          <w:p w:rsidR="00BE0A51" w:rsidRPr="00BE0A51" w:rsidRDefault="00BE0A51" w:rsidP="00BE0A51"/>
        </w:tc>
        <w:tc>
          <w:tcPr>
            <w:tcW w:w="3260" w:type="dxa"/>
            <w:shd w:val="clear" w:color="auto" w:fill="auto"/>
          </w:tcPr>
          <w:p w:rsidR="00BE0A51" w:rsidRPr="00BE0A51" w:rsidRDefault="00BE0A51" w:rsidP="00BE0A51">
            <w:r w:rsidRPr="00BE0A51">
              <w:t>Максимальный размер земельного участка – 0,02 га.</w:t>
            </w:r>
          </w:p>
          <w:p w:rsidR="00BE0A51" w:rsidRPr="00BE0A51" w:rsidRDefault="00BE0A51" w:rsidP="00BE0A51">
            <w:r w:rsidRPr="00BE0A51">
              <w:t xml:space="preserve">Минимальный - 0,01 га. </w:t>
            </w:r>
          </w:p>
          <w:p w:rsidR="00BE0A51" w:rsidRPr="00BE0A51" w:rsidRDefault="00BE0A51" w:rsidP="00BE0A51">
            <w:r w:rsidRPr="00BE0A51">
              <w:t>Отступ от красных линий – не менее 5 м при новом строительстве.</w:t>
            </w:r>
          </w:p>
          <w:p w:rsidR="00BE0A51" w:rsidRPr="00BE0A51" w:rsidRDefault="00BE0A51" w:rsidP="00BE0A51">
            <w:r w:rsidRPr="00BE0A51">
              <w:t>Расстояние от площадок до окон не менее – 10 м.</w:t>
            </w:r>
          </w:p>
          <w:p w:rsidR="00BE0A51" w:rsidRPr="00BE0A51" w:rsidRDefault="00BE0A51" w:rsidP="00BE0A51">
            <w:r w:rsidRPr="00BE0A51">
              <w:t>Расчет производить от вида объекта, его вместимости в соответствии со строительными нормами и правилами.</w:t>
            </w:r>
          </w:p>
        </w:tc>
        <w:tc>
          <w:tcPr>
            <w:tcW w:w="3939"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в жилой зоне </w:t>
            </w:r>
            <w:proofErr w:type="spellStart"/>
            <w:r w:rsidRPr="00BE0A51">
              <w:t>СНиП</w:t>
            </w:r>
            <w:proofErr w:type="spellEnd"/>
            <w:r w:rsidRPr="00BE0A51">
              <w:t xml:space="preserve">, СП42.13330.2011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754"/>
        </w:trPr>
        <w:tc>
          <w:tcPr>
            <w:tcW w:w="2518" w:type="dxa"/>
            <w:shd w:val="clear" w:color="auto" w:fill="auto"/>
          </w:tcPr>
          <w:p w:rsidR="00BE0A51" w:rsidRPr="00BE0A51" w:rsidRDefault="00BE0A51" w:rsidP="00BE0A51">
            <w:proofErr w:type="gramStart"/>
            <w:r w:rsidRPr="00BE0A51">
              <w:t xml:space="preserve">Дворовые постройки (мастерские, сараи, </w:t>
            </w:r>
            <w:proofErr w:type="gramEnd"/>
          </w:p>
          <w:p w:rsidR="00BE0A51" w:rsidRPr="00BE0A51" w:rsidRDefault="00BE0A51" w:rsidP="00BE0A51">
            <w:r w:rsidRPr="00BE0A51">
              <w:t>теплицы, бани и пр.) Сады, огороды, палисадники.</w:t>
            </w:r>
          </w:p>
        </w:tc>
        <w:tc>
          <w:tcPr>
            <w:tcW w:w="3260" w:type="dxa"/>
            <w:shd w:val="clear" w:color="auto" w:fill="auto"/>
          </w:tcPr>
          <w:p w:rsidR="00BE0A51" w:rsidRPr="00BE0A51" w:rsidRDefault="00BE0A51" w:rsidP="00BE0A51">
            <w:r w:rsidRPr="00BE0A51">
              <w:t>Минимальная площадь земельного участка 0,04 га, максимальная площадь земельного участка 0,4 га.</w:t>
            </w:r>
          </w:p>
        </w:tc>
        <w:tc>
          <w:tcPr>
            <w:tcW w:w="3939"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w:t>
            </w:r>
            <w:proofErr w:type="gramEnd"/>
          </w:p>
        </w:tc>
      </w:tr>
      <w:tr w:rsidR="00BE0A51" w:rsidRPr="00BE0A51" w:rsidTr="00467A2E">
        <w:trPr>
          <w:trHeight w:val="754"/>
        </w:trPr>
        <w:tc>
          <w:tcPr>
            <w:tcW w:w="2518" w:type="dxa"/>
            <w:shd w:val="clear" w:color="auto" w:fill="auto"/>
          </w:tcPr>
          <w:p w:rsidR="00BE0A51" w:rsidRPr="00BE0A51" w:rsidRDefault="00BE0A51" w:rsidP="00BE0A51">
            <w:r w:rsidRPr="00BE0A51">
              <w:t xml:space="preserve">Индивидуальные гаражи на придомовом участке на 1-2 </w:t>
            </w:r>
            <w:proofErr w:type="gramStart"/>
            <w:r w:rsidRPr="00BE0A51">
              <w:t>легковых</w:t>
            </w:r>
            <w:proofErr w:type="gramEnd"/>
            <w:r w:rsidRPr="00BE0A51">
              <w:t xml:space="preserve"> автомобиля.</w:t>
            </w:r>
          </w:p>
        </w:tc>
        <w:tc>
          <w:tcPr>
            <w:tcW w:w="3260" w:type="dxa"/>
            <w:shd w:val="clear" w:color="auto" w:fill="auto"/>
          </w:tcPr>
          <w:p w:rsidR="00BE0A51" w:rsidRPr="00BE0A51" w:rsidRDefault="00BE0A51" w:rsidP="00BE0A51">
            <w:r w:rsidRPr="00BE0A51">
              <w:t>Минимальная площадь земельного участка 0,0045га.</w:t>
            </w:r>
          </w:p>
          <w:p w:rsidR="00BE0A51" w:rsidRPr="00BE0A51" w:rsidRDefault="00BE0A51" w:rsidP="00BE0A51">
            <w:r w:rsidRPr="00BE0A51">
              <w:t>Высота - до 3 м.</w:t>
            </w:r>
          </w:p>
        </w:tc>
        <w:tc>
          <w:tcPr>
            <w:tcW w:w="3939" w:type="dxa"/>
            <w:shd w:val="clear" w:color="auto" w:fill="auto"/>
          </w:tcPr>
          <w:p w:rsidR="00BE0A51" w:rsidRPr="00BE0A51" w:rsidRDefault="00BE0A51" w:rsidP="00BE0A51">
            <w:r w:rsidRPr="00BE0A51">
              <w:t>Отдельно стоящие, подземно-наземные.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w:t>
            </w:r>
            <w:r w:rsidRPr="00BE0A51">
              <w:lastRenderedPageBreak/>
              <w:t xml:space="preserve">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BE0A51" w:rsidRPr="00BE0A51" w:rsidTr="00467A2E">
        <w:trPr>
          <w:trHeight w:val="720"/>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43"/>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939"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559"/>
        </w:trPr>
        <w:tc>
          <w:tcPr>
            <w:tcW w:w="2518" w:type="dxa"/>
            <w:tcBorders>
              <w:top w:val="single" w:sz="12" w:space="0" w:color="auto"/>
            </w:tcBorders>
            <w:shd w:val="clear" w:color="auto" w:fill="auto"/>
          </w:tcPr>
          <w:p w:rsidR="00BE0A51" w:rsidRPr="00BE0A51" w:rsidRDefault="00BE0A51" w:rsidP="00BE0A51">
            <w:r w:rsidRPr="00BE0A51">
              <w:t>Аптеки, молочные кухни и раздаточные пункты</w:t>
            </w:r>
          </w:p>
        </w:tc>
        <w:tc>
          <w:tcPr>
            <w:tcW w:w="3260" w:type="dxa"/>
            <w:tcBorders>
              <w:top w:val="single" w:sz="12" w:space="0" w:color="auto"/>
            </w:tcBorders>
            <w:shd w:val="clear" w:color="auto" w:fill="auto"/>
          </w:tcPr>
          <w:p w:rsidR="00BE0A51" w:rsidRPr="00BE0A51" w:rsidRDefault="00BE0A51" w:rsidP="00BE0A51">
            <w:r w:rsidRPr="00BE0A51">
              <w:t>Максимальная площадь земельных участков – 0,3 га.</w:t>
            </w:r>
          </w:p>
          <w:p w:rsidR="00BE0A51" w:rsidRPr="00BE0A51" w:rsidRDefault="00BE0A51" w:rsidP="00BE0A51">
            <w:r w:rsidRPr="00BE0A51">
              <w:t>Отступ от красной линии - не менее 5 м, при новом строительстве.</w:t>
            </w:r>
          </w:p>
        </w:tc>
        <w:tc>
          <w:tcPr>
            <w:tcW w:w="3939" w:type="dxa"/>
            <w:tcBorders>
              <w:top w:val="single" w:sz="12" w:space="0" w:color="auto"/>
            </w:tcBorders>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t>Предприятия мелкорозничной торговли во временных сооружениях (киоски, павильоны, палатки).</w:t>
            </w:r>
          </w:p>
          <w:p w:rsidR="00BE0A51" w:rsidRPr="00BE0A51" w:rsidRDefault="00BE0A51" w:rsidP="00BE0A51">
            <w:r w:rsidRPr="00BE0A51">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BE0A51" w:rsidRPr="00E70550" w:rsidRDefault="00BE0A51" w:rsidP="00BE0A51">
            <w:r w:rsidRPr="00E70550">
              <w:t xml:space="preserve">Минимальная площадь земельного участка 0,0015 га </w:t>
            </w:r>
          </w:p>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 xml:space="preserve">Максимальное количество этажей- 2 </w:t>
            </w:r>
            <w:proofErr w:type="spellStart"/>
            <w:r w:rsidRPr="00E70550">
              <w:t>эт</w:t>
            </w:r>
            <w:proofErr w:type="spellEnd"/>
            <w:r w:rsidRPr="00E70550">
              <w:t>.</w:t>
            </w:r>
          </w:p>
          <w:p w:rsidR="00BE0A51" w:rsidRPr="00E70550" w:rsidRDefault="00BE0A51" w:rsidP="00BE0A51">
            <w:r w:rsidRPr="00E70550">
              <w:t>Высота – до 10 м;</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нормами и правилами, СП, техническими регламентами, региональными и местными </w:t>
            </w:r>
            <w:r w:rsidRPr="00BE0A51">
              <w:lastRenderedPageBreak/>
              <w:t>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lastRenderedPageBreak/>
              <w:t>Предприятия общественного питания</w:t>
            </w:r>
          </w:p>
        </w:tc>
        <w:tc>
          <w:tcPr>
            <w:tcW w:w="3260" w:type="dxa"/>
            <w:shd w:val="clear" w:color="auto" w:fill="auto"/>
          </w:tcPr>
          <w:p w:rsidR="00BE0A51" w:rsidRPr="00BE0A51" w:rsidRDefault="00BE0A51" w:rsidP="00BE0A51">
            <w:r w:rsidRPr="00BE0A51">
              <w:t>Минимальная площадь земельного участка 0,2 га.</w:t>
            </w:r>
          </w:p>
          <w:p w:rsidR="00BE0A51" w:rsidRPr="00BE0A51" w:rsidRDefault="00BE0A51" w:rsidP="00BE0A51">
            <w:r w:rsidRPr="00BE0A51">
              <w:t>Отступ от красной линии – не менее 5м при новом строительстве.</w:t>
            </w:r>
          </w:p>
        </w:tc>
        <w:tc>
          <w:tcPr>
            <w:tcW w:w="3939" w:type="dxa"/>
            <w:shd w:val="clear" w:color="auto" w:fill="auto"/>
          </w:tcPr>
          <w:p w:rsidR="00BE0A51" w:rsidRPr="00BE0A51" w:rsidRDefault="00BE0A51" w:rsidP="00BE0A51">
            <w:r w:rsidRPr="00BE0A51">
              <w:t>Отдельно стоящие, для обслуживания зоны.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t>Предприятия связи</w:t>
            </w:r>
          </w:p>
        </w:tc>
        <w:tc>
          <w:tcPr>
            <w:tcW w:w="3260" w:type="dxa"/>
            <w:shd w:val="clear" w:color="auto" w:fill="auto"/>
          </w:tcPr>
          <w:p w:rsidR="00BE0A51" w:rsidRPr="00E70550" w:rsidRDefault="00BE0A51" w:rsidP="00BE0A51">
            <w:r w:rsidRPr="00E70550">
              <w:t>Минимальная площадь земельных участков – 0,07 га.</w:t>
            </w:r>
          </w:p>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 xml:space="preserve">Максимальное количество этажей – до 2 </w:t>
            </w:r>
            <w:proofErr w:type="spellStart"/>
            <w:r w:rsidRPr="00E70550">
              <w:t>эт</w:t>
            </w:r>
            <w:proofErr w:type="spellEnd"/>
            <w:r w:rsidRPr="00E70550">
              <w:t>.</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t>Отдельно стоящие, для обслуживания зоны.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t>Жилищно-эксплуатационные организации (административное здание)</w:t>
            </w:r>
          </w:p>
        </w:tc>
        <w:tc>
          <w:tcPr>
            <w:tcW w:w="3260" w:type="dxa"/>
            <w:shd w:val="clear" w:color="auto" w:fill="auto"/>
          </w:tcPr>
          <w:p w:rsidR="00BE0A51" w:rsidRPr="00E70550" w:rsidRDefault="00BE0A51" w:rsidP="00BE0A51">
            <w:r w:rsidRPr="00E70550">
              <w:t>Максимальная площадь земельного участка – 0,2 га.</w:t>
            </w:r>
          </w:p>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 xml:space="preserve">Максимальное количество этажей – до 2 </w:t>
            </w:r>
            <w:proofErr w:type="spellStart"/>
            <w:r w:rsidRPr="00E70550">
              <w:t>эт</w:t>
            </w:r>
            <w:proofErr w:type="spellEnd"/>
            <w:r w:rsidRPr="00E70550">
              <w:t>.</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w:t>
            </w:r>
            <w:r w:rsidRPr="00BE0A51">
              <w:lastRenderedPageBreak/>
              <w:t>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lastRenderedPageBreak/>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w:t>
            </w:r>
            <w:proofErr w:type="spellStart"/>
            <w:r w:rsidRPr="00BE0A51">
              <w:t>нотариально-юридические</w:t>
            </w:r>
            <w:proofErr w:type="spellEnd"/>
            <w:r w:rsidRPr="00BE0A51">
              <w:t xml:space="preserve"> учреждения, правоохранительные организации, суды.</w:t>
            </w:r>
          </w:p>
        </w:tc>
        <w:tc>
          <w:tcPr>
            <w:tcW w:w="3260" w:type="dxa"/>
            <w:shd w:val="clear" w:color="auto" w:fill="auto"/>
          </w:tcPr>
          <w:p w:rsidR="00BE0A51" w:rsidRPr="00BE0A51" w:rsidRDefault="00BE0A51" w:rsidP="00BE0A51">
            <w:r w:rsidRPr="00BE0A51">
              <w:t>Минимальная площадь земельного участка 0,15 га.</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t xml:space="preserve">Максимальное количество этажей – 3 </w:t>
            </w:r>
            <w:proofErr w:type="spellStart"/>
            <w:r w:rsidRPr="00BE0A51">
              <w:t>эт</w:t>
            </w:r>
            <w:proofErr w:type="spellEnd"/>
            <w:r w:rsidRPr="00BE0A51">
              <w:t xml:space="preserve">. </w:t>
            </w:r>
          </w:p>
          <w:p w:rsidR="00BE0A51" w:rsidRPr="00BE0A51" w:rsidRDefault="00BE0A51" w:rsidP="00BE0A51">
            <w:r w:rsidRPr="00BE0A51">
              <w:t>Минимальная длина стороны земельного участка по уличному фронту – 30 м.</w:t>
            </w:r>
          </w:p>
          <w:p w:rsidR="00BE0A51" w:rsidRPr="00BE0A51" w:rsidRDefault="00BE0A51" w:rsidP="00BE0A51">
            <w:r w:rsidRPr="00BE0A51">
              <w:t>Минимальная ширина/глубина – 15 м.</w:t>
            </w:r>
          </w:p>
          <w:p w:rsidR="00BE0A51" w:rsidRPr="00E70550" w:rsidRDefault="00BE0A51" w:rsidP="00BE0A51">
            <w:r w:rsidRPr="00E70550">
              <w:t>Минимальная высота оград -  1,5 м.</w:t>
            </w:r>
          </w:p>
          <w:p w:rsidR="00BE0A51" w:rsidRPr="00BE0A51"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t>Гостиницы</w:t>
            </w:r>
          </w:p>
        </w:tc>
        <w:tc>
          <w:tcPr>
            <w:tcW w:w="3260" w:type="dxa"/>
            <w:shd w:val="clear" w:color="auto" w:fill="auto"/>
          </w:tcPr>
          <w:p w:rsidR="00BE0A51" w:rsidRPr="00BE0A51" w:rsidRDefault="00BE0A51" w:rsidP="00BE0A51">
            <w:r w:rsidRPr="00BE0A51">
              <w:t>Отступ от красной линии - не менее 5 м при новом строительстве.</w:t>
            </w:r>
          </w:p>
        </w:tc>
        <w:tc>
          <w:tcPr>
            <w:tcW w:w="3939" w:type="dxa"/>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lastRenderedPageBreak/>
        <w:t xml:space="preserve">ЗОНА ОБЪЕКТОВ ДОШКОЛЬНОГО, НАЧАЛЬНОГО И </w:t>
      </w:r>
      <w:r w:rsidR="00E70550">
        <w:t xml:space="preserve"> </w:t>
      </w:r>
      <w:r w:rsidRPr="00BE0A51">
        <w:t>СРЕДНЕГО ОБЩЕГО ОБРАЗОВАНИЯ (ЖЗ – 3)</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64"/>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4043"/>
        </w:trPr>
        <w:tc>
          <w:tcPr>
            <w:tcW w:w="2448" w:type="dxa"/>
            <w:shd w:val="clear" w:color="auto" w:fill="auto"/>
          </w:tcPr>
          <w:p w:rsidR="00BE0A51" w:rsidRPr="00BE0A51" w:rsidRDefault="00BE0A51" w:rsidP="00BE0A51">
            <w:r w:rsidRPr="00BE0A51">
              <w:t>Объекты дошкольного образования</w:t>
            </w:r>
          </w:p>
        </w:tc>
        <w:tc>
          <w:tcPr>
            <w:tcW w:w="3420" w:type="dxa"/>
            <w:shd w:val="clear" w:color="auto" w:fill="auto"/>
          </w:tcPr>
          <w:p w:rsidR="00BE0A51" w:rsidRPr="00BE0A51" w:rsidRDefault="00BE0A51" w:rsidP="00BE0A51">
            <w:r w:rsidRPr="00BE0A51">
              <w:t>Размеры земельных участков не менее 35 кв. м на 1 место.</w:t>
            </w:r>
          </w:p>
          <w:p w:rsidR="00BE0A51" w:rsidRPr="00BE0A51" w:rsidRDefault="00BE0A51" w:rsidP="00BE0A51">
            <w:r w:rsidRPr="00BE0A51">
              <w:t xml:space="preserve">Отступ от красных линий не менее 10 м при новом строительстве </w:t>
            </w:r>
          </w:p>
          <w:p w:rsidR="00BE0A51" w:rsidRPr="00BE0A51" w:rsidRDefault="00BE0A51" w:rsidP="00BE0A51">
            <w:r w:rsidRPr="00BE0A51">
              <w:t>Расстояния от зданий (границ участков) учреждений и предприятий обслуживания (м) до стен жилых зданий, до зданий общеобразовательных школ, дошкольных образовательных и лечебных учреждений по нормам инсоляции, освещенности и противопожарным требованиям</w:t>
            </w:r>
          </w:p>
          <w:p w:rsidR="00BE0A51" w:rsidRPr="00BE0A51" w:rsidRDefault="00BE0A51" w:rsidP="00BE0A51">
            <w:r w:rsidRPr="00BE0A51">
              <w:t xml:space="preserve">Максимальное количество этажей до 2 </w:t>
            </w:r>
            <w:proofErr w:type="spellStart"/>
            <w:r w:rsidRPr="00BE0A51">
              <w:t>эт</w:t>
            </w:r>
            <w:proofErr w:type="spellEnd"/>
            <w:r w:rsidRPr="00BE0A51">
              <w:t>.;</w:t>
            </w:r>
          </w:p>
          <w:p w:rsidR="00BE0A51" w:rsidRPr="00BE0A51" w:rsidRDefault="00BE0A51" w:rsidP="00BE0A51">
            <w:r w:rsidRPr="00BE0A51">
              <w:t>- высота - до 10 м.;</w:t>
            </w:r>
          </w:p>
          <w:p w:rsidR="00BE0A51" w:rsidRPr="00BE0A51" w:rsidRDefault="00BE0A51" w:rsidP="00BE0A51">
            <w:r w:rsidRPr="00BE0A51">
              <w:t>- максимальный процент застройки земельного участка – 50;</w:t>
            </w:r>
          </w:p>
          <w:p w:rsidR="00BE0A51" w:rsidRPr="00BE0A51" w:rsidRDefault="00BE0A51" w:rsidP="00BE0A51">
            <w:r w:rsidRPr="00BE0A51">
              <w:t>- минимальный процент спортивно-игровых площадок – 20;</w:t>
            </w:r>
          </w:p>
          <w:p w:rsidR="00BE0A51" w:rsidRPr="00BE0A51" w:rsidRDefault="00BE0A51" w:rsidP="00BE0A51">
            <w:r w:rsidRPr="00BE0A51">
              <w:t>- озеленение территории участков детских дошкольных учреждений - 50 % территории участка;</w:t>
            </w:r>
          </w:p>
          <w:p w:rsidR="00BE0A51" w:rsidRPr="00BE0A51" w:rsidRDefault="00BE0A51" w:rsidP="00BE0A51">
            <w:r w:rsidRPr="00BE0A51">
              <w:t>Территория участка огораживается по периметру забором высотой не менее 1,6 м.</w:t>
            </w:r>
          </w:p>
        </w:tc>
        <w:tc>
          <w:tcPr>
            <w:tcW w:w="3840"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СП 3231 «Санитарные правила устройства и содержания детских дошкольных учреждений»,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BE0A51" w:rsidRPr="00BE0A51" w:rsidRDefault="00BE0A51" w:rsidP="00BE0A51">
            <w:r w:rsidRPr="00BE0A51">
              <w:t>Земельный участок объекта основного вида использования неделим.</w:t>
            </w:r>
          </w:p>
          <w:p w:rsidR="00BE0A51" w:rsidRPr="00BE0A51" w:rsidRDefault="00BE0A51" w:rsidP="00BE0A51">
            <w:r w:rsidRPr="00BE0A51">
              <w:t>Перепрофилирование объектов недопустимо.</w:t>
            </w:r>
          </w:p>
          <w:p w:rsidR="00BE0A51" w:rsidRPr="00BE0A51" w:rsidRDefault="00BE0A51" w:rsidP="00BE0A51"/>
        </w:tc>
      </w:tr>
      <w:tr w:rsidR="00BE0A51" w:rsidRPr="00BE0A51" w:rsidTr="00467A2E">
        <w:trPr>
          <w:trHeight w:val="409"/>
        </w:trPr>
        <w:tc>
          <w:tcPr>
            <w:tcW w:w="2448" w:type="dxa"/>
            <w:shd w:val="clear" w:color="auto" w:fill="auto"/>
          </w:tcPr>
          <w:p w:rsidR="00BE0A51" w:rsidRPr="00BE0A51" w:rsidRDefault="00BE0A51" w:rsidP="00BE0A51">
            <w:r w:rsidRPr="00BE0A51">
              <w:t>Объекты начального и среднего общего образования</w:t>
            </w:r>
          </w:p>
        </w:tc>
        <w:tc>
          <w:tcPr>
            <w:tcW w:w="3420" w:type="dxa"/>
            <w:shd w:val="clear" w:color="auto" w:fill="auto"/>
          </w:tcPr>
          <w:p w:rsidR="00BE0A51" w:rsidRPr="00BE0A51" w:rsidRDefault="00BE0A51" w:rsidP="00BE0A51">
            <w:r w:rsidRPr="00BE0A51">
              <w:t>Максимальный размер земельного участка 3,3 га.</w:t>
            </w:r>
          </w:p>
          <w:p w:rsidR="00BE0A51" w:rsidRPr="00BE0A51" w:rsidRDefault="00BE0A51" w:rsidP="00BE0A51">
            <w:r w:rsidRPr="00BE0A51">
              <w:t>Отступ от красных линий не менее 10 м при новом строительстве.</w:t>
            </w:r>
          </w:p>
          <w:p w:rsidR="00BE0A51" w:rsidRPr="00BE0A51" w:rsidRDefault="00BE0A51" w:rsidP="00BE0A51">
            <w:r w:rsidRPr="00BE0A51">
              <w:t xml:space="preserve">Максимальное количество этажей - до 3 </w:t>
            </w:r>
            <w:proofErr w:type="spellStart"/>
            <w:r w:rsidRPr="00BE0A51">
              <w:t>эт</w:t>
            </w:r>
            <w:proofErr w:type="spellEnd"/>
            <w:r w:rsidRPr="00BE0A51">
              <w:t>.</w:t>
            </w:r>
          </w:p>
          <w:p w:rsidR="00BE0A51" w:rsidRPr="00BE0A51" w:rsidRDefault="00BE0A51" w:rsidP="00BE0A51">
            <w:r w:rsidRPr="00BE0A51">
              <w:t>Максимальная высота здания до конька 18 м.</w:t>
            </w:r>
          </w:p>
          <w:p w:rsidR="00BE0A51" w:rsidRPr="00BE0A51" w:rsidRDefault="00BE0A51" w:rsidP="00BE0A51">
            <w:r w:rsidRPr="00BE0A51">
              <w:t xml:space="preserve">Максимальный процент </w:t>
            </w:r>
            <w:r w:rsidRPr="00BE0A51">
              <w:lastRenderedPageBreak/>
              <w:t>застройки земельного участка – 50%</w:t>
            </w:r>
          </w:p>
          <w:p w:rsidR="00BE0A51" w:rsidRPr="00BE0A51" w:rsidRDefault="00BE0A51" w:rsidP="00BE0A51">
            <w:r w:rsidRPr="00BE0A51">
              <w:t>Минимальный процент спортивно-игровых площадок - 20.</w:t>
            </w:r>
          </w:p>
          <w:p w:rsidR="00BE0A51" w:rsidRPr="00BE0A51" w:rsidRDefault="00BE0A51" w:rsidP="00BE0A51">
            <w:r w:rsidRPr="00BE0A51">
              <w:t>Территория участка огораживается по периметру забором высотой не менее 1,6 м.</w:t>
            </w:r>
          </w:p>
          <w:p w:rsidR="00BE0A51" w:rsidRPr="00BE0A51" w:rsidRDefault="00BE0A51" w:rsidP="00BE0A51"/>
        </w:tc>
        <w:tc>
          <w:tcPr>
            <w:tcW w:w="3840" w:type="dxa"/>
            <w:shd w:val="clear" w:color="auto" w:fill="auto"/>
          </w:tcPr>
          <w:p w:rsidR="00BE0A51" w:rsidRPr="00BE0A51" w:rsidRDefault="00BE0A51" w:rsidP="00BE0A51">
            <w:proofErr w:type="gramStart"/>
            <w:r w:rsidRPr="00BE0A51">
              <w:lastRenderedPageBreak/>
              <w:t xml:space="preserve">Новое строительство и реконструкцию осуществлять по утвержденному проекту планировки, проекту межевания территории, в соответствии со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w:t>
            </w:r>
            <w:r w:rsidRPr="00BE0A51">
              <w:lastRenderedPageBreak/>
              <w:t>нормами и правилами, СП, техническими регламентами, региональными и местными нормативами градостроительного проектирования.</w:t>
            </w:r>
            <w:proofErr w:type="gramEnd"/>
          </w:p>
          <w:p w:rsidR="00BE0A51" w:rsidRPr="00BE0A51" w:rsidRDefault="00BE0A51" w:rsidP="00BE0A51">
            <w:r w:rsidRPr="00BE0A51">
              <w:t>Земельный участок объекта основного вида использования неделим.</w:t>
            </w:r>
          </w:p>
          <w:p w:rsidR="00BE0A51" w:rsidRPr="00BE0A51" w:rsidRDefault="00BE0A51" w:rsidP="00BE0A51">
            <w:r w:rsidRPr="00BE0A51">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BE0A51" w:rsidRPr="00BE0A51" w:rsidRDefault="00BE0A51" w:rsidP="00BE0A51">
            <w:r w:rsidRPr="00BE0A51">
              <w:t>Перепрофилирование объектов недопустимо.</w:t>
            </w:r>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ОБЩЕСТВЕННО-ДЕЛОВЫЕ ЗОНЫ:</w:t>
      </w:r>
    </w:p>
    <w:p w:rsidR="00BE0A51" w:rsidRPr="00BE0A51" w:rsidRDefault="00BE0A51" w:rsidP="00BE0A51"/>
    <w:p w:rsidR="00BE0A51" w:rsidRPr="00BE0A51" w:rsidRDefault="00BE0A51" w:rsidP="00BE0A51">
      <w:r w:rsidRPr="00BE0A51">
        <w:t>ЗОНА ДЕЛОВОГО,  ОБЩЕСТВЕННОГО И КОММЕРЧЕСКОГО НАЗНАЧЕНИЯ (ОДЗ-1)</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541"/>
        <w:gridCol w:w="3788"/>
      </w:tblGrid>
      <w:tr w:rsidR="00BE0A51" w:rsidRPr="00BE0A51" w:rsidTr="00467A2E">
        <w:trPr>
          <w:trHeight w:val="551"/>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541"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98"/>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541"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88"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92"/>
        </w:trPr>
        <w:tc>
          <w:tcPr>
            <w:tcW w:w="2379" w:type="dxa"/>
            <w:shd w:val="clear" w:color="auto" w:fill="auto"/>
          </w:tcPr>
          <w:p w:rsidR="00BE0A51" w:rsidRPr="00BE0A51" w:rsidRDefault="00BE0A51" w:rsidP="00BE0A51">
            <w:proofErr w:type="gramStart"/>
            <w:r w:rsidRPr="00BE0A51">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w:t>
            </w:r>
            <w:r w:rsidRPr="00BE0A51">
              <w:lastRenderedPageBreak/>
              <w:t xml:space="preserve">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w:t>
            </w:r>
            <w:proofErr w:type="spellStart"/>
            <w:r w:rsidRPr="00BE0A51">
              <w:t>нотариально-юридические</w:t>
            </w:r>
            <w:proofErr w:type="spellEnd"/>
            <w:r w:rsidRPr="00BE0A51">
              <w:t xml:space="preserve"> учреждения, правоохранительные организации, суды.</w:t>
            </w:r>
            <w:proofErr w:type="gramEnd"/>
          </w:p>
        </w:tc>
        <w:tc>
          <w:tcPr>
            <w:tcW w:w="3541" w:type="dxa"/>
            <w:shd w:val="clear" w:color="auto" w:fill="auto"/>
          </w:tcPr>
          <w:p w:rsidR="00BE0A51" w:rsidRPr="00E70550" w:rsidRDefault="00BE0A51" w:rsidP="00BE0A51">
            <w:r w:rsidRPr="00E70550">
              <w:lastRenderedPageBreak/>
              <w:t>Минимальная площадь земельного участка 0,15 га.</w:t>
            </w:r>
          </w:p>
          <w:p w:rsidR="00BE0A51" w:rsidRPr="00E70550" w:rsidRDefault="00BE0A51" w:rsidP="00BE0A51">
            <w:r w:rsidRPr="00E70550">
              <w:t xml:space="preserve">Отступ от красной линии - не менее 5 м, при новом строительстве. </w:t>
            </w:r>
          </w:p>
          <w:p w:rsidR="00BE0A51" w:rsidRPr="00E70550" w:rsidRDefault="00BE0A51" w:rsidP="00BE0A51">
            <w:r w:rsidRPr="00E70550">
              <w:t xml:space="preserve">Максимальное количество этажей – 3 </w:t>
            </w:r>
            <w:proofErr w:type="spellStart"/>
            <w:r w:rsidRPr="00E70550">
              <w:t>эт</w:t>
            </w:r>
            <w:proofErr w:type="spellEnd"/>
            <w:r w:rsidRPr="00E70550">
              <w:t xml:space="preserve">. </w:t>
            </w:r>
          </w:p>
          <w:p w:rsidR="00BE0A51" w:rsidRPr="00E70550" w:rsidRDefault="00BE0A51" w:rsidP="00BE0A51">
            <w:r w:rsidRPr="00E70550">
              <w:t>Максимальный процент застройки – 70%.</w:t>
            </w:r>
          </w:p>
          <w:p w:rsidR="00BE0A51" w:rsidRPr="00E70550" w:rsidRDefault="00BE0A51" w:rsidP="00BE0A51">
            <w:r w:rsidRPr="00E70550">
              <w:t xml:space="preserve">Минимальная длина стороны земельного участка по </w:t>
            </w:r>
            <w:r w:rsidRPr="00E70550">
              <w:lastRenderedPageBreak/>
              <w:t>уличному фронту – 30 м.</w:t>
            </w:r>
          </w:p>
          <w:p w:rsidR="00BE0A51" w:rsidRPr="00E70550" w:rsidRDefault="00BE0A51" w:rsidP="00BE0A51">
            <w:r w:rsidRPr="00E70550">
              <w:t>Минимальная ширина/глубина – 15 м.</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788" w:type="dxa"/>
            <w:shd w:val="clear" w:color="auto" w:fill="auto"/>
          </w:tcPr>
          <w:p w:rsidR="00BE0A51" w:rsidRPr="00BE0A51" w:rsidRDefault="00BE0A51" w:rsidP="00BE0A51">
            <w:r w:rsidRPr="00BE0A51">
              <w:lastRenderedPageBreak/>
              <w:t>Отдельно стоящие.</w:t>
            </w:r>
          </w:p>
          <w:p w:rsidR="00BE0A51" w:rsidRPr="00BE0A51" w:rsidRDefault="00BE0A51" w:rsidP="00BE0A51">
            <w:r w:rsidRPr="00BE0A51">
              <w:t>Дополнительные требования к параметрам сооружений и границам земельных участков в соответствии со следующими документами:</w:t>
            </w:r>
          </w:p>
          <w:p w:rsidR="00BE0A51" w:rsidRPr="00BE0A51" w:rsidRDefault="00BE0A51" w:rsidP="00BE0A51">
            <w:proofErr w:type="gramStart"/>
            <w:r w:rsidRPr="00BE0A51">
              <w:t xml:space="preserve">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w:t>
            </w:r>
            <w:r w:rsidRPr="00BE0A51">
              <w:lastRenderedPageBreak/>
              <w:t xml:space="preserve">поселений»); СП 118.13330.2012 (Актуализированная редакция </w:t>
            </w:r>
            <w:hyperlink r:id="rId15" w:history="1">
              <w:proofErr w:type="spellStart"/>
              <w:r w:rsidRPr="00BE0A51">
                <w:t>СНиП</w:t>
              </w:r>
              <w:proofErr w:type="spellEnd"/>
              <w:r w:rsidRPr="00BE0A51">
                <w:t xml:space="preserve"> 31-06-2009</w:t>
              </w:r>
            </w:hyperlink>
            <w:r w:rsidRPr="00BE0A51">
              <w:t xml:space="preserve"> «Общественные здания и сооружения»), и другие действующие нормативные документы и технические регламенты, СП, региональными и местными нормативами градостроительного проектирования.</w:t>
            </w:r>
            <w:proofErr w:type="gramEnd"/>
          </w:p>
          <w:p w:rsidR="00BE0A51" w:rsidRPr="00BE0A51" w:rsidRDefault="00BE0A51" w:rsidP="00BE0A51">
            <w:r w:rsidRPr="00BE0A51">
              <w:t>Новое строительство и реконструкцию осуществлять по утвержденному проекту планировки, проекту межевания территории.</w:t>
            </w:r>
          </w:p>
        </w:tc>
      </w:tr>
      <w:tr w:rsidR="00BE0A51" w:rsidRPr="00BE0A51" w:rsidTr="00467A2E">
        <w:trPr>
          <w:trHeight w:val="261"/>
        </w:trPr>
        <w:tc>
          <w:tcPr>
            <w:tcW w:w="2379" w:type="dxa"/>
            <w:shd w:val="clear" w:color="auto" w:fill="auto"/>
          </w:tcPr>
          <w:p w:rsidR="00BE0A51" w:rsidRPr="00BE0A51" w:rsidRDefault="00BE0A51" w:rsidP="00BE0A51">
            <w:r w:rsidRPr="00BE0A51">
              <w:lastRenderedPageBreak/>
              <w:t xml:space="preserve">Предприятия бытового обслуживания, предприятия общественного питания </w:t>
            </w:r>
          </w:p>
          <w:p w:rsidR="00BE0A51" w:rsidRPr="00BE0A51" w:rsidRDefault="00BE0A51" w:rsidP="00BE0A51"/>
        </w:tc>
        <w:tc>
          <w:tcPr>
            <w:tcW w:w="3541" w:type="dxa"/>
            <w:shd w:val="clear" w:color="auto" w:fill="auto"/>
          </w:tcPr>
          <w:p w:rsidR="00BE0A51" w:rsidRPr="00E70550" w:rsidRDefault="00BE0A51" w:rsidP="00BE0A51">
            <w:r w:rsidRPr="00E70550">
              <w:t>Минимальная площадь земельных участков – 0,1 га.</w:t>
            </w:r>
          </w:p>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Максимальное количество этажей – 3 этажа.</w:t>
            </w:r>
          </w:p>
          <w:p w:rsidR="00BE0A51" w:rsidRPr="00E70550" w:rsidRDefault="00BE0A51" w:rsidP="00BE0A51">
            <w:r w:rsidRPr="00E70550">
              <w:t>Максимальный процент застройки – 70%.</w:t>
            </w:r>
          </w:p>
          <w:p w:rsidR="00BE0A51" w:rsidRPr="00E70550" w:rsidRDefault="00BE0A51" w:rsidP="00BE0A51">
            <w:r w:rsidRPr="00E70550">
              <w:t>Минимальная длина стороны земельного участка по уличному фронту – 30 м.</w:t>
            </w:r>
          </w:p>
          <w:p w:rsidR="00BE0A51" w:rsidRPr="00E70550" w:rsidRDefault="00BE0A51" w:rsidP="00BE0A51">
            <w:r w:rsidRPr="00E70550">
              <w:t>Минимальная ширина/глубина – 15 м.</w:t>
            </w:r>
          </w:p>
          <w:p w:rsidR="00BE0A51" w:rsidRPr="00E70550" w:rsidRDefault="00BE0A51" w:rsidP="00BE0A51">
            <w:r w:rsidRPr="00E70550">
              <w:t>Минимальная высота оград -  1,5 м.</w:t>
            </w:r>
          </w:p>
          <w:p w:rsidR="00BE0A51" w:rsidRPr="00BE0A51" w:rsidRDefault="00BE0A51" w:rsidP="00BE0A51">
            <w:r w:rsidRPr="00E70550">
              <w:t>Максимальная высота оград - 1,8 м.</w:t>
            </w:r>
          </w:p>
        </w:tc>
        <w:tc>
          <w:tcPr>
            <w:tcW w:w="3788" w:type="dxa"/>
            <w:shd w:val="clear" w:color="auto" w:fill="auto"/>
          </w:tcPr>
          <w:p w:rsidR="00BE0A51" w:rsidRPr="00BE0A51" w:rsidRDefault="00BE0A51" w:rsidP="00BE0A51">
            <w:r w:rsidRPr="00BE0A51">
              <w:t>Встроенные и пристроенные в основные виды использования, 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16"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 </w:t>
            </w:r>
            <w:proofErr w:type="gramEnd"/>
          </w:p>
        </w:tc>
      </w:tr>
      <w:tr w:rsidR="00BE0A51" w:rsidRPr="00BE0A51" w:rsidTr="00467A2E">
        <w:trPr>
          <w:trHeight w:val="548"/>
        </w:trPr>
        <w:tc>
          <w:tcPr>
            <w:tcW w:w="2379" w:type="dxa"/>
            <w:shd w:val="clear" w:color="auto" w:fill="auto"/>
          </w:tcPr>
          <w:p w:rsidR="00BE0A51" w:rsidRPr="00BE0A51" w:rsidRDefault="00BE0A51" w:rsidP="00BE0A51">
            <w:r w:rsidRPr="00BE0A51">
              <w:lastRenderedPageBreak/>
              <w:t>Предприятия связи</w:t>
            </w:r>
          </w:p>
          <w:p w:rsidR="00BE0A51" w:rsidRPr="00BE0A51" w:rsidRDefault="00BE0A51" w:rsidP="00BE0A51"/>
        </w:tc>
        <w:tc>
          <w:tcPr>
            <w:tcW w:w="3541" w:type="dxa"/>
            <w:shd w:val="clear" w:color="auto" w:fill="auto"/>
          </w:tcPr>
          <w:p w:rsidR="00BE0A51" w:rsidRPr="00E70550" w:rsidRDefault="00BE0A51" w:rsidP="00BE0A51">
            <w:r w:rsidRPr="00E70550">
              <w:t>Минимальная площадь земельных участков – 0,03 га.</w:t>
            </w:r>
          </w:p>
          <w:p w:rsidR="00BE0A51" w:rsidRPr="00E70550" w:rsidRDefault="00BE0A51" w:rsidP="00BE0A51">
            <w:r w:rsidRPr="00E70550">
              <w:t xml:space="preserve">Отступ от красной линии - не менее 5 м, при новом строительстве. </w:t>
            </w:r>
          </w:p>
          <w:p w:rsidR="00BE0A51" w:rsidRPr="00E70550" w:rsidRDefault="00BE0A51" w:rsidP="00BE0A51">
            <w:r w:rsidRPr="00E70550">
              <w:t xml:space="preserve">Максимальное количество этажей – 3 </w:t>
            </w:r>
            <w:proofErr w:type="spellStart"/>
            <w:r w:rsidRPr="00E70550">
              <w:t>эт</w:t>
            </w:r>
            <w:proofErr w:type="spellEnd"/>
            <w:r w:rsidRPr="00E70550">
              <w:t xml:space="preserve">. </w:t>
            </w:r>
          </w:p>
          <w:p w:rsidR="00BE0A51" w:rsidRPr="00E70550" w:rsidRDefault="00BE0A51" w:rsidP="00BE0A51">
            <w:r w:rsidRPr="00E70550">
              <w:t>Максимальный процент застройки – 70%.</w:t>
            </w:r>
          </w:p>
          <w:p w:rsidR="00BE0A51" w:rsidRPr="00E70550" w:rsidRDefault="00BE0A51" w:rsidP="00BE0A51">
            <w:r w:rsidRPr="00E70550">
              <w:t>Минимальная длина стороны земельного участка по уличному фронту – 30 м.</w:t>
            </w:r>
          </w:p>
          <w:p w:rsidR="00BE0A51" w:rsidRPr="00E70550" w:rsidRDefault="00BE0A51" w:rsidP="00BE0A51">
            <w:r w:rsidRPr="00E70550">
              <w:t>Минимальная ширина/глубина – 15 м.</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788" w:type="dxa"/>
            <w:shd w:val="clear" w:color="auto" w:fill="auto"/>
          </w:tcPr>
          <w:p w:rsidR="00BE0A51" w:rsidRPr="00BE0A51" w:rsidRDefault="00BE0A51" w:rsidP="00BE0A51">
            <w:r w:rsidRPr="00BE0A51">
              <w:t>Встроенные и пристроенные в основные виды использования, отдельно стоящие.</w:t>
            </w:r>
          </w:p>
          <w:p w:rsidR="00BE0A51" w:rsidRPr="00BE0A51" w:rsidRDefault="00BE0A51" w:rsidP="00BE0A51">
            <w:proofErr w:type="gramStart"/>
            <w:r w:rsidRPr="00BE0A51">
              <w:t xml:space="preserve">Строительство осуществлять в соответствии со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Планировка и застройка городских и сельских поселений»)</w:t>
            </w:r>
            <w:proofErr w:type="gramStart"/>
            <w:r w:rsidRPr="00BE0A51">
              <w:t xml:space="preserve"> ,</w:t>
            </w:r>
            <w:proofErr w:type="gramEnd"/>
            <w:r w:rsidRPr="00BE0A51">
              <w:t xml:space="preserve"> СП 118.13330.2012 (Актуализированная редакция </w:t>
            </w:r>
            <w:hyperlink r:id="rId17"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r w:rsidR="00BE0A51" w:rsidRPr="00BE0A51" w:rsidTr="00467A2E">
        <w:trPr>
          <w:trHeight w:val="822"/>
        </w:trPr>
        <w:tc>
          <w:tcPr>
            <w:tcW w:w="2379" w:type="dxa"/>
            <w:shd w:val="clear" w:color="auto" w:fill="auto"/>
          </w:tcPr>
          <w:p w:rsidR="00BE0A51" w:rsidRPr="00BE0A51" w:rsidRDefault="00BE0A51" w:rsidP="00BE0A51">
            <w:r w:rsidRPr="00BE0A51">
              <w:t>Предприятия централизованного выполнения заказов, приемные пункты прачечных самообслуживания, химчисток самообслуживания</w:t>
            </w:r>
          </w:p>
        </w:tc>
        <w:tc>
          <w:tcPr>
            <w:tcW w:w="3541" w:type="dxa"/>
            <w:shd w:val="clear" w:color="auto" w:fill="auto"/>
          </w:tcPr>
          <w:p w:rsidR="00BE0A51" w:rsidRPr="00E70550" w:rsidRDefault="00BE0A51" w:rsidP="00BE0A51">
            <w:r w:rsidRPr="00E70550">
              <w:t>Максимальный размер земельного участка – 0,2 га;</w:t>
            </w:r>
          </w:p>
          <w:p w:rsidR="00BE0A51" w:rsidRPr="00E70550" w:rsidRDefault="00BE0A51" w:rsidP="00BE0A51">
            <w:r w:rsidRPr="00E70550">
              <w:t xml:space="preserve">Отступ от красной линии - не менее 5 м, при новом строительстве </w:t>
            </w:r>
          </w:p>
          <w:p w:rsidR="00BE0A51" w:rsidRPr="00E70550" w:rsidRDefault="00BE0A51" w:rsidP="00BE0A51">
            <w:r w:rsidRPr="00E70550">
              <w:t xml:space="preserve">Максимальное количество этажей – 3 </w:t>
            </w:r>
            <w:proofErr w:type="spellStart"/>
            <w:r w:rsidRPr="00E70550">
              <w:t>эт</w:t>
            </w:r>
            <w:proofErr w:type="spellEnd"/>
            <w:r w:rsidRPr="00E70550">
              <w:t xml:space="preserve">. </w:t>
            </w:r>
          </w:p>
          <w:p w:rsidR="00BE0A51" w:rsidRPr="00E70550" w:rsidRDefault="00BE0A51" w:rsidP="00BE0A51">
            <w:r w:rsidRPr="00E70550">
              <w:t>Максимальный процент застройки – 70%.</w:t>
            </w:r>
          </w:p>
          <w:p w:rsidR="00BE0A51" w:rsidRPr="00E70550" w:rsidRDefault="00BE0A51" w:rsidP="00BE0A51">
            <w:r w:rsidRPr="00E70550">
              <w:t>Минимальная длина стороны земельного участка по уличному фронту – 30 м.</w:t>
            </w:r>
          </w:p>
          <w:p w:rsidR="00BE0A51" w:rsidRPr="00E70550" w:rsidRDefault="00BE0A51" w:rsidP="00BE0A51">
            <w:r w:rsidRPr="00E70550">
              <w:t>Минимальная ширина/глубина – 15 м.</w:t>
            </w:r>
          </w:p>
          <w:p w:rsidR="00BE0A51" w:rsidRPr="00E70550" w:rsidRDefault="00BE0A51" w:rsidP="00BE0A51">
            <w:r w:rsidRPr="00E70550">
              <w:t>Минимальная высота ограждения  - 1,5 м.</w:t>
            </w:r>
          </w:p>
          <w:p w:rsidR="00BE0A51" w:rsidRPr="00E70550" w:rsidRDefault="00BE0A51" w:rsidP="00BE0A51">
            <w:r w:rsidRPr="00E70550">
              <w:t>Максимальная высота ограждения  - 1,8 м.</w:t>
            </w:r>
          </w:p>
        </w:tc>
        <w:tc>
          <w:tcPr>
            <w:tcW w:w="3788" w:type="dxa"/>
            <w:shd w:val="clear" w:color="auto" w:fill="auto"/>
          </w:tcPr>
          <w:p w:rsidR="00BE0A51" w:rsidRPr="00BE0A51" w:rsidRDefault="00BE0A51" w:rsidP="00BE0A51">
            <w:r w:rsidRPr="00BE0A51">
              <w:t>Встроенные и пристроенные в основные виды использования, 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18"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47"/>
        </w:trPr>
        <w:tc>
          <w:tcPr>
            <w:tcW w:w="2379" w:type="dxa"/>
            <w:shd w:val="clear" w:color="auto" w:fill="auto"/>
          </w:tcPr>
          <w:p w:rsidR="00BE0A51" w:rsidRPr="00BE0A51" w:rsidRDefault="00BE0A51" w:rsidP="00BE0A51">
            <w:r w:rsidRPr="00BE0A51">
              <w:t>Внешкольные учреждения</w:t>
            </w:r>
          </w:p>
        </w:tc>
        <w:tc>
          <w:tcPr>
            <w:tcW w:w="3541" w:type="dxa"/>
            <w:shd w:val="clear" w:color="auto" w:fill="auto"/>
          </w:tcPr>
          <w:p w:rsidR="00BE0A51" w:rsidRPr="00E70550" w:rsidRDefault="00BE0A51" w:rsidP="00BE0A51">
            <w:r w:rsidRPr="00E70550">
              <w:t>Внешкольные учреждения – не более 50 мест.</w:t>
            </w:r>
          </w:p>
          <w:p w:rsidR="00BE0A51" w:rsidRPr="00E70550" w:rsidRDefault="00BE0A51" w:rsidP="00BE0A51">
            <w:r w:rsidRPr="00E70550">
              <w:t>Максимальный размер земельного участка - от задания на проектирование и количества мест.</w:t>
            </w:r>
          </w:p>
          <w:p w:rsidR="00BE0A51" w:rsidRPr="00E70550" w:rsidRDefault="00BE0A51" w:rsidP="00BE0A51">
            <w:r w:rsidRPr="00E70550">
              <w:t xml:space="preserve">Отступ от красной линии - не </w:t>
            </w:r>
            <w:r w:rsidRPr="00E70550">
              <w:lastRenderedPageBreak/>
              <w:t xml:space="preserve">менее 10 м, при новом строительстве; </w:t>
            </w:r>
          </w:p>
          <w:p w:rsidR="00BE0A51" w:rsidRPr="00E70550" w:rsidRDefault="00BE0A51" w:rsidP="00BE0A51">
            <w:r w:rsidRPr="00E70550">
              <w:t xml:space="preserve">Максимальное количество этажей –2 </w:t>
            </w:r>
            <w:proofErr w:type="spellStart"/>
            <w:r w:rsidRPr="00E70550">
              <w:t>эт</w:t>
            </w:r>
            <w:proofErr w:type="spellEnd"/>
            <w:r w:rsidRPr="00E70550">
              <w:t>.</w:t>
            </w:r>
          </w:p>
          <w:p w:rsidR="00BE0A51" w:rsidRPr="00E70550" w:rsidRDefault="00BE0A51" w:rsidP="00BE0A51">
            <w:r w:rsidRPr="00E70550">
              <w:t>Максимальная высота здания до конька –10 м.</w:t>
            </w:r>
          </w:p>
          <w:p w:rsidR="00BE0A51" w:rsidRPr="00E70550" w:rsidRDefault="00BE0A51" w:rsidP="00BE0A51">
            <w:r w:rsidRPr="00E70550">
              <w:t>Максимальный процент застройки земельного участка – 50.</w:t>
            </w:r>
          </w:p>
          <w:p w:rsidR="00BE0A51" w:rsidRPr="00E70550" w:rsidRDefault="00BE0A51" w:rsidP="00BE0A51">
            <w:r w:rsidRPr="00E70550">
              <w:t>Минимальный процент спортивно-игровых площадок – 20.</w:t>
            </w:r>
          </w:p>
          <w:p w:rsidR="00BE0A51" w:rsidRPr="00E70550" w:rsidRDefault="00BE0A51" w:rsidP="00BE0A51">
            <w:r w:rsidRPr="00E70550">
              <w:t>Минимальный процент озеленения – 30.</w:t>
            </w:r>
          </w:p>
          <w:p w:rsidR="00BE0A51" w:rsidRPr="00E70550" w:rsidRDefault="00BE0A51" w:rsidP="00BE0A51">
            <w:r w:rsidRPr="00E70550">
              <w:t>Минимальная высота оград в легких конструкциях - 1,5 м.</w:t>
            </w:r>
          </w:p>
          <w:p w:rsidR="00BE0A51" w:rsidRPr="00E70550" w:rsidRDefault="00BE0A51" w:rsidP="00BE0A51">
            <w:r w:rsidRPr="00E70550">
              <w:t>Максимальная высота оград в легких конструкциях - 1,8 м.</w:t>
            </w:r>
          </w:p>
          <w:p w:rsidR="00BE0A51" w:rsidRPr="00E70550" w:rsidRDefault="00BE0A51" w:rsidP="00BE0A51"/>
        </w:tc>
        <w:tc>
          <w:tcPr>
            <w:tcW w:w="3788" w:type="dxa"/>
            <w:shd w:val="clear" w:color="auto" w:fill="auto"/>
          </w:tcPr>
          <w:p w:rsidR="00BE0A51" w:rsidRPr="00BE0A51" w:rsidRDefault="00BE0A51" w:rsidP="00BE0A51">
            <w:r w:rsidRPr="00BE0A51">
              <w:lastRenderedPageBreak/>
              <w:t>Встроенные и пристроенные в основные виды использования, 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w:t>
            </w:r>
            <w:r w:rsidRPr="00BE0A51">
              <w:lastRenderedPageBreak/>
              <w:t xml:space="preserve">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w:t>
            </w:r>
            <w:proofErr w:type="spellStart"/>
            <w:r w:rsidRPr="00BE0A51">
              <w:t>СанПиН</w:t>
            </w:r>
            <w:proofErr w:type="spellEnd"/>
            <w:r w:rsidRPr="00BE0A51">
              <w:t xml:space="preserve"> 2.4.4. 1251-03 Санитарно-эпидемиологические требования к учреждениям дополнительного образования детей (внешкольные учреждения),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BE0A51" w:rsidRPr="00BE0A51" w:rsidRDefault="00BE0A51" w:rsidP="00BE0A51">
            <w:r w:rsidRPr="00BE0A51">
              <w:t>Размещать внешкольные учреждения на территории с учетом транспортной доступности не более 30 мин.</w:t>
            </w:r>
          </w:p>
        </w:tc>
      </w:tr>
      <w:tr w:rsidR="00BE0A51" w:rsidRPr="00BE0A51" w:rsidTr="00467A2E">
        <w:trPr>
          <w:trHeight w:val="814"/>
        </w:trPr>
        <w:tc>
          <w:tcPr>
            <w:tcW w:w="2379" w:type="dxa"/>
            <w:shd w:val="clear" w:color="auto" w:fill="auto"/>
          </w:tcPr>
          <w:p w:rsidR="00BE0A51" w:rsidRPr="00BE0A51" w:rsidRDefault="00BE0A51" w:rsidP="00BE0A51">
            <w:r w:rsidRPr="00BE0A51">
              <w:lastRenderedPageBreak/>
              <w:t>Учреждения культуры и искусства</w:t>
            </w:r>
          </w:p>
        </w:tc>
        <w:tc>
          <w:tcPr>
            <w:tcW w:w="3541" w:type="dxa"/>
            <w:shd w:val="clear" w:color="auto" w:fill="auto"/>
          </w:tcPr>
          <w:p w:rsidR="00BE0A51" w:rsidRPr="00BE0A51" w:rsidRDefault="00BE0A51" w:rsidP="00BE0A51">
            <w:r w:rsidRPr="00BE0A51">
              <w:t>Минимальная площадь земельного участка 0,15 га.</w:t>
            </w:r>
          </w:p>
          <w:p w:rsidR="00BE0A51" w:rsidRPr="00BE0A51" w:rsidRDefault="00BE0A51" w:rsidP="00BE0A51">
            <w:r w:rsidRPr="00BE0A51">
              <w:t xml:space="preserve">Отступ от красной линии - не менее 5 м, при новом строительстве </w:t>
            </w:r>
          </w:p>
          <w:p w:rsidR="00BE0A51" w:rsidRPr="00BE0A51" w:rsidRDefault="00BE0A51" w:rsidP="00BE0A51">
            <w:r w:rsidRPr="00BE0A51">
              <w:t xml:space="preserve">Максимальное количество этажей – 3 </w:t>
            </w:r>
            <w:proofErr w:type="spellStart"/>
            <w:r w:rsidRPr="00BE0A51">
              <w:t>эт</w:t>
            </w:r>
            <w:proofErr w:type="spellEnd"/>
            <w:r w:rsidRPr="00BE0A51">
              <w:t xml:space="preserve">. </w:t>
            </w:r>
          </w:p>
          <w:p w:rsidR="00BE0A51" w:rsidRPr="00BE0A51" w:rsidRDefault="00BE0A51" w:rsidP="00BE0A51">
            <w:r w:rsidRPr="00BE0A51">
              <w:t>Максимальный процент застройки – 70%</w:t>
            </w:r>
          </w:p>
          <w:p w:rsidR="00BE0A51" w:rsidRPr="00BE0A51" w:rsidRDefault="00BE0A51" w:rsidP="00BE0A51">
            <w:r w:rsidRPr="00BE0A51">
              <w:t>Минимальная длина стороны земельного участка по уличному фронту – 30 м.</w:t>
            </w:r>
          </w:p>
          <w:p w:rsidR="00BE0A51" w:rsidRPr="00BE0A51" w:rsidRDefault="00BE0A51" w:rsidP="00BE0A51">
            <w:r w:rsidRPr="00BE0A51">
              <w:t>Минимальная ширина/глубина – 15 м.</w:t>
            </w:r>
          </w:p>
          <w:p w:rsidR="00BE0A51" w:rsidRPr="00BE0A51" w:rsidRDefault="00BE0A51" w:rsidP="00BE0A51"/>
        </w:tc>
        <w:tc>
          <w:tcPr>
            <w:tcW w:w="3788" w:type="dxa"/>
            <w:shd w:val="clear" w:color="auto" w:fill="auto"/>
          </w:tcPr>
          <w:p w:rsidR="00BE0A51" w:rsidRPr="00BE0A51" w:rsidRDefault="00BE0A51" w:rsidP="00BE0A51">
            <w:r w:rsidRPr="00BE0A51">
              <w:t>Встроенные и пристроенные в основные виды использования, 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19"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673"/>
        </w:trPr>
        <w:tc>
          <w:tcPr>
            <w:tcW w:w="2379" w:type="dxa"/>
            <w:shd w:val="clear" w:color="auto" w:fill="auto"/>
          </w:tcPr>
          <w:p w:rsidR="00BE0A51" w:rsidRPr="00BE0A51" w:rsidRDefault="00BE0A51" w:rsidP="00BE0A51">
            <w:r w:rsidRPr="00BE0A51">
              <w:t xml:space="preserve">Предприятия мелкорозничной торговли во временных </w:t>
            </w:r>
            <w:r w:rsidRPr="00BE0A51">
              <w:lastRenderedPageBreak/>
              <w:t>сооружениях (киоски, павильоны, палатки), предприятия розничной и мелкооптовой торговли, в том числе торгово-развлекательные комплексы</w:t>
            </w:r>
          </w:p>
        </w:tc>
        <w:tc>
          <w:tcPr>
            <w:tcW w:w="3541" w:type="dxa"/>
            <w:shd w:val="clear" w:color="auto" w:fill="auto"/>
          </w:tcPr>
          <w:p w:rsidR="00BE0A51" w:rsidRPr="00E70550" w:rsidRDefault="00BE0A51" w:rsidP="00BE0A51">
            <w:r w:rsidRPr="00E70550">
              <w:lastRenderedPageBreak/>
              <w:t>Минимальный размер земельного участка 0,0015 га.</w:t>
            </w:r>
          </w:p>
          <w:p w:rsidR="00BE0A51" w:rsidRPr="00E70550" w:rsidRDefault="00BE0A51" w:rsidP="00BE0A51">
            <w:r w:rsidRPr="00E70550">
              <w:t xml:space="preserve"> Отступ от красной линии - не менее 5 м, при новом </w:t>
            </w:r>
            <w:r w:rsidRPr="00E70550">
              <w:lastRenderedPageBreak/>
              <w:t>строительстве.</w:t>
            </w:r>
          </w:p>
          <w:p w:rsidR="00BE0A51" w:rsidRPr="00E70550" w:rsidRDefault="00BE0A51" w:rsidP="00BE0A51">
            <w:r w:rsidRPr="00E70550">
              <w:t xml:space="preserve">Максимальное количество этажей – до 2 </w:t>
            </w:r>
            <w:proofErr w:type="spellStart"/>
            <w:r w:rsidRPr="00E70550">
              <w:t>эт</w:t>
            </w:r>
            <w:proofErr w:type="spellEnd"/>
            <w:r w:rsidRPr="00E70550">
              <w:t>.</w:t>
            </w:r>
          </w:p>
          <w:p w:rsidR="00BE0A51" w:rsidRPr="00E70550" w:rsidRDefault="00BE0A51" w:rsidP="00BE0A51">
            <w:r w:rsidRPr="00E70550">
              <w:t>Высота – до 10 м.</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788" w:type="dxa"/>
            <w:shd w:val="clear" w:color="auto" w:fill="auto"/>
          </w:tcPr>
          <w:p w:rsidR="00BE0A51" w:rsidRPr="00BE0A51" w:rsidRDefault="00BE0A51" w:rsidP="00BE0A51">
            <w:r w:rsidRPr="00BE0A51">
              <w:lastRenderedPageBreak/>
              <w:t>Встроенные и пристроенные в основные виды использования, отдельно стоящие.</w:t>
            </w:r>
          </w:p>
          <w:p w:rsidR="00BE0A51" w:rsidRPr="00BE0A51" w:rsidRDefault="00BE0A51" w:rsidP="00BE0A51">
            <w:proofErr w:type="gramStart"/>
            <w:r w:rsidRPr="00BE0A51">
              <w:t xml:space="preserve">Новое строительство и </w:t>
            </w:r>
            <w:r w:rsidRPr="00BE0A51">
              <w:lastRenderedPageBreak/>
              <w:t xml:space="preserve">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0"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673"/>
        </w:trPr>
        <w:tc>
          <w:tcPr>
            <w:tcW w:w="2379" w:type="dxa"/>
            <w:shd w:val="clear" w:color="auto" w:fill="auto"/>
          </w:tcPr>
          <w:p w:rsidR="00BE0A51" w:rsidRPr="00BE0A51" w:rsidRDefault="00BE0A51" w:rsidP="00BE0A51">
            <w:r w:rsidRPr="00BE0A51">
              <w:lastRenderedPageBreak/>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541" w:type="dxa"/>
            <w:shd w:val="clear" w:color="auto" w:fill="auto"/>
          </w:tcPr>
          <w:p w:rsidR="00BE0A51" w:rsidRPr="00BE0A51" w:rsidRDefault="00BE0A51" w:rsidP="00BE0A51">
            <w:r w:rsidRPr="00BE0A51">
              <w:t>Максимальная площадь земельного участка – 0,2 га.</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t xml:space="preserve">Максимальное количество этажей – до 2 </w:t>
            </w:r>
            <w:proofErr w:type="spellStart"/>
            <w:r w:rsidRPr="00BE0A51">
              <w:t>эт</w:t>
            </w:r>
            <w:proofErr w:type="spellEnd"/>
            <w:r w:rsidRPr="00BE0A51">
              <w:t>.</w:t>
            </w:r>
          </w:p>
          <w:p w:rsidR="00BE0A51" w:rsidRPr="00E70550" w:rsidRDefault="00BE0A51" w:rsidP="00BE0A51">
            <w:r w:rsidRPr="00E70550">
              <w:t>Минимальная высота оград -  1,5 м.</w:t>
            </w:r>
          </w:p>
          <w:p w:rsidR="00BE0A51" w:rsidRPr="00BE0A51" w:rsidRDefault="00BE0A51" w:rsidP="00BE0A51">
            <w:r w:rsidRPr="00E70550">
              <w:t>Максимальная высота оград - 1,8 м.</w:t>
            </w:r>
          </w:p>
        </w:tc>
        <w:tc>
          <w:tcPr>
            <w:tcW w:w="3788" w:type="dxa"/>
            <w:shd w:val="clear" w:color="auto" w:fill="auto"/>
          </w:tcPr>
          <w:p w:rsidR="00BE0A51" w:rsidRPr="00BE0A51" w:rsidRDefault="00BE0A51" w:rsidP="00BE0A51">
            <w:r w:rsidRPr="00BE0A51">
              <w:t>Встроенные и пристроенные в основные виды использования, 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1"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BE0A51" w:rsidRPr="00BE0A51" w:rsidTr="00467A2E">
        <w:trPr>
          <w:trHeight w:val="387"/>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56"/>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lastRenderedPageBreak/>
              <w:t>1</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364" w:type="dxa"/>
            <w:shd w:val="clear" w:color="auto" w:fill="auto"/>
          </w:tcPr>
          <w:p w:rsidR="00BE0A51" w:rsidRPr="00BE0A51" w:rsidRDefault="00BE0A51" w:rsidP="00BE0A51">
            <w:r w:rsidRPr="00BE0A51">
              <w:t>Объекты инженерно-технического обеспечения</w:t>
            </w:r>
          </w:p>
        </w:tc>
        <w:tc>
          <w:tcPr>
            <w:tcW w:w="3302" w:type="dxa"/>
            <w:shd w:val="clear" w:color="auto" w:fill="auto"/>
          </w:tcPr>
          <w:p w:rsidR="00BE0A51" w:rsidRPr="00BE0A51" w:rsidRDefault="00BE0A51" w:rsidP="00BE0A51">
            <w:r w:rsidRPr="00BE0A51">
              <w:t xml:space="preserve">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tc>
        <w:tc>
          <w:tcPr>
            <w:tcW w:w="4042"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364" w:type="dxa"/>
            <w:shd w:val="clear" w:color="auto" w:fill="auto"/>
          </w:tcPr>
          <w:p w:rsidR="00BE0A51" w:rsidRPr="00BE0A51" w:rsidRDefault="00BE0A51" w:rsidP="00BE0A51">
            <w:r w:rsidRPr="00BE0A51">
              <w:t>Стоянки автомобильного транспорта, для обслуживания объектов социального, культурного и бытового назначения</w:t>
            </w:r>
          </w:p>
        </w:tc>
        <w:tc>
          <w:tcPr>
            <w:tcW w:w="3302" w:type="dxa"/>
            <w:shd w:val="clear" w:color="auto" w:fill="auto"/>
          </w:tcPr>
          <w:p w:rsidR="00BE0A51" w:rsidRPr="00BE0A51" w:rsidRDefault="00BE0A51" w:rsidP="00BE0A51">
            <w:r w:rsidRPr="00BE0A51">
              <w:t>Площадь земельного участка для стоянки автомобильного транспорта:</w:t>
            </w:r>
          </w:p>
          <w:p w:rsidR="00BE0A51" w:rsidRPr="00BE0A51" w:rsidRDefault="00BE0A51" w:rsidP="00BE0A51">
            <w:r w:rsidRPr="00BE0A51">
              <w:t xml:space="preserve">- для предприятия общественного питания, </w:t>
            </w:r>
            <w:proofErr w:type="spellStart"/>
            <w:r w:rsidRPr="00BE0A51">
              <w:t>коммунально</w:t>
            </w:r>
            <w:proofErr w:type="spellEnd"/>
            <w:r w:rsidRPr="00BE0A51">
              <w:t xml:space="preserve"> </w:t>
            </w:r>
            <w:proofErr w:type="gramStart"/>
            <w:r w:rsidRPr="00BE0A51">
              <w:t>-б</w:t>
            </w:r>
            <w:proofErr w:type="gramEnd"/>
            <w:r w:rsidRPr="00BE0A51">
              <w:t>ытового обслуживания – минимальный 0,021 га, максимальный – 0,03 га.;</w:t>
            </w:r>
          </w:p>
          <w:p w:rsidR="00BE0A51" w:rsidRPr="00BE0A51" w:rsidRDefault="00BE0A51" w:rsidP="00BE0A51">
            <w:r w:rsidRPr="00BE0A51">
              <w:t>- для предприятий бытового обслуживания - минимальный – 0,005 га, максимальный – 0,01 га;</w:t>
            </w:r>
          </w:p>
          <w:p w:rsidR="00BE0A51" w:rsidRPr="00BE0A51" w:rsidRDefault="00BE0A51" w:rsidP="00BE0A51">
            <w:r w:rsidRPr="00BE0A51">
              <w:t>- для учреждений управления – максимальный – 0,03 га;</w:t>
            </w:r>
          </w:p>
          <w:p w:rsidR="00BE0A51" w:rsidRPr="00BE0A51" w:rsidRDefault="00BE0A51" w:rsidP="00BE0A51">
            <w:r w:rsidRPr="00BE0A51">
              <w:t>- для спортивных сооружений – минимальный – 0,01 га, максимальный – 0,03 га;</w:t>
            </w:r>
          </w:p>
          <w:p w:rsidR="00BE0A51" w:rsidRPr="00BE0A51" w:rsidRDefault="00BE0A51" w:rsidP="00BE0A51">
            <w:r w:rsidRPr="00BE0A51">
              <w:t>- для клубных – 0,09 га;</w:t>
            </w:r>
          </w:p>
          <w:p w:rsidR="00BE0A51" w:rsidRPr="00BE0A51" w:rsidRDefault="00BE0A51" w:rsidP="00BE0A51">
            <w:r w:rsidRPr="00BE0A51">
              <w:t xml:space="preserve">Отступ от красных линий – не менее 5 м при новом строительстве </w:t>
            </w:r>
          </w:p>
          <w:p w:rsidR="00BE0A51" w:rsidRPr="00BE0A51" w:rsidRDefault="00BE0A51" w:rsidP="00BE0A51">
            <w:r w:rsidRPr="00BE0A51">
              <w:t>Расстояние от площадок до окон не менее - 10м.</w:t>
            </w:r>
          </w:p>
        </w:tc>
        <w:tc>
          <w:tcPr>
            <w:tcW w:w="4042"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E70550" w:rsidRDefault="00E70550" w:rsidP="00BE0A51"/>
    <w:p w:rsidR="00BE0A51" w:rsidRPr="00BE0A51" w:rsidRDefault="00BE0A51" w:rsidP="00BE0A51">
      <w:r w:rsidRPr="00BE0A51">
        <w:t>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 xml:space="preserve">ЗОНЫ ОБЪЕКТОВ СОЦИАЛЬНОГО И КОММУНАЛЬНО-БЫТОВОГО </w:t>
      </w:r>
    </w:p>
    <w:p w:rsidR="00BE0A51" w:rsidRPr="00BE0A51" w:rsidRDefault="00BE0A51" w:rsidP="00BE0A51">
      <w:r w:rsidRPr="00BE0A51">
        <w:t>НАЗНАЧЕНИЯ (ОДЗ-2)</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324"/>
        <w:gridCol w:w="4005"/>
      </w:tblGrid>
      <w:tr w:rsidR="00BE0A51" w:rsidRPr="00BE0A51" w:rsidTr="00467A2E">
        <w:trPr>
          <w:trHeight w:val="551"/>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lastRenderedPageBreak/>
              <w:t>ВИДЫ ИСПОЛЬЗОВАНИЯ</w:t>
            </w:r>
          </w:p>
        </w:tc>
        <w:tc>
          <w:tcPr>
            <w:tcW w:w="3324"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05"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324"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05"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198"/>
        </w:trPr>
        <w:tc>
          <w:tcPr>
            <w:tcW w:w="2379" w:type="dxa"/>
            <w:shd w:val="clear" w:color="auto" w:fill="auto"/>
          </w:tcPr>
          <w:p w:rsidR="00BE0A51" w:rsidRPr="00BE0A51" w:rsidRDefault="00BE0A51" w:rsidP="00BE0A51">
            <w:r w:rsidRPr="00BE0A51">
              <w:t>Предприятия бытового обслуживания</w:t>
            </w:r>
          </w:p>
        </w:tc>
        <w:tc>
          <w:tcPr>
            <w:tcW w:w="3324" w:type="dxa"/>
            <w:shd w:val="clear" w:color="auto" w:fill="auto"/>
          </w:tcPr>
          <w:p w:rsidR="00BE0A51" w:rsidRPr="00BE0A51" w:rsidRDefault="00BE0A51" w:rsidP="00BE0A51">
            <w:r w:rsidRPr="00BE0A51">
              <w:t>Минимальная площадь земельных участков – 0,1 га.</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rPr>
                <w:rFonts w:eastAsia="Calibri"/>
              </w:rPr>
              <w:t>Максимальное количество этажей</w:t>
            </w:r>
            <w:r w:rsidRPr="00BE0A51">
              <w:t xml:space="preserve"> – 3 </w:t>
            </w:r>
            <w:proofErr w:type="spellStart"/>
            <w:r w:rsidRPr="00BE0A51">
              <w:t>эт</w:t>
            </w:r>
            <w:proofErr w:type="spellEnd"/>
            <w:r w:rsidRPr="00BE0A51">
              <w:t>.</w:t>
            </w:r>
          </w:p>
          <w:p w:rsidR="00BE0A51" w:rsidRPr="00BE0A51" w:rsidRDefault="00BE0A51" w:rsidP="00BE0A51">
            <w:r w:rsidRPr="00BE0A51">
              <w:t>Максимальный процент застройки – 70%.</w:t>
            </w:r>
          </w:p>
          <w:p w:rsidR="00BE0A51" w:rsidRPr="00BE0A51" w:rsidRDefault="00BE0A51" w:rsidP="00BE0A51">
            <w:r w:rsidRPr="00BE0A51">
              <w:t>Минимальная длина стороны земельного участка по уличному фронту – 30 м.</w:t>
            </w:r>
          </w:p>
          <w:p w:rsidR="00BE0A51" w:rsidRPr="00BE0A51" w:rsidRDefault="00BE0A51" w:rsidP="00BE0A51">
            <w:r w:rsidRPr="00BE0A51">
              <w:t>Минимальная ширина/глубина – 15 м.</w:t>
            </w:r>
          </w:p>
          <w:p w:rsidR="00BE0A51" w:rsidRPr="00BE0A51" w:rsidRDefault="00BE0A51" w:rsidP="00BE0A51">
            <w:r w:rsidRPr="00BE0A51">
              <w:t xml:space="preserve">Минимальный процент озеленения – 10%. </w:t>
            </w:r>
          </w:p>
          <w:p w:rsidR="00BE0A51" w:rsidRPr="00E70550" w:rsidRDefault="00BE0A51" w:rsidP="00BE0A51">
            <w:r w:rsidRPr="00E70550">
              <w:t>Минимальная высота оград -  1,5 м.</w:t>
            </w:r>
          </w:p>
          <w:p w:rsidR="00BE0A51" w:rsidRPr="00BE0A51" w:rsidRDefault="00BE0A51" w:rsidP="00BE0A51">
            <w:r w:rsidRPr="00E70550">
              <w:t>Максимальная высота оград - 1,8 м.</w:t>
            </w:r>
          </w:p>
        </w:tc>
        <w:tc>
          <w:tcPr>
            <w:tcW w:w="4005" w:type="dxa"/>
            <w:shd w:val="clear" w:color="auto" w:fill="auto"/>
          </w:tcPr>
          <w:p w:rsidR="00BE0A51" w:rsidRPr="00BE0A51" w:rsidRDefault="00BE0A51" w:rsidP="00BE0A51">
            <w:r w:rsidRPr="00BE0A51">
              <w:t>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2"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60"/>
        </w:trPr>
        <w:tc>
          <w:tcPr>
            <w:tcW w:w="2379" w:type="dxa"/>
            <w:shd w:val="clear" w:color="auto" w:fill="auto"/>
          </w:tcPr>
          <w:p w:rsidR="00BE0A51" w:rsidRPr="00BE0A51" w:rsidRDefault="00BE0A51" w:rsidP="00BE0A51">
            <w:r w:rsidRPr="00BE0A51">
              <w:t xml:space="preserve">Предприятия общественного питания </w:t>
            </w:r>
          </w:p>
        </w:tc>
        <w:tc>
          <w:tcPr>
            <w:tcW w:w="3324" w:type="dxa"/>
            <w:shd w:val="clear" w:color="auto" w:fill="auto"/>
          </w:tcPr>
          <w:p w:rsidR="00BE0A51" w:rsidRPr="00BE0A51" w:rsidRDefault="00BE0A51" w:rsidP="00BE0A51">
            <w:r w:rsidRPr="00BE0A51">
              <w:t xml:space="preserve">Минимальная площадь земельного участка 0,2 га, </w:t>
            </w:r>
          </w:p>
          <w:p w:rsidR="00BE0A51" w:rsidRPr="00BE0A51" w:rsidRDefault="00BE0A51" w:rsidP="00BE0A51">
            <w:r w:rsidRPr="00BE0A51">
              <w:t xml:space="preserve">Максимальный процент застройки -70%. </w:t>
            </w:r>
          </w:p>
          <w:p w:rsidR="00BE0A51" w:rsidRPr="00BE0A51" w:rsidRDefault="00BE0A51" w:rsidP="00BE0A51">
            <w:r w:rsidRPr="00BE0A51">
              <w:t>Минимальный  процент озеленения -10%.</w:t>
            </w:r>
          </w:p>
          <w:p w:rsidR="00BE0A51" w:rsidRPr="00BE0A51" w:rsidRDefault="00BE0A51" w:rsidP="00BE0A51">
            <w:r w:rsidRPr="00BE0A51">
              <w:t>Отступ от красной линии – не менее 5м.</w:t>
            </w:r>
          </w:p>
          <w:p w:rsidR="00BE0A51" w:rsidRPr="00BE0A51" w:rsidRDefault="00BE0A51" w:rsidP="00BE0A51"/>
        </w:tc>
        <w:tc>
          <w:tcPr>
            <w:tcW w:w="4005" w:type="dxa"/>
            <w:shd w:val="clear" w:color="auto" w:fill="auto"/>
          </w:tcPr>
          <w:p w:rsidR="00BE0A51" w:rsidRPr="00BE0A51" w:rsidRDefault="00BE0A51" w:rsidP="00BE0A51">
            <w:r w:rsidRPr="00BE0A51">
              <w:t>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3"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389"/>
        </w:trPr>
        <w:tc>
          <w:tcPr>
            <w:tcW w:w="2379" w:type="dxa"/>
            <w:shd w:val="clear" w:color="auto" w:fill="auto"/>
          </w:tcPr>
          <w:p w:rsidR="00BE0A51" w:rsidRPr="00BE0A51" w:rsidRDefault="00BE0A51" w:rsidP="00BE0A51">
            <w:r w:rsidRPr="00BE0A51">
              <w:t xml:space="preserve">Учреждения жилищно-коммунального хозяйства (кроме кладбищ, гостиниц). </w:t>
            </w:r>
          </w:p>
        </w:tc>
        <w:tc>
          <w:tcPr>
            <w:tcW w:w="3324" w:type="dxa"/>
            <w:shd w:val="clear" w:color="auto" w:fill="auto"/>
          </w:tcPr>
          <w:p w:rsidR="00BE0A51" w:rsidRPr="00BE0A51" w:rsidRDefault="00BE0A51" w:rsidP="00BE0A51">
            <w:r w:rsidRPr="00BE0A51">
              <w:t>Максимальная площадь земельного участка – 0,2 га.</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rPr>
                <w:rFonts w:eastAsia="Calibri"/>
              </w:rPr>
              <w:t>Максимальное количество этажей</w:t>
            </w:r>
            <w:r w:rsidRPr="00BE0A51">
              <w:t xml:space="preserve"> – до 2 </w:t>
            </w:r>
            <w:proofErr w:type="spellStart"/>
            <w:r w:rsidRPr="00BE0A51">
              <w:t>эт</w:t>
            </w:r>
            <w:proofErr w:type="spellEnd"/>
            <w:r w:rsidRPr="00BE0A51">
              <w:t>.</w:t>
            </w:r>
          </w:p>
          <w:p w:rsidR="00BE0A51" w:rsidRPr="00BE0A51" w:rsidRDefault="00BE0A51" w:rsidP="00BE0A51">
            <w:r w:rsidRPr="00BE0A51">
              <w:t xml:space="preserve">Максимальный процент </w:t>
            </w:r>
            <w:r w:rsidRPr="00BE0A51">
              <w:lastRenderedPageBreak/>
              <w:t>застройки-10%.</w:t>
            </w:r>
          </w:p>
          <w:p w:rsidR="00BE0A51" w:rsidRPr="00BE0A51" w:rsidRDefault="00BE0A51" w:rsidP="00BE0A51">
            <w:r w:rsidRPr="00BE0A51">
              <w:t>Минимальный процент озеленения – 20%.</w:t>
            </w:r>
          </w:p>
          <w:p w:rsidR="00BE0A51" w:rsidRPr="00E70550" w:rsidRDefault="00BE0A51" w:rsidP="00BE0A51">
            <w:r w:rsidRPr="00E70550">
              <w:t>Минимальная высота оград -  1,5 м.</w:t>
            </w:r>
          </w:p>
          <w:p w:rsidR="00BE0A51" w:rsidRPr="00BE0A51" w:rsidRDefault="00BE0A51" w:rsidP="00BE0A51">
            <w:r w:rsidRPr="00E70550">
              <w:t>Максимальная высота оград - 1,8 м.</w:t>
            </w:r>
          </w:p>
        </w:tc>
        <w:tc>
          <w:tcPr>
            <w:tcW w:w="4005" w:type="dxa"/>
            <w:shd w:val="clear" w:color="auto" w:fill="auto"/>
          </w:tcPr>
          <w:p w:rsidR="00BE0A51" w:rsidRPr="00BE0A51" w:rsidRDefault="00BE0A51" w:rsidP="00BE0A51">
            <w:r w:rsidRPr="00BE0A51">
              <w:lastRenderedPageBreak/>
              <w:t>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w:t>
            </w:r>
            <w:r w:rsidRPr="00BE0A51">
              <w:lastRenderedPageBreak/>
              <w:t>«Градостроительство.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4"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389"/>
        </w:trPr>
        <w:tc>
          <w:tcPr>
            <w:tcW w:w="2379" w:type="dxa"/>
            <w:shd w:val="clear" w:color="auto" w:fill="auto"/>
          </w:tcPr>
          <w:p w:rsidR="00BE0A51" w:rsidRPr="00BE0A51" w:rsidRDefault="00BE0A51" w:rsidP="00BE0A51">
            <w:r w:rsidRPr="00BE0A51">
              <w:lastRenderedPageBreak/>
              <w:t>Предприятия централизованного выполнения заказов, прачечные, химчистки, бани</w:t>
            </w:r>
          </w:p>
        </w:tc>
        <w:tc>
          <w:tcPr>
            <w:tcW w:w="3324" w:type="dxa"/>
            <w:shd w:val="clear" w:color="auto" w:fill="auto"/>
          </w:tcPr>
          <w:p w:rsidR="00BE0A51" w:rsidRPr="00BE0A51" w:rsidRDefault="00BE0A51" w:rsidP="00BE0A51">
            <w:r w:rsidRPr="00BE0A51">
              <w:t>Максимальный процент застройки – 70%.</w:t>
            </w:r>
          </w:p>
          <w:p w:rsidR="00BE0A51" w:rsidRPr="00BE0A51" w:rsidRDefault="00BE0A51" w:rsidP="00BE0A51">
            <w:r w:rsidRPr="00BE0A51">
              <w:t xml:space="preserve">Минимальный процент озеленения – 10%. </w:t>
            </w:r>
          </w:p>
          <w:p w:rsidR="00BE0A51" w:rsidRPr="00E70550" w:rsidRDefault="00BE0A51" w:rsidP="00BE0A51">
            <w:r w:rsidRPr="00E70550">
              <w:t>Минимальная высота оград -  1,5 м.</w:t>
            </w:r>
          </w:p>
          <w:p w:rsidR="00BE0A51" w:rsidRPr="00BE0A51" w:rsidRDefault="00BE0A51" w:rsidP="00BE0A51">
            <w:r w:rsidRPr="00E70550">
              <w:t>Максимальная высота оград - 1,8 м</w:t>
            </w:r>
            <w:proofErr w:type="gramStart"/>
            <w:r w:rsidRPr="00E70550">
              <w:t>.О</w:t>
            </w:r>
            <w:proofErr w:type="gramEnd"/>
            <w:r w:rsidRPr="00E70550">
              <w:t>тступ от красной линии - не менее</w:t>
            </w:r>
            <w:r w:rsidRPr="00BE0A51">
              <w:t xml:space="preserve"> 5 м, при новом строительстве.</w:t>
            </w:r>
          </w:p>
          <w:p w:rsidR="00BE0A51" w:rsidRPr="00BE0A51" w:rsidRDefault="00BE0A51" w:rsidP="00BE0A51"/>
        </w:tc>
        <w:tc>
          <w:tcPr>
            <w:tcW w:w="4005" w:type="dxa"/>
            <w:shd w:val="clear" w:color="auto" w:fill="auto"/>
          </w:tcPr>
          <w:p w:rsidR="00BE0A51" w:rsidRPr="00BE0A51" w:rsidRDefault="00BE0A51" w:rsidP="00BE0A51">
            <w:r w:rsidRPr="00BE0A51">
              <w:t xml:space="preserve">Отдельно стоящие. </w:t>
            </w:r>
          </w:p>
          <w:p w:rsidR="00BE0A51" w:rsidRPr="00BE0A51" w:rsidRDefault="00BE0A51" w:rsidP="00BE0A51">
            <w:r w:rsidRPr="00BE0A51">
              <w:t>Дополнительные требования к параметрам сооружений и границам земельных участков в соответствии со следующими документами:</w:t>
            </w:r>
          </w:p>
          <w:p w:rsidR="00BE0A51" w:rsidRPr="00BE0A51" w:rsidRDefault="00BE0A51" w:rsidP="00BE0A51">
            <w:proofErr w:type="gramStart"/>
            <w:r w:rsidRPr="00BE0A51">
              <w:t xml:space="preserve">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5"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BE0A51" w:rsidRPr="00BE0A51" w:rsidRDefault="00BE0A51" w:rsidP="00BE0A51">
            <w:r w:rsidRPr="00BE0A51">
              <w:t>Новое строительство и реконструкцию осуществлять по утвержденному проекту планировки, проекту межевания территории.</w:t>
            </w:r>
          </w:p>
        </w:tc>
      </w:tr>
      <w:tr w:rsidR="00BE0A51" w:rsidRPr="00BE0A51" w:rsidTr="00467A2E">
        <w:trPr>
          <w:trHeight w:val="389"/>
        </w:trPr>
        <w:tc>
          <w:tcPr>
            <w:tcW w:w="2379" w:type="dxa"/>
            <w:shd w:val="clear" w:color="auto" w:fill="auto"/>
          </w:tcPr>
          <w:p w:rsidR="00BE0A51" w:rsidRPr="00BE0A51" w:rsidRDefault="00BE0A51" w:rsidP="00BE0A51">
            <w:r w:rsidRPr="00BE0A51">
              <w:t>Бюро похоронного обслуживания, дома траурных обрядов</w:t>
            </w:r>
          </w:p>
        </w:tc>
        <w:tc>
          <w:tcPr>
            <w:tcW w:w="3324" w:type="dxa"/>
            <w:shd w:val="clear" w:color="auto" w:fill="auto"/>
          </w:tcPr>
          <w:p w:rsidR="00BE0A51" w:rsidRPr="00BE0A51" w:rsidRDefault="00BE0A51" w:rsidP="00BE0A51">
            <w:r w:rsidRPr="00BE0A51">
              <w:t>Максимальный процент застройки – 70%.</w:t>
            </w:r>
          </w:p>
          <w:p w:rsidR="00BE0A51" w:rsidRPr="00BE0A51" w:rsidRDefault="00BE0A51" w:rsidP="00BE0A51">
            <w:r w:rsidRPr="00BE0A51">
              <w:t xml:space="preserve">Минимальный процент озеленения – 10%. </w:t>
            </w:r>
          </w:p>
          <w:p w:rsidR="00BE0A51" w:rsidRPr="00BE0A51" w:rsidRDefault="00BE0A51" w:rsidP="00BE0A51">
            <w:r w:rsidRPr="00BE0A51">
              <w:t xml:space="preserve">Максимальная высота ограждения в легких конструкциях– 1,5 м. </w:t>
            </w:r>
          </w:p>
          <w:p w:rsidR="00BE0A51" w:rsidRPr="00BE0A51" w:rsidRDefault="00BE0A51" w:rsidP="00BE0A51">
            <w:r w:rsidRPr="00BE0A51">
              <w:t>Отступ от красной линии - не менее 5 м, при новом строительстве.</w:t>
            </w:r>
          </w:p>
        </w:tc>
        <w:tc>
          <w:tcPr>
            <w:tcW w:w="4005" w:type="dxa"/>
            <w:shd w:val="clear" w:color="auto" w:fill="auto"/>
          </w:tcPr>
          <w:p w:rsidR="00BE0A51" w:rsidRPr="00BE0A51" w:rsidRDefault="00BE0A51" w:rsidP="00BE0A51">
            <w:r w:rsidRPr="00BE0A51">
              <w:t>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w:t>
            </w:r>
            <w:r w:rsidRPr="00BE0A51">
              <w:lastRenderedPageBreak/>
              <w:t xml:space="preserve">(Актуализированная редакция </w:t>
            </w:r>
            <w:hyperlink r:id="rId26"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389"/>
        </w:trPr>
        <w:tc>
          <w:tcPr>
            <w:tcW w:w="2379" w:type="dxa"/>
            <w:shd w:val="clear" w:color="auto" w:fill="auto"/>
          </w:tcPr>
          <w:p w:rsidR="00BE0A51" w:rsidRPr="00BE0A51" w:rsidRDefault="00BE0A51" w:rsidP="00BE0A51">
            <w:r w:rsidRPr="00BE0A51">
              <w:lastRenderedPageBreak/>
              <w:t>Учреждения медико-социального обслуживания</w:t>
            </w:r>
          </w:p>
        </w:tc>
        <w:tc>
          <w:tcPr>
            <w:tcW w:w="3324" w:type="dxa"/>
            <w:shd w:val="clear" w:color="auto" w:fill="auto"/>
          </w:tcPr>
          <w:p w:rsidR="00BE0A51" w:rsidRPr="00BE0A51" w:rsidRDefault="00BE0A51" w:rsidP="00BE0A51">
            <w:r w:rsidRPr="00BE0A51">
              <w:t>Максимальный процент застройки – 70%.</w:t>
            </w:r>
          </w:p>
          <w:p w:rsidR="00BE0A51" w:rsidRPr="00BE0A51" w:rsidRDefault="00BE0A51" w:rsidP="00BE0A51">
            <w:r w:rsidRPr="00BE0A51">
              <w:t xml:space="preserve">Минимальный процент озеленения – 10%. </w:t>
            </w:r>
          </w:p>
          <w:p w:rsidR="00BE0A51" w:rsidRPr="00BE0A51" w:rsidRDefault="00BE0A51" w:rsidP="00BE0A51">
            <w:r w:rsidRPr="00BE0A51">
              <w:t xml:space="preserve">Максимальная высота ограждения в легких конструкциях – 1,5 м. </w:t>
            </w:r>
          </w:p>
          <w:p w:rsidR="00BE0A51" w:rsidRPr="00BE0A51" w:rsidRDefault="00BE0A51" w:rsidP="00BE0A51">
            <w:r w:rsidRPr="00BE0A51">
              <w:t>Отступ от красной линии - не менее 5 м, при новом строительстве.</w:t>
            </w:r>
          </w:p>
        </w:tc>
        <w:tc>
          <w:tcPr>
            <w:tcW w:w="4005" w:type="dxa"/>
            <w:shd w:val="clear" w:color="auto" w:fill="auto"/>
          </w:tcPr>
          <w:p w:rsidR="00BE0A51" w:rsidRPr="00BE0A51" w:rsidRDefault="00BE0A51" w:rsidP="00BE0A51">
            <w:r w:rsidRPr="00BE0A51">
              <w:t>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 xml:space="preserve">,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7"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389"/>
        </w:trPr>
        <w:tc>
          <w:tcPr>
            <w:tcW w:w="2379" w:type="dxa"/>
            <w:shd w:val="clear" w:color="auto" w:fill="auto"/>
          </w:tcPr>
          <w:p w:rsidR="00BE0A51" w:rsidRPr="00BE0A51" w:rsidRDefault="00BE0A51" w:rsidP="00BE0A51">
            <w:r w:rsidRPr="00BE0A51">
              <w:t>Дома-интернаты</w:t>
            </w:r>
          </w:p>
        </w:tc>
        <w:tc>
          <w:tcPr>
            <w:tcW w:w="3324" w:type="dxa"/>
            <w:shd w:val="clear" w:color="auto" w:fill="auto"/>
          </w:tcPr>
          <w:p w:rsidR="00BE0A51" w:rsidRPr="00BE0A51" w:rsidRDefault="00BE0A51" w:rsidP="00BE0A51">
            <w:r w:rsidRPr="00BE0A51">
              <w:t>Максимальный процент застройки – 70%.</w:t>
            </w:r>
          </w:p>
          <w:p w:rsidR="00BE0A51" w:rsidRPr="00BE0A51" w:rsidRDefault="00BE0A51" w:rsidP="00BE0A51">
            <w:r w:rsidRPr="00BE0A51">
              <w:t>Минимальный процент озеленения – 10%.</w:t>
            </w:r>
          </w:p>
          <w:p w:rsidR="00BE0A51" w:rsidRPr="00BE0A51" w:rsidRDefault="00BE0A51" w:rsidP="00BE0A51">
            <w:r w:rsidRPr="00BE0A51">
              <w:t xml:space="preserve">Максимальная высота ограждения в легких конструкциях – 1,5 м </w:t>
            </w:r>
          </w:p>
          <w:p w:rsidR="00BE0A51" w:rsidRPr="00BE0A51" w:rsidRDefault="00BE0A51" w:rsidP="00BE0A51">
            <w:r w:rsidRPr="00BE0A51">
              <w:t>Отступ от красной линии - не менее 5 м, при новом строительстве.</w:t>
            </w:r>
          </w:p>
        </w:tc>
        <w:tc>
          <w:tcPr>
            <w:tcW w:w="4005" w:type="dxa"/>
            <w:shd w:val="clear" w:color="auto" w:fill="auto"/>
          </w:tcPr>
          <w:p w:rsidR="00BE0A51" w:rsidRPr="00BE0A51" w:rsidRDefault="00BE0A51" w:rsidP="00BE0A51">
            <w:r w:rsidRPr="00BE0A51">
              <w:t>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8" w:history="1">
              <w:proofErr w:type="spellStart"/>
              <w:r w:rsidRPr="00BE0A51">
                <w:t>СНиП</w:t>
              </w:r>
              <w:proofErr w:type="spellEnd"/>
              <w:r w:rsidRPr="00BE0A51">
                <w:t xml:space="preserve"> 31-06-2009</w:t>
              </w:r>
            </w:hyperlink>
            <w:r w:rsidRPr="00BE0A51">
              <w:t xml:space="preserve"> «Общественные здания и сооружения»), со </w:t>
            </w:r>
            <w:r w:rsidRPr="00BE0A51">
              <w:lastRenderedPageBreak/>
              <w:t>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BE0A51" w:rsidRPr="00BE0A51" w:rsidTr="00467A2E">
        <w:trPr>
          <w:trHeight w:val="387"/>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54"/>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364" w:type="dxa"/>
            <w:shd w:val="clear" w:color="auto" w:fill="auto"/>
          </w:tcPr>
          <w:p w:rsidR="00BE0A51" w:rsidRPr="00BE0A51" w:rsidRDefault="00BE0A51" w:rsidP="00BE0A51">
            <w:r w:rsidRPr="00BE0A51">
              <w:t>Объекты инженерно-технического обеспечения.</w:t>
            </w:r>
          </w:p>
          <w:p w:rsidR="00BE0A51" w:rsidRPr="00BE0A51" w:rsidRDefault="00BE0A51" w:rsidP="00BE0A51"/>
        </w:tc>
        <w:tc>
          <w:tcPr>
            <w:tcW w:w="3302" w:type="dxa"/>
            <w:shd w:val="clear" w:color="auto" w:fill="auto"/>
          </w:tcPr>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зоне</w:t>
            </w:r>
            <w:proofErr w:type="gramEnd"/>
            <w:r w:rsidRPr="00BE0A51">
              <w:t xml:space="preserve"> общественно-коммунального назначения,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p w:rsidR="00BE0A51" w:rsidRPr="00BE0A51" w:rsidRDefault="00BE0A51" w:rsidP="00BE0A51">
            <w:r w:rsidRPr="00BE0A51">
              <w:rPr>
                <w:rFonts w:eastAsia="Calibri"/>
              </w:rPr>
              <w:t>Максимальное количество этажей</w:t>
            </w:r>
            <w:r w:rsidRPr="00BE0A51">
              <w:t xml:space="preserve"> -1 </w:t>
            </w:r>
            <w:proofErr w:type="spellStart"/>
            <w:r w:rsidRPr="00BE0A51">
              <w:t>эт</w:t>
            </w:r>
            <w:proofErr w:type="spellEnd"/>
            <w:r w:rsidRPr="00BE0A51">
              <w:t>.</w:t>
            </w:r>
          </w:p>
        </w:tc>
        <w:tc>
          <w:tcPr>
            <w:tcW w:w="4042"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9"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364" w:type="dxa"/>
            <w:shd w:val="clear" w:color="auto" w:fill="auto"/>
          </w:tcPr>
          <w:p w:rsidR="00BE0A51" w:rsidRPr="00BE0A51" w:rsidRDefault="00BE0A51" w:rsidP="00BE0A51">
            <w:r w:rsidRPr="00BE0A51">
              <w:t>Стоянки автомобильного транспорта, для обслуживания объектов общественно-коммунального назначения.</w:t>
            </w:r>
          </w:p>
        </w:tc>
        <w:tc>
          <w:tcPr>
            <w:tcW w:w="3302" w:type="dxa"/>
            <w:shd w:val="clear" w:color="auto" w:fill="auto"/>
          </w:tcPr>
          <w:p w:rsidR="00BE0A51" w:rsidRPr="00BE0A51" w:rsidRDefault="00BE0A51" w:rsidP="00BE0A51">
            <w:r w:rsidRPr="00BE0A51">
              <w:t>Расстояние от площадок до окон не менее - 10м.</w:t>
            </w:r>
          </w:p>
          <w:p w:rsidR="00BE0A51" w:rsidRPr="00BE0A51" w:rsidRDefault="00BE0A51" w:rsidP="00BE0A51">
            <w:r w:rsidRPr="00BE0A51">
              <w:t>Отступ от красных линий – не менее 5 м.</w:t>
            </w:r>
          </w:p>
          <w:p w:rsidR="00BE0A51" w:rsidRPr="00BE0A51" w:rsidRDefault="00BE0A51" w:rsidP="00BE0A51">
            <w:r w:rsidRPr="00BE0A51">
              <w:t>Максимальный процент застройки-10%.</w:t>
            </w:r>
          </w:p>
        </w:tc>
        <w:tc>
          <w:tcPr>
            <w:tcW w:w="4042"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w:t>
            </w:r>
            <w:r w:rsidRPr="00BE0A51">
              <w:lastRenderedPageBreak/>
              <w:t>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6"/>
        <w:gridCol w:w="3402"/>
        <w:gridCol w:w="3930"/>
      </w:tblGrid>
      <w:tr w:rsidR="00BE0A51" w:rsidRPr="00BE0A51" w:rsidTr="00467A2E">
        <w:trPr>
          <w:trHeight w:val="384"/>
        </w:trPr>
        <w:tc>
          <w:tcPr>
            <w:tcW w:w="2376"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93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85"/>
        </w:trPr>
        <w:tc>
          <w:tcPr>
            <w:tcW w:w="2376" w:type="dxa"/>
            <w:tcBorders>
              <w:top w:val="single" w:sz="12" w:space="0" w:color="auto"/>
              <w:left w:val="single" w:sz="12" w:space="0" w:color="auto"/>
              <w:bottom w:val="single" w:sz="12" w:space="0" w:color="auto"/>
              <w:right w:val="single" w:sz="6" w:space="0" w:color="auto"/>
            </w:tcBorders>
            <w:shd w:val="clear" w:color="auto" w:fill="auto"/>
          </w:tcPr>
          <w:p w:rsidR="00BE0A51" w:rsidRPr="00BE0A51" w:rsidRDefault="00BE0A51" w:rsidP="00BE0A51">
            <w:r w:rsidRPr="00BE0A51">
              <w:t>1</w:t>
            </w:r>
          </w:p>
        </w:tc>
        <w:tc>
          <w:tcPr>
            <w:tcW w:w="3402" w:type="dxa"/>
            <w:tcBorders>
              <w:top w:val="single" w:sz="12" w:space="0" w:color="auto"/>
              <w:left w:val="single" w:sz="6" w:space="0" w:color="auto"/>
              <w:bottom w:val="single" w:sz="12" w:space="0" w:color="auto"/>
              <w:right w:val="single" w:sz="6" w:space="0" w:color="auto"/>
            </w:tcBorders>
            <w:shd w:val="clear" w:color="auto" w:fill="auto"/>
          </w:tcPr>
          <w:p w:rsidR="00BE0A51" w:rsidRPr="00BE0A51" w:rsidRDefault="00BE0A51" w:rsidP="00BE0A51">
            <w:r w:rsidRPr="00BE0A51">
              <w:t>2</w:t>
            </w:r>
          </w:p>
        </w:tc>
        <w:tc>
          <w:tcPr>
            <w:tcW w:w="3930" w:type="dxa"/>
            <w:tcBorders>
              <w:top w:val="single" w:sz="12" w:space="0" w:color="auto"/>
              <w:left w:val="single" w:sz="6"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06"/>
        </w:trPr>
        <w:tc>
          <w:tcPr>
            <w:tcW w:w="2376" w:type="dxa"/>
            <w:tcBorders>
              <w:top w:val="single" w:sz="12" w:space="0" w:color="auto"/>
            </w:tcBorders>
            <w:shd w:val="clear" w:color="auto" w:fill="auto"/>
          </w:tcPr>
          <w:p w:rsidR="00BE0A51" w:rsidRPr="00BE0A51" w:rsidRDefault="00BE0A51" w:rsidP="00BE0A51">
            <w:r w:rsidRPr="00BE0A51">
              <w:t xml:space="preserve">Объекты хранения автотранспорта до 300 </w:t>
            </w:r>
            <w:proofErr w:type="spellStart"/>
            <w:r w:rsidRPr="00BE0A51">
              <w:t>машиномест</w:t>
            </w:r>
            <w:proofErr w:type="spellEnd"/>
            <w:r w:rsidRPr="00BE0A51">
              <w:t>.</w:t>
            </w:r>
          </w:p>
        </w:tc>
        <w:tc>
          <w:tcPr>
            <w:tcW w:w="3402" w:type="dxa"/>
            <w:tcBorders>
              <w:top w:val="single" w:sz="12" w:space="0" w:color="auto"/>
            </w:tcBorders>
            <w:shd w:val="clear" w:color="auto" w:fill="auto"/>
          </w:tcPr>
          <w:p w:rsidR="00BE0A51" w:rsidRPr="00BE0A51" w:rsidRDefault="00BE0A51" w:rsidP="00BE0A51">
            <w:r w:rsidRPr="00BE0A51">
              <w:t>Минимальная площадь земельного участка 0,0015 га.</w:t>
            </w:r>
          </w:p>
          <w:p w:rsidR="00BE0A51" w:rsidRPr="00BE0A51" w:rsidRDefault="00BE0A51" w:rsidP="00BE0A51">
            <w:r w:rsidRPr="00BE0A51">
              <w:t>Высота - до 3 м.</w:t>
            </w:r>
          </w:p>
          <w:p w:rsidR="00BE0A51" w:rsidRPr="00BE0A51" w:rsidRDefault="00BE0A51" w:rsidP="00BE0A51">
            <w:r w:rsidRPr="00BE0A51">
              <w:t>Максимальный процент застройки-10%.</w:t>
            </w:r>
          </w:p>
        </w:tc>
        <w:tc>
          <w:tcPr>
            <w:tcW w:w="3930" w:type="dxa"/>
            <w:tcBorders>
              <w:top w:val="single" w:sz="12" w:space="0" w:color="auto"/>
            </w:tcBorders>
            <w:shd w:val="clear" w:color="auto" w:fill="auto"/>
          </w:tcPr>
          <w:p w:rsidR="00BE0A51" w:rsidRPr="00BE0A51" w:rsidRDefault="00BE0A51" w:rsidP="00BE0A51">
            <w:r w:rsidRPr="00BE0A51">
              <w:t>Отдельно стоящие, подземно-наземные.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30"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ЗОНЫ ОБЪЕКТОВ ЗДРАВООХРАНЕНИЯ (ОДЗ-3)</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p w:rsidR="00BE0A51" w:rsidRPr="00BE0A51" w:rsidRDefault="00BE0A51" w:rsidP="00BE0A51"/>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324"/>
        <w:gridCol w:w="4005"/>
      </w:tblGrid>
      <w:tr w:rsidR="00BE0A51" w:rsidRPr="00BE0A51" w:rsidTr="00467A2E">
        <w:trPr>
          <w:trHeight w:val="551"/>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24"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05"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6"/>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324"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05"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198"/>
        </w:trPr>
        <w:tc>
          <w:tcPr>
            <w:tcW w:w="2379" w:type="dxa"/>
            <w:shd w:val="clear" w:color="auto" w:fill="auto"/>
          </w:tcPr>
          <w:p w:rsidR="00BE0A51" w:rsidRPr="00BE0A51" w:rsidRDefault="00BE0A51" w:rsidP="00BE0A51">
            <w:r w:rsidRPr="00BE0A51">
              <w:t>Объекты здравоохранения.</w:t>
            </w:r>
          </w:p>
          <w:p w:rsidR="00BE0A51" w:rsidRPr="00BE0A51" w:rsidRDefault="00BE0A51" w:rsidP="00BE0A51">
            <w:r w:rsidRPr="00BE0A51">
              <w:t>(Больница, поликлиника, станция скорой помощи, аптеки и молочные кухни).</w:t>
            </w:r>
          </w:p>
        </w:tc>
        <w:tc>
          <w:tcPr>
            <w:tcW w:w="3324" w:type="dxa"/>
            <w:shd w:val="clear" w:color="auto" w:fill="auto"/>
          </w:tcPr>
          <w:p w:rsidR="00BE0A51" w:rsidRPr="00BE0A51" w:rsidRDefault="00BE0A51" w:rsidP="00BE0A51">
            <w:r w:rsidRPr="00BE0A51">
              <w:t>Минимальный размер земельного участка – не менее 0,3 га.</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rPr>
                <w:rFonts w:eastAsia="Calibri"/>
              </w:rPr>
              <w:t xml:space="preserve">Максимальное количество этажей </w:t>
            </w:r>
            <w:r w:rsidRPr="00BE0A51">
              <w:t xml:space="preserve">- 3 </w:t>
            </w:r>
            <w:proofErr w:type="spellStart"/>
            <w:r w:rsidRPr="00BE0A51">
              <w:t>эт</w:t>
            </w:r>
            <w:proofErr w:type="spellEnd"/>
            <w:r w:rsidRPr="00BE0A51">
              <w:t>.</w:t>
            </w:r>
          </w:p>
          <w:p w:rsidR="00BE0A51" w:rsidRPr="00BE0A51" w:rsidRDefault="00BE0A51" w:rsidP="00BE0A51">
            <w:r w:rsidRPr="00BE0A51">
              <w:t>Высота - до 15 м</w:t>
            </w:r>
          </w:p>
          <w:p w:rsidR="00BE0A51" w:rsidRPr="00BE0A51" w:rsidRDefault="00BE0A51" w:rsidP="00BE0A51">
            <w:r w:rsidRPr="00BE0A51">
              <w:lastRenderedPageBreak/>
              <w:t>Максимальная высота оград – 1 м в прозрачных конструкциях.</w:t>
            </w:r>
          </w:p>
        </w:tc>
        <w:tc>
          <w:tcPr>
            <w:tcW w:w="4005" w:type="dxa"/>
            <w:shd w:val="clear" w:color="auto" w:fill="auto"/>
          </w:tcPr>
          <w:p w:rsidR="00BE0A51" w:rsidRPr="00BE0A51" w:rsidRDefault="00BE0A51" w:rsidP="00BE0A51">
            <w:r w:rsidRPr="00BE0A51">
              <w:lastRenderedPageBreak/>
              <w:t>Отдельно-стоящие здания.</w:t>
            </w:r>
          </w:p>
          <w:p w:rsidR="00BE0A51" w:rsidRPr="00BE0A51" w:rsidRDefault="00BE0A51" w:rsidP="00BE0A51">
            <w:r w:rsidRPr="00BE0A51">
              <w:t xml:space="preserve">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w:t>
            </w:r>
            <w:r w:rsidRPr="00BE0A51">
              <w:lastRenderedPageBreak/>
              <w:t>необходимых для обеспечения объектов здравоохранения.</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 xml:space="preserve">,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31"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BE0A51" w:rsidRPr="00BE0A51" w:rsidTr="00467A2E">
        <w:trPr>
          <w:trHeight w:val="387"/>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54"/>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364" w:type="dxa"/>
            <w:shd w:val="clear" w:color="auto" w:fill="auto"/>
          </w:tcPr>
          <w:p w:rsidR="00BE0A51" w:rsidRPr="00BE0A51" w:rsidRDefault="00BE0A51" w:rsidP="00BE0A51">
            <w:pPr>
              <w:rPr>
                <w:rFonts w:eastAsia="Calibri"/>
              </w:rPr>
            </w:pPr>
            <w:r w:rsidRPr="00BE0A51">
              <w:rPr>
                <w:rFonts w:eastAsia="Calibri"/>
              </w:rPr>
              <w:t xml:space="preserve">Объекты инженерно-технического обеспечения </w:t>
            </w:r>
          </w:p>
          <w:p w:rsidR="00BE0A51" w:rsidRPr="00BE0A51" w:rsidRDefault="00BE0A51" w:rsidP="00BE0A51">
            <w:pPr>
              <w:rPr>
                <w:rFonts w:eastAsia="Calibri"/>
              </w:rPr>
            </w:pPr>
            <w:r w:rsidRPr="00BE0A51">
              <w:rPr>
                <w:rFonts w:eastAsia="Calibri"/>
              </w:rPr>
              <w:t>Стоянки автомобильного транспорта для обслуживания объектов</w:t>
            </w:r>
          </w:p>
          <w:p w:rsidR="00BE0A51" w:rsidRPr="00BE0A51" w:rsidRDefault="00BE0A51" w:rsidP="00BE0A51">
            <w:pPr>
              <w:rPr>
                <w:rFonts w:eastAsia="Calibri"/>
              </w:rPr>
            </w:pPr>
          </w:p>
        </w:tc>
        <w:tc>
          <w:tcPr>
            <w:tcW w:w="3302" w:type="dxa"/>
            <w:shd w:val="clear" w:color="auto" w:fill="auto"/>
          </w:tcPr>
          <w:p w:rsidR="00BE0A51" w:rsidRPr="00BE0A51" w:rsidRDefault="00BE0A51" w:rsidP="00BE0A51">
            <w:pPr>
              <w:rPr>
                <w:rFonts w:eastAsia="Calibri"/>
              </w:rPr>
            </w:pPr>
            <w:r w:rsidRPr="00BE0A51">
              <w:rPr>
                <w:rFonts w:eastAsia="Calibri"/>
              </w:rPr>
              <w:t xml:space="preserve">Максимальное количество этажей -1 </w:t>
            </w:r>
            <w:proofErr w:type="spellStart"/>
            <w:r w:rsidRPr="00BE0A51">
              <w:rPr>
                <w:rFonts w:eastAsia="Calibri"/>
              </w:rPr>
              <w:t>эт</w:t>
            </w:r>
            <w:proofErr w:type="spellEnd"/>
            <w:r w:rsidRPr="00BE0A51">
              <w:rPr>
                <w:rFonts w:eastAsia="Calibri"/>
              </w:rPr>
              <w:t>.</w:t>
            </w:r>
          </w:p>
          <w:p w:rsidR="00BE0A51" w:rsidRPr="00BE0A51" w:rsidRDefault="00BE0A51" w:rsidP="00BE0A51">
            <w:pPr>
              <w:rPr>
                <w:rFonts w:eastAsia="Calibri"/>
              </w:rPr>
            </w:pPr>
            <w:r w:rsidRPr="00BE0A51">
              <w:rPr>
                <w:rFonts w:eastAsia="Calibri"/>
              </w:rPr>
              <w:t>Минимальный отступ от границ земельного участка –5 м, при новом строительстве.</w:t>
            </w:r>
          </w:p>
          <w:p w:rsidR="00BE0A51" w:rsidRPr="00BE0A51" w:rsidRDefault="00BE0A51" w:rsidP="00BE0A51">
            <w:pPr>
              <w:rPr>
                <w:rFonts w:eastAsia="Calibri"/>
              </w:rPr>
            </w:pPr>
            <w:r w:rsidRPr="00BE0A51">
              <w:rPr>
                <w:rFonts w:eastAsia="Calibri"/>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учреждений здравоохранения, СП, </w:t>
            </w:r>
            <w:proofErr w:type="spellStart"/>
            <w:r w:rsidRPr="00BE0A51">
              <w:rPr>
                <w:rFonts w:eastAsia="Calibri"/>
              </w:rPr>
              <w:t>СНиП</w:t>
            </w:r>
            <w:proofErr w:type="spellEnd"/>
            <w:r w:rsidRPr="00BE0A51">
              <w:rPr>
                <w:rFonts w:eastAsia="Calibri"/>
              </w:rPr>
              <w:t xml:space="preserve">, технических регламентов, </w:t>
            </w:r>
            <w:proofErr w:type="spellStart"/>
            <w:r w:rsidRPr="00BE0A51">
              <w:rPr>
                <w:rFonts w:eastAsia="Calibri"/>
              </w:rPr>
              <w:t>СанПиН</w:t>
            </w:r>
            <w:proofErr w:type="spellEnd"/>
            <w:r w:rsidRPr="00BE0A51">
              <w:rPr>
                <w:rFonts w:eastAsia="Calibri"/>
              </w:rPr>
              <w:t>, и др. документов.</w:t>
            </w:r>
          </w:p>
        </w:tc>
        <w:tc>
          <w:tcPr>
            <w:tcW w:w="4042"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
    <w:p w:rsidR="00BE0A51" w:rsidRPr="00BE0A51" w:rsidRDefault="00BE0A51" w:rsidP="00BE0A51">
      <w:r w:rsidRPr="00BE0A51">
        <w:t>нет.</w:t>
      </w:r>
    </w:p>
    <w:p w:rsidR="00BE0A51" w:rsidRPr="00BE0A51" w:rsidRDefault="00BE0A51" w:rsidP="00BE0A51"/>
    <w:p w:rsidR="00BE0A51" w:rsidRPr="00BE0A51" w:rsidRDefault="00BE0A51" w:rsidP="00BE0A51">
      <w:r w:rsidRPr="00BE0A51">
        <w:t>ЗОНЫ ОБСЛУЖИВАНИЯ ОБЪЕКТОВ, НЕОБХОДИМЫХ ДЛЯ ОСУЩЕСТВЛЕНИЯ ПРОИЗВОДСТВЕННОЙ И ПРЕДПРИНИМАТЕЛЬСКОЙ ДЕЯТЕЛЬНОСТИ (ОДЗ-4)</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02"/>
        <w:gridCol w:w="3237"/>
        <w:gridCol w:w="3869"/>
      </w:tblGrid>
      <w:tr w:rsidR="00BE0A51" w:rsidRPr="00BE0A51" w:rsidTr="00467A2E">
        <w:trPr>
          <w:trHeight w:val="551"/>
          <w:tblHeader/>
        </w:trPr>
        <w:tc>
          <w:tcPr>
            <w:tcW w:w="2403"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15"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99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6"/>
          <w:tblHeader/>
        </w:trPr>
        <w:tc>
          <w:tcPr>
            <w:tcW w:w="2403"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315"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99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198"/>
        </w:trPr>
        <w:tc>
          <w:tcPr>
            <w:tcW w:w="2403" w:type="dxa"/>
            <w:shd w:val="clear" w:color="auto" w:fill="auto"/>
          </w:tcPr>
          <w:p w:rsidR="00BE0A51" w:rsidRPr="00BE0A51" w:rsidRDefault="00BE0A51" w:rsidP="00BE0A51">
            <w:r w:rsidRPr="00BE0A51">
              <w:t>Производственные объекты сельскохозяйственного назначения IV, V класса опасности.</w:t>
            </w:r>
          </w:p>
          <w:p w:rsidR="00BE0A51" w:rsidRPr="00BE0A51" w:rsidRDefault="00BE0A51" w:rsidP="00BE0A51"/>
        </w:tc>
        <w:tc>
          <w:tcPr>
            <w:tcW w:w="3315" w:type="dxa"/>
            <w:shd w:val="clear" w:color="auto" w:fill="auto"/>
          </w:tcPr>
          <w:p w:rsidR="00BE0A51" w:rsidRPr="00BE0A51" w:rsidRDefault="00BE0A51" w:rsidP="00BE0A51">
            <w:r w:rsidRPr="00BE0A51">
              <w:t>Минимальный размер земельного участка – не менее 0,02 га.</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t xml:space="preserve">Максимальное количество этажей - 3 </w:t>
            </w:r>
            <w:proofErr w:type="spellStart"/>
            <w:r w:rsidRPr="00BE0A51">
              <w:t>эт</w:t>
            </w:r>
            <w:proofErr w:type="spellEnd"/>
            <w:r w:rsidRPr="00BE0A51">
              <w:t>.</w:t>
            </w:r>
          </w:p>
          <w:p w:rsidR="00BE0A51" w:rsidRPr="00BE0A51" w:rsidRDefault="00BE0A51" w:rsidP="00BE0A51">
            <w:r w:rsidRPr="00BE0A51">
              <w:t>Высота - до 15 м.</w:t>
            </w:r>
          </w:p>
          <w:p w:rsidR="00BE0A51" w:rsidRPr="00BE0A51" w:rsidRDefault="00BE0A51" w:rsidP="00BE0A51">
            <w:r w:rsidRPr="00BE0A51">
              <w:t>Максимальная высота оград – 1,8 м.</w:t>
            </w:r>
          </w:p>
          <w:p w:rsidR="00BE0A51" w:rsidRPr="00BE0A51" w:rsidRDefault="00BE0A51" w:rsidP="00BE0A51">
            <w:r w:rsidRPr="00BE0A51">
              <w:t>Максимальный процент застройки – 70%</w:t>
            </w:r>
          </w:p>
        </w:tc>
        <w:tc>
          <w:tcPr>
            <w:tcW w:w="3990"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 xml:space="preserve">,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60"/>
        </w:trPr>
        <w:tc>
          <w:tcPr>
            <w:tcW w:w="2403" w:type="dxa"/>
            <w:shd w:val="clear" w:color="auto" w:fill="auto"/>
          </w:tcPr>
          <w:p w:rsidR="00BE0A51" w:rsidRPr="00BE0A51" w:rsidRDefault="00BE0A51" w:rsidP="00BE0A51">
            <w:r w:rsidRPr="00BE0A51">
              <w:t xml:space="preserve">Предприятия общественного питания </w:t>
            </w:r>
          </w:p>
        </w:tc>
        <w:tc>
          <w:tcPr>
            <w:tcW w:w="3315" w:type="dxa"/>
            <w:shd w:val="clear" w:color="auto" w:fill="auto"/>
          </w:tcPr>
          <w:p w:rsidR="00BE0A51" w:rsidRPr="00BE0A51" w:rsidRDefault="00BE0A51" w:rsidP="00BE0A51">
            <w:r w:rsidRPr="00BE0A51">
              <w:t xml:space="preserve">Минимальная площадь земельного участка 0,2 га. </w:t>
            </w:r>
          </w:p>
          <w:p w:rsidR="00BE0A51" w:rsidRPr="00BE0A51" w:rsidRDefault="00BE0A51" w:rsidP="00BE0A51">
            <w:r w:rsidRPr="00BE0A51">
              <w:t xml:space="preserve">Максимальный процент застройки -70%. </w:t>
            </w:r>
          </w:p>
          <w:p w:rsidR="00BE0A51" w:rsidRPr="00BE0A51" w:rsidRDefault="00BE0A51" w:rsidP="00BE0A51">
            <w:r w:rsidRPr="00BE0A51">
              <w:t>Минимальный  процент озеленения -10%.</w:t>
            </w:r>
          </w:p>
          <w:p w:rsidR="00BE0A51" w:rsidRPr="00BE0A51" w:rsidRDefault="00BE0A51" w:rsidP="00BE0A51">
            <w:r w:rsidRPr="00BE0A51">
              <w:t>Отступ от красной линии – не менее 5м.</w:t>
            </w:r>
          </w:p>
          <w:p w:rsidR="00BE0A51" w:rsidRPr="00BE0A51" w:rsidRDefault="00BE0A51" w:rsidP="00BE0A51"/>
        </w:tc>
        <w:tc>
          <w:tcPr>
            <w:tcW w:w="3990" w:type="dxa"/>
            <w:shd w:val="clear" w:color="auto" w:fill="auto"/>
          </w:tcPr>
          <w:p w:rsidR="00BE0A51" w:rsidRPr="00BE0A51" w:rsidRDefault="00BE0A51" w:rsidP="00BE0A51">
            <w:r w:rsidRPr="00BE0A51">
              <w:t>Отдельно стоящие.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32"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w:t>
            </w:r>
            <w:r w:rsidRPr="00BE0A51">
              <w:lastRenderedPageBreak/>
              <w:t>градостроительного проектирования.</w:t>
            </w:r>
            <w:proofErr w:type="gramEnd"/>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BE0A51" w:rsidRPr="00BE0A51" w:rsidTr="00467A2E">
        <w:trPr>
          <w:trHeight w:val="387"/>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54"/>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364" w:type="dxa"/>
            <w:shd w:val="clear" w:color="auto" w:fill="auto"/>
          </w:tcPr>
          <w:p w:rsidR="00BE0A51" w:rsidRPr="00BE0A51" w:rsidRDefault="00BE0A51" w:rsidP="00BE0A51">
            <w:r w:rsidRPr="00BE0A51">
              <w:t>Объекты инженерно-технического обеспечения.</w:t>
            </w:r>
          </w:p>
          <w:p w:rsidR="00BE0A51" w:rsidRPr="00BE0A51" w:rsidRDefault="00BE0A51" w:rsidP="00BE0A51"/>
        </w:tc>
        <w:tc>
          <w:tcPr>
            <w:tcW w:w="3302" w:type="dxa"/>
            <w:shd w:val="clear" w:color="auto" w:fill="auto"/>
          </w:tcPr>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зоне</w:t>
            </w:r>
            <w:proofErr w:type="gramEnd"/>
            <w:r w:rsidRPr="00BE0A51">
              <w:t xml:space="preserve"> общественно-коммунального назначения,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p w:rsidR="00BE0A51" w:rsidRPr="00BE0A51" w:rsidRDefault="00BE0A51" w:rsidP="00BE0A51">
            <w:r w:rsidRPr="00BE0A51">
              <w:rPr>
                <w:rFonts w:eastAsia="Calibri"/>
              </w:rPr>
              <w:t>Максимальное количество этажей</w:t>
            </w:r>
            <w:r w:rsidRPr="00BE0A51">
              <w:t xml:space="preserve"> -1 </w:t>
            </w:r>
            <w:proofErr w:type="spellStart"/>
            <w:r w:rsidRPr="00BE0A51">
              <w:t>эт</w:t>
            </w:r>
            <w:proofErr w:type="spellEnd"/>
            <w:r w:rsidRPr="00BE0A51">
              <w:t>.</w:t>
            </w:r>
          </w:p>
        </w:tc>
        <w:tc>
          <w:tcPr>
            <w:tcW w:w="4042"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364" w:type="dxa"/>
            <w:shd w:val="clear" w:color="auto" w:fill="auto"/>
          </w:tcPr>
          <w:p w:rsidR="00BE0A51" w:rsidRPr="00BE0A51" w:rsidRDefault="00BE0A51" w:rsidP="00BE0A51">
            <w:r w:rsidRPr="00BE0A51">
              <w:t>Стоянки автомобильного транспорта специализированной техники.</w:t>
            </w:r>
          </w:p>
          <w:p w:rsidR="00BE0A51" w:rsidRPr="00BE0A51" w:rsidRDefault="00BE0A51" w:rsidP="00BE0A51">
            <w:r w:rsidRPr="00BE0A51">
              <w:t>Стоянки автомобильного транспорта, для обслуживания объектов</w:t>
            </w:r>
          </w:p>
        </w:tc>
        <w:tc>
          <w:tcPr>
            <w:tcW w:w="3302" w:type="dxa"/>
            <w:shd w:val="clear" w:color="auto" w:fill="auto"/>
          </w:tcPr>
          <w:p w:rsidR="00BE0A51" w:rsidRPr="00BE0A51" w:rsidRDefault="00BE0A51" w:rsidP="00BE0A51">
            <w:r w:rsidRPr="00BE0A51">
              <w:t>Отступ от красных линий – не менее 5 м.</w:t>
            </w:r>
          </w:p>
          <w:p w:rsidR="00BE0A51" w:rsidRPr="00BE0A51" w:rsidRDefault="00BE0A51" w:rsidP="00BE0A51"/>
        </w:tc>
        <w:tc>
          <w:tcPr>
            <w:tcW w:w="4042"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 xml:space="preserve">3. УСЛОВНО РАЗРЕШЁННЫЕ ВИДЫ И ПАРАМЕТРЫ ИСПОЛЬЗОВАНИЯ ЗЕМЕЛЬНЫХ УЧАСТКОВ И ОБЪЕКТОВ КАПИТАЛЬНОГО </w:t>
      </w:r>
      <w:proofErr w:type="spellStart"/>
      <w:r w:rsidRPr="00BE0A51">
        <w:t>СТРОИТЕЛЬСТВА</w:t>
      </w:r>
      <w:proofErr w:type="gramStart"/>
      <w:r w:rsidRPr="00BE0A51">
        <w:t>:н</w:t>
      </w:r>
      <w:proofErr w:type="gramEnd"/>
      <w:r w:rsidRPr="00BE0A51">
        <w:t>ет</w:t>
      </w:r>
      <w:proofErr w:type="spellEnd"/>
      <w:r w:rsidRPr="00BE0A51">
        <w:t>.</w:t>
      </w:r>
    </w:p>
    <w:p w:rsidR="00E70550" w:rsidRDefault="00E70550" w:rsidP="00BE0A51"/>
    <w:p w:rsidR="00BE0A51" w:rsidRPr="00BE0A51" w:rsidRDefault="00BE0A51" w:rsidP="00BE0A51">
      <w:r w:rsidRPr="00BE0A51">
        <w:t>ПРОИЗВОДСТВЕННЫЕ ЗОНЫ:</w:t>
      </w:r>
    </w:p>
    <w:p w:rsidR="00BE0A51" w:rsidRPr="00BE0A51" w:rsidRDefault="00BE0A51" w:rsidP="00BE0A51">
      <w:r w:rsidRPr="00BE0A51">
        <w:t>ЗОНЫ ПРОМЫШЛЕННЫХ ОБЪЕКТОВ III КЛАССА ОПАСНОСТИ (ПЗ-1)</w:t>
      </w:r>
    </w:p>
    <w:p w:rsidR="00BE0A51" w:rsidRPr="00BE0A51" w:rsidRDefault="00BE0A51" w:rsidP="00BE0A51">
      <w:r w:rsidRPr="00BE0A51">
        <w:lastRenderedPageBreak/>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Предприятия и</w:t>
            </w:r>
          </w:p>
          <w:p w:rsidR="00BE0A51" w:rsidRPr="00BE0A51" w:rsidRDefault="00BE0A51" w:rsidP="00BE0A51">
            <w:r w:rsidRPr="00BE0A51">
              <w:t>сооружения производственных объектов III класса опасности, объекты коммунально-складского назначения III класса опасности, объекты коммунально-складского назначения IV-V классов опасности, объекты транспорта IV-V классов опасности.</w:t>
            </w:r>
          </w:p>
        </w:tc>
        <w:tc>
          <w:tcPr>
            <w:tcW w:w="3420" w:type="dxa"/>
            <w:shd w:val="clear" w:color="auto" w:fill="auto"/>
          </w:tcPr>
          <w:p w:rsidR="00BE0A51" w:rsidRPr="00BE0A51" w:rsidRDefault="00BE0A51" w:rsidP="00BE0A51">
            <w:r w:rsidRPr="00BE0A51">
              <w:t>Минимальный размер земельного участка – не менее 0,02 га.</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t>Высота - до 18 м.</w:t>
            </w:r>
          </w:p>
          <w:p w:rsidR="00BE0A51" w:rsidRPr="00E70550" w:rsidRDefault="00BE0A51" w:rsidP="00BE0A51">
            <w:r w:rsidRPr="00E70550">
              <w:t>Минимальная высота оград -  1,5 м.</w:t>
            </w:r>
          </w:p>
          <w:p w:rsidR="00BE0A51" w:rsidRPr="00BE0A51" w:rsidRDefault="00BE0A51" w:rsidP="00BE0A51">
            <w:r w:rsidRPr="00E70550">
              <w:t>Максимальная высота оград - 1,8 м.</w:t>
            </w:r>
          </w:p>
          <w:p w:rsidR="00BE0A51" w:rsidRPr="00BE0A51" w:rsidRDefault="00BE0A51" w:rsidP="00BE0A51">
            <w:r w:rsidRPr="00BE0A51">
              <w:t>Максимальный процент застройки – 70%.</w:t>
            </w:r>
          </w:p>
          <w:p w:rsidR="00BE0A51" w:rsidRPr="00BE0A51" w:rsidRDefault="00BE0A51" w:rsidP="00BE0A51">
            <w:r w:rsidRPr="00BE0A51">
              <w:t>Минимальный процент озеленения – 10%.</w:t>
            </w:r>
          </w:p>
          <w:p w:rsidR="00BE0A51" w:rsidRPr="00BE0A51" w:rsidRDefault="00BE0A51" w:rsidP="00BE0A51"/>
        </w:tc>
        <w:tc>
          <w:tcPr>
            <w:tcW w:w="3840"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 xml:space="preserve">,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BE0A51" w:rsidRPr="00BE0A51" w:rsidTr="00467A2E">
        <w:trPr>
          <w:trHeight w:val="38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60"/>
          <w:tblHeader/>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88"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518" w:type="dxa"/>
            <w:tcBorders>
              <w:top w:val="single" w:sz="12" w:space="0" w:color="auto"/>
            </w:tcBorders>
            <w:shd w:val="clear" w:color="auto" w:fill="auto"/>
          </w:tcPr>
          <w:p w:rsidR="00BE0A51" w:rsidRPr="00BE0A51" w:rsidRDefault="00BE0A51" w:rsidP="00BE0A51">
            <w:r w:rsidRPr="00BE0A51">
              <w:t>Объекты инженерно-технического обеспечения</w:t>
            </w:r>
          </w:p>
          <w:p w:rsidR="00BE0A51" w:rsidRPr="00BE0A51" w:rsidRDefault="00BE0A51" w:rsidP="00BE0A51"/>
        </w:tc>
        <w:tc>
          <w:tcPr>
            <w:tcW w:w="3402" w:type="dxa"/>
            <w:tcBorders>
              <w:top w:val="single" w:sz="12" w:space="0" w:color="auto"/>
            </w:tcBorders>
            <w:shd w:val="clear" w:color="auto" w:fill="auto"/>
          </w:tcPr>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p w:rsidR="00BE0A51" w:rsidRPr="00BE0A51" w:rsidRDefault="00BE0A51" w:rsidP="00BE0A51">
            <w:r w:rsidRPr="00BE0A51">
              <w:t>Для объектов минимальный отступ от границ земельного участка –5 м.</w:t>
            </w:r>
          </w:p>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зоне</w:t>
            </w:r>
            <w:proofErr w:type="gramEnd"/>
            <w:r w:rsidRPr="00BE0A51">
              <w:t xml:space="preserve"> производственных объектов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tc>
        <w:tc>
          <w:tcPr>
            <w:tcW w:w="3788" w:type="dxa"/>
            <w:tcBorders>
              <w:top w:val="single" w:sz="12" w:space="0" w:color="auto"/>
            </w:tcBorders>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518" w:type="dxa"/>
            <w:shd w:val="clear" w:color="auto" w:fill="auto"/>
          </w:tcPr>
          <w:p w:rsidR="00BE0A51" w:rsidRPr="00BE0A51" w:rsidRDefault="00BE0A51" w:rsidP="00BE0A51">
            <w:r w:rsidRPr="00BE0A51">
              <w:t xml:space="preserve">Стоянки автомобильного транспорта </w:t>
            </w:r>
            <w:r w:rsidRPr="00BE0A51">
              <w:lastRenderedPageBreak/>
              <w:t xml:space="preserve">специализированной техники </w:t>
            </w:r>
          </w:p>
          <w:p w:rsidR="00BE0A51" w:rsidRPr="00BE0A51" w:rsidRDefault="00BE0A51" w:rsidP="00BE0A51">
            <w:r w:rsidRPr="00BE0A51">
              <w:t>Стоянки автомобильного транспорта, для обслуживания объектов</w:t>
            </w:r>
          </w:p>
        </w:tc>
        <w:tc>
          <w:tcPr>
            <w:tcW w:w="3402" w:type="dxa"/>
            <w:shd w:val="clear" w:color="auto" w:fill="auto"/>
          </w:tcPr>
          <w:p w:rsidR="00BE0A51" w:rsidRPr="00BE0A51" w:rsidRDefault="00BE0A51" w:rsidP="00BE0A51">
            <w:r w:rsidRPr="00BE0A51">
              <w:lastRenderedPageBreak/>
              <w:t>Отступ от красных линий – не менее 5 м.</w:t>
            </w:r>
          </w:p>
          <w:p w:rsidR="00BE0A51" w:rsidRPr="00BE0A51" w:rsidRDefault="00BE0A51" w:rsidP="00BE0A51"/>
        </w:tc>
        <w:tc>
          <w:tcPr>
            <w:tcW w:w="3788"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w:t>
            </w:r>
            <w:r w:rsidRPr="00BE0A51">
              <w:lastRenderedPageBreak/>
              <w:t xml:space="preserve">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E70550" w:rsidRDefault="00E70550" w:rsidP="00BE0A51"/>
    <w:p w:rsidR="00BE0A51" w:rsidRPr="00BE0A51" w:rsidRDefault="00BE0A51" w:rsidP="00BE0A51">
      <w:r w:rsidRPr="00BE0A51">
        <w:t xml:space="preserve">3. УСЛОВНО РАЗРЕШЁННЫЕ ВИДЫ И ПАРАМЕТРЫ ИСПОЛЬЗОВАНИЯ ЗЕМЕЛЬНЫХ УЧАСТКОВ И ОБЪЕКТОВ КАПИТАЛЬНОГО СТРОИТЕЛЬСТВА: </w:t>
      </w:r>
    </w:p>
    <w:p w:rsidR="00BE0A51" w:rsidRPr="00BE0A51" w:rsidRDefault="00BE0A51" w:rsidP="00BE0A51">
      <w:r w:rsidRPr="00BE0A51">
        <w:t>нет.</w:t>
      </w:r>
    </w:p>
    <w:p w:rsidR="00BE0A51" w:rsidRPr="00BE0A51" w:rsidRDefault="00BE0A51" w:rsidP="00BE0A51"/>
    <w:p w:rsidR="00BE0A51" w:rsidRPr="00BE0A51" w:rsidRDefault="00BE0A51" w:rsidP="00BE0A51">
      <w:r w:rsidRPr="00BE0A51">
        <w:t>ЗОНЫ ПРОМЫШЛЕННЫХ ОБЪЕКТОВ IV, V КЛАССА ОПАСНОСТИ (ПЗ-2)</w:t>
      </w:r>
    </w:p>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Предприятия и</w:t>
            </w:r>
          </w:p>
          <w:p w:rsidR="00BE0A51" w:rsidRPr="00BE0A51" w:rsidRDefault="00BE0A51" w:rsidP="00BE0A51">
            <w:r w:rsidRPr="00BE0A51">
              <w:t xml:space="preserve">сооружения производственных объектов IV-V классов опасности, </w:t>
            </w:r>
          </w:p>
          <w:p w:rsidR="00BE0A51" w:rsidRPr="00BE0A51" w:rsidRDefault="00BE0A51" w:rsidP="00BE0A51">
            <w:r w:rsidRPr="00BE0A51">
              <w:t>объекты коммунально-складского назначения IV-V классов опасности, объекты транспорта IV-V классов опасности</w:t>
            </w:r>
          </w:p>
        </w:tc>
        <w:tc>
          <w:tcPr>
            <w:tcW w:w="3420" w:type="dxa"/>
            <w:shd w:val="clear" w:color="auto" w:fill="auto"/>
          </w:tcPr>
          <w:p w:rsidR="00BE0A51" w:rsidRPr="00E70550" w:rsidRDefault="00BE0A51" w:rsidP="00BE0A51">
            <w:r w:rsidRPr="00E70550">
              <w:t>Минимальный размер земельного участка – не менее 0,02 га.</w:t>
            </w:r>
          </w:p>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 xml:space="preserve">Максимальное количество этажей - 3 </w:t>
            </w:r>
            <w:proofErr w:type="spellStart"/>
            <w:r w:rsidRPr="00E70550">
              <w:t>эт</w:t>
            </w:r>
            <w:proofErr w:type="spellEnd"/>
            <w:r w:rsidRPr="00E70550">
              <w:t>.</w:t>
            </w:r>
          </w:p>
          <w:p w:rsidR="00BE0A51" w:rsidRPr="00E70550" w:rsidRDefault="00BE0A51" w:rsidP="00BE0A51">
            <w:r w:rsidRPr="00E70550">
              <w:t>Высота - до 15 м.</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roofErr w:type="gramStart"/>
            <w:r w:rsidRPr="00E70550">
              <w:t>.М</w:t>
            </w:r>
            <w:proofErr w:type="gramEnd"/>
            <w:r w:rsidRPr="00E70550">
              <w:t>аксимальный процент застройки – 70%.</w:t>
            </w:r>
          </w:p>
          <w:p w:rsidR="00BE0A51" w:rsidRPr="00E70550" w:rsidRDefault="00BE0A51" w:rsidP="00BE0A51">
            <w:r w:rsidRPr="00E70550">
              <w:t>Минимальный процент озеленения – 10%.</w:t>
            </w:r>
          </w:p>
          <w:p w:rsidR="00BE0A51" w:rsidRPr="00E70550" w:rsidRDefault="00BE0A51" w:rsidP="00BE0A51"/>
        </w:tc>
        <w:tc>
          <w:tcPr>
            <w:tcW w:w="3840" w:type="dxa"/>
            <w:shd w:val="clear" w:color="auto" w:fill="auto"/>
          </w:tcPr>
          <w:p w:rsidR="00BE0A51" w:rsidRPr="00BE0A51" w:rsidRDefault="00BE0A51" w:rsidP="00BE0A51">
            <w:r w:rsidRPr="00BE0A51">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 xml:space="preserve">, СП 42.13330.2011 (Актуализированная </w:t>
            </w:r>
            <w:r w:rsidRPr="00BE0A51">
              <w:lastRenderedPageBreak/>
              <w:t xml:space="preserve">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BE0A51" w:rsidRPr="00BE0A51" w:rsidTr="00467A2E">
        <w:trPr>
          <w:trHeight w:val="38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60"/>
          <w:tblHeader/>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88"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518" w:type="dxa"/>
            <w:tcBorders>
              <w:top w:val="single" w:sz="12" w:space="0" w:color="auto"/>
            </w:tcBorders>
            <w:shd w:val="clear" w:color="auto" w:fill="auto"/>
          </w:tcPr>
          <w:p w:rsidR="00BE0A51" w:rsidRPr="00BE0A51" w:rsidRDefault="00BE0A51" w:rsidP="00BE0A51">
            <w:r w:rsidRPr="00BE0A51">
              <w:t>Объекты инженерно-технического обеспечения</w:t>
            </w:r>
          </w:p>
          <w:p w:rsidR="00BE0A51" w:rsidRPr="00BE0A51" w:rsidRDefault="00BE0A51" w:rsidP="00BE0A51"/>
        </w:tc>
        <w:tc>
          <w:tcPr>
            <w:tcW w:w="3402" w:type="dxa"/>
            <w:tcBorders>
              <w:top w:val="single" w:sz="12" w:space="0" w:color="auto"/>
            </w:tcBorders>
            <w:shd w:val="clear" w:color="auto" w:fill="auto"/>
          </w:tcPr>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p w:rsidR="00BE0A51" w:rsidRPr="00BE0A51" w:rsidRDefault="00BE0A51" w:rsidP="00BE0A51">
            <w:r w:rsidRPr="00BE0A51">
              <w:t>Для объектов минимальный отступ от границ земельного участка –5 м.</w:t>
            </w:r>
          </w:p>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зоне</w:t>
            </w:r>
            <w:proofErr w:type="gramEnd"/>
            <w:r w:rsidRPr="00BE0A51">
              <w:t xml:space="preserve"> производственных объектов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tc>
        <w:tc>
          <w:tcPr>
            <w:tcW w:w="3788" w:type="dxa"/>
            <w:tcBorders>
              <w:top w:val="single" w:sz="12" w:space="0" w:color="auto"/>
            </w:tcBorders>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518" w:type="dxa"/>
            <w:shd w:val="clear" w:color="auto" w:fill="auto"/>
          </w:tcPr>
          <w:p w:rsidR="00BE0A51" w:rsidRPr="00BE0A51" w:rsidRDefault="00BE0A51" w:rsidP="00BE0A51">
            <w:r w:rsidRPr="00BE0A51">
              <w:t xml:space="preserve">Стоянки автомобильного транспорта специализированной техники </w:t>
            </w:r>
          </w:p>
          <w:p w:rsidR="00BE0A51" w:rsidRPr="00BE0A51" w:rsidRDefault="00BE0A51" w:rsidP="00BE0A51">
            <w:r w:rsidRPr="00BE0A51">
              <w:t>Стоянки автомобильного транспорта, для обслуживания объектов</w:t>
            </w:r>
          </w:p>
        </w:tc>
        <w:tc>
          <w:tcPr>
            <w:tcW w:w="3402" w:type="dxa"/>
            <w:shd w:val="clear" w:color="auto" w:fill="auto"/>
          </w:tcPr>
          <w:p w:rsidR="00BE0A51" w:rsidRPr="00BE0A51" w:rsidRDefault="00BE0A51" w:rsidP="00BE0A51">
            <w:r w:rsidRPr="00BE0A51">
              <w:t>Отступ от красных линий – не менее 5 м.</w:t>
            </w:r>
          </w:p>
          <w:p w:rsidR="00BE0A51" w:rsidRPr="00BE0A51" w:rsidRDefault="00BE0A51" w:rsidP="00BE0A51"/>
        </w:tc>
        <w:tc>
          <w:tcPr>
            <w:tcW w:w="3788"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нормами и правилами, СП, техническими регламентами, </w:t>
            </w:r>
            <w:r w:rsidRPr="00BE0A51">
              <w:lastRenderedPageBreak/>
              <w:t>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КОММУНАЛЬНЫХ ОБЪЕКТОВ IV, V КЛАССА ОПАСНОСТИ (ПЗ-3)</w:t>
      </w:r>
    </w:p>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Предприятия и</w:t>
            </w:r>
          </w:p>
          <w:p w:rsidR="00BE0A51" w:rsidRPr="00BE0A51" w:rsidRDefault="00BE0A51" w:rsidP="00BE0A51">
            <w:r w:rsidRPr="00BE0A51">
              <w:t>сооружения коммунальных объектов IV-V классов опасности, объекты складского назначения IV-V классов опасности, оптовые базы и склады, сооружения для хранения транспортных средств, предприятия автосервиса</w:t>
            </w:r>
          </w:p>
        </w:tc>
        <w:tc>
          <w:tcPr>
            <w:tcW w:w="3420" w:type="dxa"/>
            <w:shd w:val="clear" w:color="auto" w:fill="auto"/>
          </w:tcPr>
          <w:p w:rsidR="00BE0A51" w:rsidRPr="00E70550" w:rsidRDefault="00BE0A51" w:rsidP="00BE0A51">
            <w:r w:rsidRPr="00E70550">
              <w:t xml:space="preserve">Максимальное количество этажей - до 3 </w:t>
            </w:r>
            <w:proofErr w:type="spellStart"/>
            <w:r w:rsidRPr="00E70550">
              <w:t>эт</w:t>
            </w:r>
            <w:proofErr w:type="spellEnd"/>
            <w:r w:rsidRPr="00E70550">
              <w:t>.</w:t>
            </w:r>
          </w:p>
          <w:p w:rsidR="00BE0A51" w:rsidRPr="00E70550" w:rsidRDefault="00BE0A51" w:rsidP="00BE0A51">
            <w:r w:rsidRPr="00E70550">
              <w:t>Высота - до 15 м.</w:t>
            </w:r>
          </w:p>
          <w:p w:rsidR="00BE0A51" w:rsidRPr="00E70550" w:rsidRDefault="00BE0A51" w:rsidP="00BE0A51">
            <w:r w:rsidRPr="00E70550">
              <w:t>Максимальный процент застройки – 70%.</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Площадь озеленения не менее 30% от площади зоны.</w:t>
            </w:r>
          </w:p>
          <w:p w:rsidR="00BE0A51" w:rsidRPr="00E70550" w:rsidRDefault="00BE0A51" w:rsidP="00BE0A51">
            <w:r w:rsidRPr="00E70550">
              <w:t>Минимальный размер земельного участка – не менее 0,02 га.</w:t>
            </w:r>
          </w:p>
        </w:tc>
        <w:tc>
          <w:tcPr>
            <w:tcW w:w="3840" w:type="dxa"/>
            <w:shd w:val="clear" w:color="auto" w:fill="auto"/>
          </w:tcPr>
          <w:p w:rsidR="00BE0A51" w:rsidRPr="00BE0A51" w:rsidRDefault="00BE0A51" w:rsidP="00BE0A51">
            <w:r w:rsidRPr="00BE0A51">
              <w:t xml:space="preserve">Отдельно-стоящие здания. </w:t>
            </w:r>
          </w:p>
          <w:p w:rsidR="00BE0A51" w:rsidRPr="00BE0A51" w:rsidRDefault="00BE0A51" w:rsidP="00BE0A51">
            <w:r w:rsidRPr="00BE0A51">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BE0A51" w:rsidRPr="00BE0A51" w:rsidRDefault="00BE0A51" w:rsidP="00BE0A51">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w:t>
            </w:r>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BE0A51" w:rsidRPr="00BE0A51" w:rsidTr="00467A2E">
        <w:trPr>
          <w:trHeight w:val="38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60"/>
          <w:tblHeader/>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88"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518" w:type="dxa"/>
            <w:tcBorders>
              <w:top w:val="single" w:sz="12" w:space="0" w:color="auto"/>
            </w:tcBorders>
            <w:shd w:val="clear" w:color="auto" w:fill="auto"/>
          </w:tcPr>
          <w:p w:rsidR="00BE0A51" w:rsidRPr="00BE0A51" w:rsidRDefault="00BE0A51" w:rsidP="00BE0A51">
            <w:r w:rsidRPr="00BE0A51">
              <w:t>Объекты инженерно-технического обеспечения</w:t>
            </w:r>
          </w:p>
          <w:p w:rsidR="00BE0A51" w:rsidRPr="00BE0A51" w:rsidRDefault="00BE0A51" w:rsidP="00BE0A51"/>
        </w:tc>
        <w:tc>
          <w:tcPr>
            <w:tcW w:w="3402" w:type="dxa"/>
            <w:tcBorders>
              <w:top w:val="single" w:sz="12" w:space="0" w:color="auto"/>
            </w:tcBorders>
            <w:shd w:val="clear" w:color="auto" w:fill="auto"/>
          </w:tcPr>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p w:rsidR="00BE0A51" w:rsidRPr="00BE0A51" w:rsidRDefault="00BE0A51" w:rsidP="00BE0A51">
            <w:r w:rsidRPr="00BE0A51">
              <w:t>Для объектов минимальный отступ от границ земельного участка –5 м.</w:t>
            </w:r>
          </w:p>
          <w:p w:rsidR="00BE0A51" w:rsidRPr="00BE0A51" w:rsidRDefault="00BE0A51" w:rsidP="00BE0A51">
            <w:r w:rsidRPr="00BE0A51">
              <w:t xml:space="preserve">Площадь земельных участков принимать </w:t>
            </w:r>
            <w:proofErr w:type="gramStart"/>
            <w:r w:rsidRPr="00BE0A51">
              <w:t xml:space="preserve">при </w:t>
            </w:r>
            <w:r w:rsidRPr="00BE0A51">
              <w:lastRenderedPageBreak/>
              <w:t>проектировании объектов в соответствии с требованиями к размещению таких объектов в зоне</w:t>
            </w:r>
            <w:proofErr w:type="gramEnd"/>
            <w:r w:rsidRPr="00BE0A51">
              <w:t xml:space="preserve"> производственных объектов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tc>
        <w:tc>
          <w:tcPr>
            <w:tcW w:w="3788" w:type="dxa"/>
            <w:tcBorders>
              <w:top w:val="single" w:sz="12" w:space="0" w:color="auto"/>
            </w:tcBorders>
            <w:shd w:val="clear" w:color="auto" w:fill="auto"/>
          </w:tcPr>
          <w:p w:rsidR="00BE0A51" w:rsidRPr="00BE0A51" w:rsidRDefault="00BE0A51" w:rsidP="00BE0A51">
            <w:proofErr w:type="gramStart"/>
            <w:r w:rsidRPr="00BE0A51">
              <w:lastRenderedPageBreak/>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lastRenderedPageBreak/>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518" w:type="dxa"/>
            <w:shd w:val="clear" w:color="auto" w:fill="auto"/>
          </w:tcPr>
          <w:p w:rsidR="00BE0A51" w:rsidRPr="00BE0A51" w:rsidRDefault="00BE0A51" w:rsidP="00BE0A51">
            <w:r w:rsidRPr="00BE0A51">
              <w:lastRenderedPageBreak/>
              <w:t xml:space="preserve">Стоянки автомобильного транспорта специализированной техники </w:t>
            </w:r>
          </w:p>
          <w:p w:rsidR="00BE0A51" w:rsidRPr="00BE0A51" w:rsidRDefault="00BE0A51" w:rsidP="00BE0A51">
            <w:r w:rsidRPr="00BE0A51">
              <w:t>Стоянки автомобильного транспорта, для обслуживания объектов</w:t>
            </w:r>
          </w:p>
        </w:tc>
        <w:tc>
          <w:tcPr>
            <w:tcW w:w="3402" w:type="dxa"/>
            <w:shd w:val="clear" w:color="auto" w:fill="auto"/>
          </w:tcPr>
          <w:p w:rsidR="00BE0A51" w:rsidRPr="00BE0A51" w:rsidRDefault="00BE0A51" w:rsidP="00BE0A51">
            <w:r w:rsidRPr="00BE0A51">
              <w:t>Отступ от красных линий – не менее 5 м.</w:t>
            </w:r>
          </w:p>
          <w:p w:rsidR="00BE0A51" w:rsidRPr="00BE0A51" w:rsidRDefault="00BE0A51" w:rsidP="00BE0A51"/>
        </w:tc>
        <w:tc>
          <w:tcPr>
            <w:tcW w:w="3788"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384"/>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59"/>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206"/>
        </w:trPr>
        <w:tc>
          <w:tcPr>
            <w:tcW w:w="2448" w:type="dxa"/>
            <w:tcBorders>
              <w:top w:val="single" w:sz="12" w:space="0" w:color="auto"/>
            </w:tcBorders>
            <w:shd w:val="clear" w:color="auto" w:fill="auto"/>
          </w:tcPr>
          <w:p w:rsidR="00BE0A51" w:rsidRPr="00BE0A51" w:rsidRDefault="00BE0A51" w:rsidP="00BE0A51">
            <w:r w:rsidRPr="00BE0A51">
              <w:t>Объекты хранения автотранспорта</w:t>
            </w:r>
          </w:p>
        </w:tc>
        <w:tc>
          <w:tcPr>
            <w:tcW w:w="3420" w:type="dxa"/>
            <w:tcBorders>
              <w:top w:val="single" w:sz="12" w:space="0" w:color="auto"/>
            </w:tcBorders>
            <w:shd w:val="clear" w:color="auto" w:fill="auto"/>
          </w:tcPr>
          <w:p w:rsidR="00BE0A51" w:rsidRPr="00BE0A51" w:rsidRDefault="00BE0A51" w:rsidP="00BE0A51">
            <w:r w:rsidRPr="00BE0A51">
              <w:t>Высота - до 3 м.</w:t>
            </w:r>
          </w:p>
        </w:tc>
        <w:tc>
          <w:tcPr>
            <w:tcW w:w="3840" w:type="dxa"/>
            <w:tcBorders>
              <w:top w:val="single" w:sz="12" w:space="0" w:color="auto"/>
            </w:tcBorders>
            <w:shd w:val="clear" w:color="auto" w:fill="auto"/>
          </w:tcPr>
          <w:p w:rsidR="00BE0A51" w:rsidRPr="00BE0A51" w:rsidRDefault="00BE0A51" w:rsidP="00BE0A51">
            <w:r w:rsidRPr="00BE0A51">
              <w:t>Отдельно стоящие, подземно-наземные.</w:t>
            </w:r>
          </w:p>
        </w:tc>
      </w:tr>
    </w:tbl>
    <w:p w:rsidR="00BE0A51" w:rsidRPr="00BE0A51" w:rsidRDefault="00BE0A51" w:rsidP="00BE0A51"/>
    <w:p w:rsidR="00BE0A51" w:rsidRPr="00BE0A51" w:rsidRDefault="00BE0A51" w:rsidP="00BE0A51">
      <w:r w:rsidRPr="00BE0A51">
        <w:t>ЗОНЫ ОЗЕЛЕНЕНИЙ САНИТАРНО-ЗАЩИТНЫХ ЗОН, САНИТАРНЫХ РАЗРЫВОВ (ПЗ-4)</w:t>
      </w:r>
    </w:p>
    <w:p w:rsidR="00BE0A51" w:rsidRPr="00BE0A51" w:rsidRDefault="00BE0A51" w:rsidP="00BE0A51"/>
    <w:p w:rsidR="00BE0A51" w:rsidRPr="00BE0A51" w:rsidRDefault="00BE0A51" w:rsidP="00BE0A51">
      <w:r w:rsidRPr="00BE0A51">
        <w:t>1.ОСНОВНЫЕ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BE0A51" w:rsidRPr="00BE0A51" w:rsidTr="00467A2E">
        <w:trPr>
          <w:trHeight w:val="384"/>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5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6"/>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35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206"/>
        </w:trPr>
        <w:tc>
          <w:tcPr>
            <w:tcW w:w="2518" w:type="dxa"/>
            <w:tcBorders>
              <w:top w:val="single" w:sz="12" w:space="0" w:color="auto"/>
            </w:tcBorders>
            <w:shd w:val="clear" w:color="auto" w:fill="auto"/>
          </w:tcPr>
          <w:p w:rsidR="00BE0A51" w:rsidRPr="00BE0A51" w:rsidRDefault="00BE0A51" w:rsidP="00BE0A51">
            <w:r w:rsidRPr="00BE0A51">
              <w:t xml:space="preserve">Территории леса, луга, заболоченные </w:t>
            </w:r>
            <w:r w:rsidRPr="00BE0A51">
              <w:lastRenderedPageBreak/>
              <w:t>территории и прочие природные территории</w:t>
            </w:r>
          </w:p>
        </w:tc>
        <w:tc>
          <w:tcPr>
            <w:tcW w:w="3350" w:type="dxa"/>
            <w:tcBorders>
              <w:top w:val="single" w:sz="12" w:space="0" w:color="auto"/>
            </w:tcBorders>
            <w:shd w:val="clear" w:color="auto" w:fill="auto"/>
          </w:tcPr>
          <w:p w:rsidR="00BE0A51" w:rsidRPr="00BE0A51" w:rsidRDefault="00BE0A51" w:rsidP="00BE0A51">
            <w:r w:rsidRPr="00BE0A51">
              <w:lastRenderedPageBreak/>
              <w:t xml:space="preserve">Размеры, параметры разрешенного использования  </w:t>
            </w:r>
            <w:r w:rsidRPr="00BE0A51">
              <w:lastRenderedPageBreak/>
              <w:t xml:space="preserve">следует принимать в соответствии с требованиями </w:t>
            </w:r>
            <w:proofErr w:type="spellStart"/>
            <w:r w:rsidRPr="00BE0A51">
              <w:t>СанПиН</w:t>
            </w:r>
            <w:proofErr w:type="spellEnd"/>
            <w:r w:rsidRPr="00BE0A51">
              <w:t xml:space="preserve"> 2.2.1/2.1.1.1200,Минимальный процент озеленения принимать в соответствии с СП 42.13330.2011 «Градостроительство. Планировка и застройка городских и сельских поселений» </w:t>
            </w:r>
            <w:proofErr w:type="spellStart"/>
            <w:proofErr w:type="gramStart"/>
            <w:r w:rsidRPr="00BE0A51">
              <w:t>п</w:t>
            </w:r>
            <w:proofErr w:type="spellEnd"/>
            <w:proofErr w:type="gramEnd"/>
            <w:r w:rsidRPr="00BE0A51">
              <w:t xml:space="preserve"> 8.6.</w:t>
            </w:r>
          </w:p>
        </w:tc>
        <w:tc>
          <w:tcPr>
            <w:tcW w:w="3840" w:type="dxa"/>
            <w:tcBorders>
              <w:top w:val="single" w:sz="12" w:space="0" w:color="auto"/>
            </w:tcBorders>
            <w:shd w:val="clear" w:color="auto" w:fill="auto"/>
          </w:tcPr>
          <w:p w:rsidR="00BE0A51" w:rsidRPr="00BE0A51" w:rsidRDefault="00BE0A51" w:rsidP="00BE0A51">
            <w:r w:rsidRPr="00BE0A51">
              <w:lastRenderedPageBreak/>
              <w:t xml:space="preserve">В соответствии с техническими  регламентами, </w:t>
            </w:r>
            <w:proofErr w:type="spellStart"/>
            <w:r w:rsidRPr="00BE0A51">
              <w:t>СанПиН</w:t>
            </w:r>
            <w:proofErr w:type="spellEnd"/>
            <w:r w:rsidRPr="00BE0A51">
              <w:t xml:space="preserve">, </w:t>
            </w:r>
            <w:proofErr w:type="spellStart"/>
            <w:r w:rsidRPr="00BE0A51">
              <w:t>СНиП</w:t>
            </w:r>
            <w:proofErr w:type="spellEnd"/>
            <w:r w:rsidRPr="00BE0A51">
              <w:t xml:space="preserve">,  </w:t>
            </w:r>
            <w:r w:rsidRPr="00BE0A51">
              <w:lastRenderedPageBreak/>
              <w:t xml:space="preserve">СП,  и др. </w:t>
            </w:r>
          </w:p>
        </w:tc>
      </w:tr>
    </w:tbl>
    <w:p w:rsidR="00BE0A51" w:rsidRPr="00BE0A51" w:rsidRDefault="00BE0A51" w:rsidP="00BE0A51"/>
    <w:p w:rsidR="00BE0A51" w:rsidRPr="00BE0A51" w:rsidRDefault="00BE0A51" w:rsidP="00BE0A51">
      <w:r w:rsidRPr="00BE0A51">
        <w:t>2.ВСПОМОГАТЕЛЬНЫЕ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r w:rsidRPr="00BE0A51">
        <w:t xml:space="preserve">3. УСЛОВНО РАЗРЕШЁННЫЕ ВИДЫ И ПАРАМЕТРЫ ИСПОЛЬЗОВАНИЯ </w:t>
      </w:r>
    </w:p>
    <w:p w:rsidR="00BE0A51" w:rsidRPr="00BE0A51" w:rsidRDefault="00BE0A51" w:rsidP="00BE0A51">
      <w:r w:rsidRPr="00BE0A51">
        <w:t>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ИНЖЕНЕРНОЙ И ТРАНСПОРТНОЙ ИНФРАСТРУКТУР:</w:t>
      </w:r>
    </w:p>
    <w:p w:rsidR="00BE0A51" w:rsidRPr="00BE0A51" w:rsidRDefault="00BE0A51" w:rsidP="00BE0A51"/>
    <w:p w:rsidR="00BE0A51" w:rsidRPr="00BE0A51" w:rsidRDefault="00BE0A51" w:rsidP="00BE0A51">
      <w:r w:rsidRPr="00BE0A51">
        <w:t>ЗОНЫ ОБЪЕКТОВ ИНЖЕНЕРНОЙ ИНФРАСТРУКТУРЫ (ПЗ-5)</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proofErr w:type="gramStart"/>
            <w:r w:rsidRPr="00BE0A51">
              <w:t xml:space="preserve">Зона выделяется для размещения объектов инженерной инфраструктуры: котельные, очистные сооружения, водозаборы, </w:t>
            </w:r>
            <w:proofErr w:type="spellStart"/>
            <w:r w:rsidRPr="00BE0A51">
              <w:t>электроподстанции</w:t>
            </w:r>
            <w:proofErr w:type="spellEnd"/>
            <w:r w:rsidRPr="00BE0A51">
              <w:t>, скважины, газгольдеры, ГРП, ГРС, распределительные сети, трансформаторные подстанции, АТС, вышки связи и т.п.</w:t>
            </w:r>
            <w:proofErr w:type="gramEnd"/>
          </w:p>
          <w:p w:rsidR="00BE0A51" w:rsidRPr="00BE0A51" w:rsidRDefault="00BE0A51" w:rsidP="00BE0A51"/>
        </w:tc>
        <w:tc>
          <w:tcPr>
            <w:tcW w:w="3420" w:type="dxa"/>
            <w:shd w:val="clear" w:color="auto" w:fill="auto"/>
          </w:tcPr>
          <w:p w:rsidR="00BE0A51" w:rsidRPr="00BE0A51" w:rsidRDefault="00BE0A51" w:rsidP="00BE0A51">
            <w:r w:rsidRPr="00BE0A51">
              <w:t>Расстояние от объектов инженерного благоустройства до деревьев и кустарников следует принимать:</w:t>
            </w:r>
          </w:p>
          <w:p w:rsidR="00BE0A51" w:rsidRPr="00BE0A51" w:rsidRDefault="00BE0A51" w:rsidP="00BE0A51">
            <w:r w:rsidRPr="00BE0A51">
              <w:t>Газопровод и канализация – 1,5 м.;</w:t>
            </w:r>
          </w:p>
          <w:p w:rsidR="00BE0A51" w:rsidRPr="00BE0A51" w:rsidRDefault="00BE0A51" w:rsidP="00BE0A51">
            <w:r w:rsidRPr="00BE0A51">
              <w:t>Тепловая сеть – 2,0 м;</w:t>
            </w:r>
          </w:p>
          <w:p w:rsidR="00BE0A51" w:rsidRPr="00BE0A51" w:rsidRDefault="00BE0A51" w:rsidP="00BE0A51">
            <w:r w:rsidRPr="00BE0A51">
              <w:t>Водопровод, дренаж – 2,0 м;</w:t>
            </w:r>
          </w:p>
          <w:p w:rsidR="00BE0A51" w:rsidRPr="00BE0A51" w:rsidRDefault="00BE0A51" w:rsidP="00BE0A51">
            <w:r w:rsidRPr="00BE0A51">
              <w:t>Силовой кабель и кабель связи – 2,0 м.</w:t>
            </w:r>
          </w:p>
          <w:p w:rsidR="00BE0A51" w:rsidRPr="00BE0A51" w:rsidRDefault="00BE0A51" w:rsidP="00BE0A51">
            <w:r w:rsidRPr="00BE0A51">
              <w:t xml:space="preserve">Максимальное количество этажей-1 </w:t>
            </w:r>
            <w:proofErr w:type="spellStart"/>
            <w:r w:rsidRPr="00BE0A51">
              <w:t>эт</w:t>
            </w:r>
            <w:proofErr w:type="spellEnd"/>
            <w:r w:rsidRPr="00BE0A51">
              <w:t>.</w:t>
            </w:r>
          </w:p>
          <w:p w:rsidR="00BE0A51" w:rsidRPr="00BE0A51" w:rsidRDefault="00BE0A51" w:rsidP="00BE0A51">
            <w:r w:rsidRPr="00BE0A51">
              <w:t xml:space="preserve"> - рекомендуемые минимальные санитарно-защитные зоны для котельных составляют 50 метров от каждой котельной (</w:t>
            </w:r>
            <w:proofErr w:type="spellStart"/>
            <w:r w:rsidRPr="00BE0A51">
              <w:t>СанПиН</w:t>
            </w:r>
            <w:proofErr w:type="spellEnd"/>
            <w:r w:rsidRPr="00BE0A51">
              <w:t xml:space="preserve"> 2.2.1/2.1.1.1200-03 пункт 7.1.10 «Санитарно-защитные зоны и санитарная классификация предприятий, сооружений и иных объектов» с изменениями от 9 сентября 2010 г);</w:t>
            </w:r>
          </w:p>
          <w:p w:rsidR="00BE0A51" w:rsidRPr="00BE0A51" w:rsidRDefault="00BE0A51" w:rsidP="00BE0A51">
            <w:r w:rsidRPr="00BE0A51">
              <w:t xml:space="preserve">Газопровод высокого давления </w:t>
            </w:r>
            <w:r w:rsidRPr="00BE0A51">
              <w:lastRenderedPageBreak/>
              <w:t>(0,6 мПа) – размер минимального расстояния 7,0 м.</w:t>
            </w:r>
          </w:p>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зоне</w:t>
            </w:r>
            <w:proofErr w:type="gramEnd"/>
            <w:r w:rsidRPr="00BE0A51">
              <w:t xml:space="preserve"> объектов инженерной инфраструктуры,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tc>
        <w:tc>
          <w:tcPr>
            <w:tcW w:w="3840" w:type="dxa"/>
            <w:shd w:val="clear" w:color="auto" w:fill="auto"/>
          </w:tcPr>
          <w:p w:rsidR="00BE0A51" w:rsidRPr="00BE0A51" w:rsidRDefault="00BE0A51" w:rsidP="00BE0A51">
            <w:r w:rsidRPr="00BE0A51">
              <w:lastRenderedPageBreak/>
              <w:t>Отдельно стоящие здания и сооружения.</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w:t>
            </w:r>
            <w:proofErr w:type="spellStart"/>
            <w:r w:rsidRPr="00BE0A51">
              <w:t>СНиП</w:t>
            </w:r>
            <w:proofErr w:type="spellEnd"/>
            <w:r w:rsidRPr="00BE0A51">
              <w:t xml:space="preserve"> 2.06.15-85 «Инженерная защита территории от затопления и подтопления», СП 31.13330.2010 «</w:t>
            </w:r>
            <w:proofErr w:type="spellStart"/>
            <w:r w:rsidRPr="00BE0A51">
              <w:t>СНиП</w:t>
            </w:r>
            <w:proofErr w:type="spellEnd"/>
            <w:r w:rsidRPr="00BE0A51">
              <w:t xml:space="preserve"> 2.04.02-84 «Водоснабжение.</w:t>
            </w:r>
            <w:proofErr w:type="gramEnd"/>
            <w:r w:rsidRPr="00BE0A51">
              <w:t xml:space="preserve"> Наружные сети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
          <w:p w:rsidR="00BE0A51" w:rsidRPr="00BE0A51" w:rsidRDefault="00BE0A51" w:rsidP="00BE0A51">
            <w:r w:rsidRPr="00BE0A51">
              <w:t xml:space="preserve">Режим использования территории определяется в соответствии с назначением объекта согласно </w:t>
            </w:r>
            <w:r w:rsidRPr="00BE0A51">
              <w:lastRenderedPageBreak/>
              <w:t>требованиям специальных нормативов и правил.</w:t>
            </w:r>
          </w:p>
          <w:p w:rsidR="00BE0A51" w:rsidRPr="00BE0A51" w:rsidRDefault="00BE0A51" w:rsidP="00BE0A51"/>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ЗОНА ОБЪЕКТОВ ТРАНСПОРТНОЙ ИНФРАСТРУКТУРЫ (ПЗ-6)</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04"/>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r w:rsidRPr="00BE0A51">
              <w:t>Автобусные павильоны, остановочные комплексы, автостанции</w:t>
            </w:r>
          </w:p>
        </w:tc>
        <w:tc>
          <w:tcPr>
            <w:tcW w:w="3420" w:type="dxa"/>
            <w:tcBorders>
              <w:top w:val="single" w:sz="12" w:space="0" w:color="auto"/>
            </w:tcBorders>
            <w:shd w:val="clear" w:color="auto" w:fill="auto"/>
          </w:tcPr>
          <w:p w:rsidR="00BE0A51" w:rsidRPr="00BE0A51" w:rsidRDefault="00BE0A51" w:rsidP="00BE0A51">
            <w:r w:rsidRPr="00BE0A51">
              <w:t>Расстояние между остановочными пунктами следует принимать – 400-600м.</w:t>
            </w:r>
          </w:p>
        </w:tc>
        <w:tc>
          <w:tcPr>
            <w:tcW w:w="3840" w:type="dxa"/>
            <w:tcBorders>
              <w:top w:val="single" w:sz="12" w:space="0" w:color="auto"/>
            </w:tcBorders>
            <w:shd w:val="clear" w:color="auto" w:fill="auto"/>
          </w:tcPr>
          <w:p w:rsidR="00BE0A51" w:rsidRPr="00BE0A51" w:rsidRDefault="00BE0A51" w:rsidP="00BE0A51">
            <w:r w:rsidRPr="00BE0A51">
              <w:t xml:space="preserve">В соответствии с техническими регламентами, </w:t>
            </w:r>
            <w:proofErr w:type="spellStart"/>
            <w:r w:rsidRPr="00BE0A51">
              <w:t>СНиП</w:t>
            </w:r>
            <w:proofErr w:type="spellEnd"/>
            <w:r w:rsidRPr="00BE0A51">
              <w:t xml:space="preserve">, СП, </w:t>
            </w:r>
            <w:proofErr w:type="spellStart"/>
            <w:r w:rsidRPr="00BE0A51">
              <w:t>СанПиН</w:t>
            </w:r>
            <w:proofErr w:type="spellEnd"/>
            <w:r w:rsidRPr="00BE0A51">
              <w:t xml:space="preserve"> и др. документами.</w:t>
            </w:r>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04"/>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r w:rsidRPr="00BE0A51">
              <w:t xml:space="preserve">Автозаправочные станции, станции технического обслуживания, мотели, кемпинги, гостиницы, посты ГИБДД, придорожные кафе, автостоянки </w:t>
            </w:r>
            <w:r w:rsidRPr="00BE0A51">
              <w:lastRenderedPageBreak/>
              <w:t>открытого типа, автопарки грузового и пассажирского транспорта</w:t>
            </w:r>
          </w:p>
        </w:tc>
        <w:tc>
          <w:tcPr>
            <w:tcW w:w="3420" w:type="dxa"/>
            <w:tcBorders>
              <w:top w:val="single" w:sz="12" w:space="0" w:color="auto"/>
            </w:tcBorders>
            <w:shd w:val="clear" w:color="auto" w:fill="auto"/>
          </w:tcPr>
          <w:p w:rsidR="00BE0A51" w:rsidRPr="00BE0A51" w:rsidRDefault="00BE0A51" w:rsidP="00BE0A51">
            <w:r w:rsidRPr="00BE0A51">
              <w:lastRenderedPageBreak/>
              <w:t>Минимальный размер земельного участка 0,1 га.</w:t>
            </w:r>
          </w:p>
          <w:p w:rsidR="00BE0A51" w:rsidRPr="00BE0A51" w:rsidRDefault="00BE0A51" w:rsidP="00BE0A51">
            <w:r w:rsidRPr="00BE0A51">
              <w:t>Автозаправочные станции проектировать из расчета 1 топливораздаточная колонка на 1200 легковых автомобилей.</w:t>
            </w:r>
          </w:p>
          <w:p w:rsidR="00BE0A51" w:rsidRPr="00BE0A51" w:rsidRDefault="00BE0A51" w:rsidP="00BE0A51">
            <w:r w:rsidRPr="00BE0A51">
              <w:t xml:space="preserve">Станции техобслуживания – один пост на 200 легковых </w:t>
            </w:r>
            <w:r w:rsidRPr="00BE0A51">
              <w:lastRenderedPageBreak/>
              <w:t>автомобилей.</w:t>
            </w:r>
          </w:p>
        </w:tc>
        <w:tc>
          <w:tcPr>
            <w:tcW w:w="3840" w:type="dxa"/>
            <w:tcBorders>
              <w:top w:val="single" w:sz="12" w:space="0" w:color="auto"/>
            </w:tcBorders>
            <w:shd w:val="clear" w:color="auto" w:fill="auto"/>
          </w:tcPr>
          <w:p w:rsidR="00BE0A51" w:rsidRPr="00BE0A51" w:rsidRDefault="00BE0A51" w:rsidP="00BE0A51">
            <w:r w:rsidRPr="00BE0A51">
              <w:lastRenderedPageBreak/>
              <w:t xml:space="preserve">В соответствии с техническими регламентами, </w:t>
            </w:r>
            <w:proofErr w:type="spellStart"/>
            <w:r w:rsidRPr="00BE0A51">
              <w:t>СНиП</w:t>
            </w:r>
            <w:proofErr w:type="spellEnd"/>
            <w:r w:rsidRPr="00BE0A51">
              <w:t xml:space="preserve">, СП, </w:t>
            </w:r>
            <w:proofErr w:type="spellStart"/>
            <w:r w:rsidRPr="00BE0A51">
              <w:t>СанПиН</w:t>
            </w:r>
            <w:proofErr w:type="spellEnd"/>
            <w:r w:rsidRPr="00BE0A51">
              <w:t xml:space="preserve"> и др. документами</w:t>
            </w:r>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СЕЛЬСКОХОЗЯЙСТВЕННОГО ИСПОЛЬЗОВАНИЯ:</w:t>
      </w:r>
    </w:p>
    <w:p w:rsidR="00BE0A51" w:rsidRPr="00BE0A51" w:rsidRDefault="00BE0A51" w:rsidP="00BE0A51"/>
    <w:p w:rsidR="00BE0A51" w:rsidRPr="00BE0A51" w:rsidRDefault="00BE0A51" w:rsidP="00BE0A51">
      <w:r w:rsidRPr="00BE0A51">
        <w:t>ЗОНЫ СЕЛЬСКОХОЗЯЙСТВЕННЫХ УГОДИЙ (СХЗ-1)</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85"/>
        <w:gridCol w:w="3373"/>
        <w:gridCol w:w="3789"/>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7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79"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r w:rsidRPr="00BE0A51">
              <w:t>Сельскохозяйственные угодья (пашни, огороды)</w:t>
            </w:r>
          </w:p>
        </w:tc>
        <w:tc>
          <w:tcPr>
            <w:tcW w:w="3420" w:type="dxa"/>
            <w:tcBorders>
              <w:top w:val="single" w:sz="12" w:space="0" w:color="auto"/>
            </w:tcBorders>
            <w:shd w:val="clear" w:color="auto" w:fill="auto"/>
          </w:tcPr>
          <w:p w:rsidR="00BE0A51" w:rsidRPr="00BE0A51" w:rsidRDefault="00BE0A51" w:rsidP="00BE0A51">
            <w:r w:rsidRPr="00BE0A51">
              <w:t>Минимальная площадь земельных участков – 0,06 га.</w:t>
            </w:r>
          </w:p>
        </w:tc>
        <w:tc>
          <w:tcPr>
            <w:tcW w:w="3879" w:type="dxa"/>
            <w:tcBorders>
              <w:top w:val="single" w:sz="12" w:space="0" w:color="auto"/>
            </w:tcBorders>
            <w:shd w:val="clear" w:color="auto" w:fill="auto"/>
          </w:tcPr>
          <w:p w:rsidR="00BE0A51" w:rsidRPr="00BE0A51" w:rsidRDefault="00BE0A51" w:rsidP="00BE0A51">
            <w:r w:rsidRPr="00BE0A51">
              <w:t xml:space="preserve">В соответствии с техническими регламентами, </w:t>
            </w:r>
            <w:proofErr w:type="spellStart"/>
            <w:r w:rsidRPr="00BE0A51">
              <w:t>СНиП</w:t>
            </w:r>
            <w:proofErr w:type="spellEnd"/>
            <w:r w:rsidRPr="00BE0A51">
              <w:t xml:space="preserve">, СП, </w:t>
            </w:r>
            <w:proofErr w:type="spellStart"/>
            <w:r w:rsidRPr="00BE0A51">
              <w:t>СанПиН</w:t>
            </w:r>
            <w:proofErr w:type="spellEnd"/>
            <w:r w:rsidRPr="00BE0A51">
              <w:t xml:space="preserve"> и др. документами</w:t>
            </w:r>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E70550" w:rsidRDefault="00E70550"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4712AF" w:rsidRDefault="004712AF" w:rsidP="00BE0A51"/>
    <w:p w:rsidR="00BE0A51" w:rsidRPr="00BE0A51" w:rsidRDefault="00BE0A51" w:rsidP="00BE0A51">
      <w:r w:rsidRPr="00BE0A51">
        <w:t>ЗОНЫ ВЕДЕНИЯ ДАЧНОГО ХОЗЯЙСТВА, САДОВОДСТВА, ОГОРОДНИЧЕСТВА (СХЗ-2)</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79"/>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7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79"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r w:rsidRPr="00BE0A51">
              <w:t>Жилые, дачные строения</w:t>
            </w:r>
          </w:p>
        </w:tc>
        <w:tc>
          <w:tcPr>
            <w:tcW w:w="3420" w:type="dxa"/>
            <w:tcBorders>
              <w:top w:val="single" w:sz="12" w:space="0" w:color="auto"/>
            </w:tcBorders>
            <w:shd w:val="clear" w:color="auto" w:fill="auto"/>
          </w:tcPr>
          <w:p w:rsidR="00BE0A51" w:rsidRPr="00E70550" w:rsidRDefault="00BE0A51" w:rsidP="00BE0A51">
            <w:r w:rsidRPr="00E70550">
              <w:t xml:space="preserve">Максимальное количество этажей -2 этажа. </w:t>
            </w:r>
          </w:p>
          <w:p w:rsidR="00BE0A51" w:rsidRPr="00E70550" w:rsidRDefault="00BE0A51" w:rsidP="00BE0A51">
            <w:r w:rsidRPr="00E70550">
              <w:t>Минимальная площадь земельного участка – 0,04 га.</w:t>
            </w:r>
          </w:p>
          <w:p w:rsidR="00BE0A51" w:rsidRPr="00E70550" w:rsidRDefault="00BE0A51" w:rsidP="00BE0A51">
            <w:r w:rsidRPr="00E70550">
              <w:t>Максимальная высота здания до конька – до 12 м;</w:t>
            </w:r>
          </w:p>
          <w:p w:rsidR="00BE0A51" w:rsidRPr="00E70550" w:rsidRDefault="00BE0A51" w:rsidP="00BE0A51">
            <w:r w:rsidRPr="00E70550">
              <w:t>Максимальный процент застройки земельного участка – 20.</w:t>
            </w:r>
          </w:p>
          <w:p w:rsidR="00BE0A51" w:rsidRPr="00E70550" w:rsidRDefault="00BE0A51" w:rsidP="00BE0A51">
            <w:r w:rsidRPr="00E70550">
              <w:t xml:space="preserve">Минимальная длина стороны земельного участка по уличному фронту – 15 м. </w:t>
            </w:r>
          </w:p>
          <w:p w:rsidR="00BE0A51" w:rsidRPr="00E70550" w:rsidRDefault="00BE0A51" w:rsidP="00BE0A51">
            <w:r w:rsidRPr="00E70550">
              <w:t>Минимальная ширина/ глубина – 15 м.</w:t>
            </w:r>
          </w:p>
          <w:p w:rsidR="00BE0A51" w:rsidRPr="00E70550" w:rsidRDefault="00BE0A51" w:rsidP="00BE0A51">
            <w:r w:rsidRPr="00E70550">
              <w:t>Минимальный процент озеленения – 20%.</w:t>
            </w:r>
          </w:p>
          <w:p w:rsidR="00BE0A51" w:rsidRPr="00E70550" w:rsidRDefault="00BE0A51" w:rsidP="00BE0A51">
            <w:r w:rsidRPr="00E70550">
              <w:lastRenderedPageBreak/>
              <w:t>Минимальная высота оград -  1,5 м.</w:t>
            </w:r>
          </w:p>
          <w:p w:rsidR="00BE0A51" w:rsidRPr="00E70550" w:rsidRDefault="00BE0A51" w:rsidP="00BE0A51">
            <w:r w:rsidRPr="00E70550">
              <w:t>Максимальная высота оград - 1,8 м.</w:t>
            </w:r>
          </w:p>
          <w:p w:rsidR="00BE0A51" w:rsidRPr="00E70550" w:rsidRDefault="00BE0A51" w:rsidP="00BE0A51">
            <w:r w:rsidRPr="00E70550">
              <w:t>Расстояние до домов, хозяйственных построек, расположенных на соседних земельных участках – не менее 6 м.</w:t>
            </w:r>
          </w:p>
          <w:p w:rsidR="00BE0A51" w:rsidRPr="00E70550" w:rsidRDefault="00BE0A51" w:rsidP="00BE0A51">
            <w:r w:rsidRPr="00E70550">
              <w:t>Расстояние от домов до хозяйственных построек для скота и птицы – не менее 15 м.</w:t>
            </w:r>
          </w:p>
        </w:tc>
        <w:tc>
          <w:tcPr>
            <w:tcW w:w="3879" w:type="dxa"/>
            <w:tcBorders>
              <w:top w:val="single" w:sz="12" w:space="0" w:color="auto"/>
            </w:tcBorders>
            <w:shd w:val="clear" w:color="auto" w:fill="auto"/>
          </w:tcPr>
          <w:p w:rsidR="00BE0A51" w:rsidRPr="00BE0A51" w:rsidRDefault="00BE0A51" w:rsidP="00BE0A51">
            <w:r w:rsidRPr="00BE0A51">
              <w:lastRenderedPageBreak/>
              <w:t xml:space="preserve">Новое строительство и реконструкцию осуществлять по утвержденному проекту планировки, проекту межевания территории, в соответствии с техническими регламентами, </w:t>
            </w:r>
            <w:proofErr w:type="spellStart"/>
            <w:r w:rsidRPr="00BE0A51">
              <w:t>СНиП</w:t>
            </w:r>
            <w:proofErr w:type="spellEnd"/>
            <w:r w:rsidRPr="00BE0A51">
              <w:t xml:space="preserve">, СП, </w:t>
            </w:r>
            <w:proofErr w:type="spellStart"/>
            <w:r w:rsidRPr="00BE0A51">
              <w:t>СанПиН</w:t>
            </w:r>
            <w:proofErr w:type="spellEnd"/>
            <w:r w:rsidRPr="00BE0A51">
              <w:t>, региональными и местными нормативами градостроительного проектирования и др. документами.</w:t>
            </w:r>
          </w:p>
          <w:p w:rsidR="00BE0A51" w:rsidRPr="00BE0A51" w:rsidRDefault="00BE0A51" w:rsidP="00BE0A51"/>
        </w:tc>
      </w:tr>
    </w:tbl>
    <w:p w:rsidR="00E70550" w:rsidRDefault="00E70550" w:rsidP="00BE0A51"/>
    <w:p w:rsidR="00BE0A51" w:rsidRPr="00BE0A51" w:rsidRDefault="00BE0A51" w:rsidP="00BE0A51">
      <w:r w:rsidRPr="00BE0A51">
        <w:t xml:space="preserve">2.ВСПОМОГАТЕЛЬНЫЕ ВИДЫ И ПАРАМЕТРЫ РАЗРЕШЁННОГО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w:t>
            </w:r>
          </w:p>
          <w:p w:rsidR="00BE0A51" w:rsidRPr="00BE0A51" w:rsidRDefault="00BE0A51" w:rsidP="00BE0A51">
            <w:r w:rsidRPr="00BE0A51">
              <w:t xml:space="preserve">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r w:rsidRPr="00BE0A51">
              <w:t xml:space="preserve">Объекты инженерно-технического обеспечения Объекты хозяйственного назначения </w:t>
            </w:r>
          </w:p>
        </w:tc>
        <w:tc>
          <w:tcPr>
            <w:tcW w:w="3420" w:type="dxa"/>
            <w:tcBorders>
              <w:top w:val="single" w:sz="12" w:space="0" w:color="auto"/>
            </w:tcBorders>
            <w:shd w:val="clear" w:color="auto" w:fill="auto"/>
          </w:tcPr>
          <w:p w:rsidR="00BE0A51" w:rsidRPr="00BE0A51" w:rsidRDefault="00BE0A51" w:rsidP="00BE0A51">
            <w:r w:rsidRPr="00BE0A51">
              <w:t>Допускается блокировка хозяйственных построек на смежных земельных участках при условии взаимного согласия собственников жилых домов.</w:t>
            </w:r>
          </w:p>
          <w:p w:rsidR="00BE0A51" w:rsidRPr="00BE0A51" w:rsidRDefault="00BE0A51" w:rsidP="00BE0A51">
            <w:r w:rsidRPr="00BE0A51">
              <w:t>Высота - до 3 м.</w:t>
            </w:r>
          </w:p>
          <w:p w:rsidR="00BE0A51" w:rsidRPr="00BE0A51" w:rsidRDefault="00BE0A51" w:rsidP="00BE0A51">
            <w:pPr>
              <w:rPr>
                <w:rFonts w:eastAsia="Arial"/>
              </w:rPr>
            </w:pPr>
            <w:r w:rsidRPr="00BE0A51">
              <w:t>Расстояние от границ смежного земельного участка до хозяйственных построек - не менее 1 м.</w:t>
            </w:r>
          </w:p>
        </w:tc>
        <w:tc>
          <w:tcPr>
            <w:tcW w:w="3720" w:type="dxa"/>
            <w:tcBorders>
              <w:top w:val="single" w:sz="12" w:space="0" w:color="auto"/>
            </w:tcBorders>
            <w:shd w:val="clear" w:color="auto" w:fill="auto"/>
          </w:tcPr>
          <w:p w:rsidR="00BE0A51" w:rsidRPr="00BE0A51" w:rsidRDefault="00BE0A51" w:rsidP="00BE0A51">
            <w:r w:rsidRPr="00BE0A51">
              <w:t>Отдельно стоящие объекты.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 xml:space="preserve">3. УСЛОВНО РАЗРЕШЁННЫЕ ВИДЫ И ПАРАМЕТРЫ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 xml:space="preserve">ВИДЫ </w:t>
            </w:r>
          </w:p>
          <w:p w:rsidR="00BE0A51" w:rsidRPr="00BE0A51" w:rsidRDefault="00BE0A51" w:rsidP="00BE0A51">
            <w:r w:rsidRPr="00BE0A51">
              <w:t>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r w:rsidRPr="00BE0A51">
              <w:t xml:space="preserve">Предприятия торговли, общественного питания и бытового обслуживания Предприятия мелкорозничной торговли во </w:t>
            </w:r>
            <w:r w:rsidRPr="00BE0A51">
              <w:lastRenderedPageBreak/>
              <w:t>временных сооружениях (киоски, павильоны, палатки). Предприятия розничной торговли. Предприятия общественного питания</w:t>
            </w:r>
          </w:p>
        </w:tc>
        <w:tc>
          <w:tcPr>
            <w:tcW w:w="3420" w:type="dxa"/>
            <w:tcBorders>
              <w:top w:val="single" w:sz="12" w:space="0" w:color="auto"/>
            </w:tcBorders>
            <w:shd w:val="clear" w:color="auto" w:fill="auto"/>
          </w:tcPr>
          <w:p w:rsidR="00BE0A51" w:rsidRPr="00BE0A51" w:rsidRDefault="00BE0A51" w:rsidP="00BE0A51">
            <w:r w:rsidRPr="00BE0A51">
              <w:lastRenderedPageBreak/>
              <w:t>Торговая площадь  – до 50 кв. м.</w:t>
            </w:r>
          </w:p>
          <w:p w:rsidR="00BE0A51" w:rsidRPr="00BE0A51" w:rsidRDefault="00BE0A51" w:rsidP="00BE0A51">
            <w:r w:rsidRPr="00BE0A51">
              <w:t xml:space="preserve">Максимальное количество этажей - 2 </w:t>
            </w:r>
            <w:proofErr w:type="spellStart"/>
            <w:r w:rsidRPr="00BE0A51">
              <w:t>эт</w:t>
            </w:r>
            <w:proofErr w:type="spellEnd"/>
            <w:r w:rsidRPr="00BE0A51">
              <w:t xml:space="preserve">. </w:t>
            </w:r>
          </w:p>
          <w:p w:rsidR="00BE0A51" w:rsidRPr="00BE0A51" w:rsidRDefault="00BE0A51" w:rsidP="00BE0A51">
            <w:pPr>
              <w:rPr>
                <w:rFonts w:eastAsia="Arial"/>
              </w:rPr>
            </w:pPr>
            <w:r w:rsidRPr="00BE0A51">
              <w:t>Вместимость – до 50 мест (для предприятий общественного питания).</w:t>
            </w:r>
          </w:p>
        </w:tc>
        <w:tc>
          <w:tcPr>
            <w:tcW w:w="3720" w:type="dxa"/>
            <w:tcBorders>
              <w:top w:val="single" w:sz="12" w:space="0" w:color="auto"/>
            </w:tcBorders>
            <w:shd w:val="clear" w:color="auto" w:fill="auto"/>
          </w:tcPr>
          <w:p w:rsidR="00BE0A51" w:rsidRPr="00BE0A51" w:rsidRDefault="00BE0A51" w:rsidP="00BE0A51">
            <w:r w:rsidRPr="00BE0A51">
              <w:t>Отдельно стоящие объекты.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lastRenderedPageBreak/>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 </w:t>
            </w:r>
            <w:proofErr w:type="gramEnd"/>
          </w:p>
        </w:tc>
      </w:tr>
    </w:tbl>
    <w:p w:rsidR="00BE0A51" w:rsidRPr="00BE0A51" w:rsidRDefault="00BE0A51" w:rsidP="00BE0A51"/>
    <w:p w:rsidR="00BE0A51" w:rsidRPr="00BE0A51" w:rsidRDefault="00BE0A51" w:rsidP="00BE0A51">
      <w:r w:rsidRPr="00BE0A51">
        <w:t>ЗОНЫ РЕКРЕАЦИОННОГО НАЗНАЧЕНИЯ:</w:t>
      </w:r>
    </w:p>
    <w:p w:rsidR="00BE0A51" w:rsidRPr="00BE0A51" w:rsidRDefault="00BE0A51" w:rsidP="00BE0A51"/>
    <w:p w:rsidR="00BE0A51" w:rsidRPr="00BE0A51" w:rsidRDefault="00BE0A51" w:rsidP="00BE0A51">
      <w:r w:rsidRPr="00BE0A51">
        <w:t>ЗОНЫ ЛЕСОВ (РЗ-1) .</w:t>
      </w:r>
    </w:p>
    <w:p w:rsidR="00BE0A51" w:rsidRPr="00BE0A51" w:rsidRDefault="00BE0A51" w:rsidP="00BE0A51">
      <w:r w:rsidRPr="00BE0A51">
        <w:t xml:space="preserve"> </w:t>
      </w:r>
    </w:p>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10"/>
        </w:trPr>
        <w:tc>
          <w:tcPr>
            <w:tcW w:w="2448" w:type="dxa"/>
            <w:shd w:val="clear" w:color="auto" w:fill="auto"/>
          </w:tcPr>
          <w:p w:rsidR="00BE0A51" w:rsidRPr="00BE0A51" w:rsidRDefault="00BE0A51" w:rsidP="00BE0A51">
            <w:r w:rsidRPr="00BE0A51">
              <w:t>1</w:t>
            </w:r>
          </w:p>
        </w:tc>
        <w:tc>
          <w:tcPr>
            <w:tcW w:w="3420" w:type="dxa"/>
            <w:shd w:val="clear" w:color="auto" w:fill="auto"/>
          </w:tcPr>
          <w:p w:rsidR="00BE0A51" w:rsidRPr="00BE0A51" w:rsidRDefault="00BE0A51" w:rsidP="00BE0A51">
            <w:r w:rsidRPr="00BE0A51">
              <w:t>2</w:t>
            </w:r>
          </w:p>
        </w:tc>
        <w:tc>
          <w:tcPr>
            <w:tcW w:w="3840" w:type="dxa"/>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Леса, луга, заболоченные территории и прочие природные территории</w:t>
            </w:r>
          </w:p>
        </w:tc>
        <w:tc>
          <w:tcPr>
            <w:tcW w:w="3420" w:type="dxa"/>
            <w:shd w:val="clear" w:color="auto" w:fill="auto"/>
          </w:tcPr>
          <w:tbl>
            <w:tblPr>
              <w:tblW w:w="0" w:type="auto"/>
              <w:tblBorders>
                <w:top w:val="nil"/>
                <w:left w:val="nil"/>
                <w:bottom w:val="nil"/>
                <w:right w:val="nil"/>
              </w:tblBorders>
              <w:tblLook w:val="0000"/>
            </w:tblPr>
            <w:tblGrid>
              <w:gridCol w:w="3204"/>
            </w:tblGrid>
            <w:tr w:rsidR="00BE0A51" w:rsidRPr="00BE0A51" w:rsidTr="00467A2E">
              <w:trPr>
                <w:trHeight w:val="398"/>
              </w:trPr>
              <w:tc>
                <w:tcPr>
                  <w:tcW w:w="0" w:type="auto"/>
                </w:tcPr>
                <w:p w:rsidR="00BE0A51" w:rsidRPr="00BE0A51" w:rsidRDefault="00BE0A51" w:rsidP="00BE0A51">
                  <w:pPr>
                    <w:rPr>
                      <w:rFonts w:eastAsia="Calibri"/>
                    </w:rPr>
                  </w:pPr>
                  <w:r w:rsidRPr="00BE0A51">
                    <w:t xml:space="preserve">В соответствии с законодательством Российской Федерации техническими  регламентами, </w:t>
                  </w:r>
                  <w:proofErr w:type="spellStart"/>
                  <w:r w:rsidRPr="00BE0A51">
                    <w:t>СанПиН</w:t>
                  </w:r>
                  <w:proofErr w:type="spellEnd"/>
                  <w:r w:rsidRPr="00BE0A51">
                    <w:t>, СП, и др. документами</w:t>
                  </w:r>
                </w:p>
              </w:tc>
            </w:tr>
          </w:tbl>
          <w:p w:rsidR="00BE0A51" w:rsidRPr="00BE0A51" w:rsidRDefault="00BE0A51" w:rsidP="00BE0A51"/>
        </w:tc>
        <w:tc>
          <w:tcPr>
            <w:tcW w:w="3840" w:type="dxa"/>
            <w:shd w:val="clear" w:color="auto" w:fill="auto"/>
          </w:tcPr>
          <w:p w:rsidR="00BE0A51" w:rsidRPr="00E70550" w:rsidRDefault="00BE0A51" w:rsidP="00BE0A51">
            <w:r w:rsidRPr="00E70550">
              <w:t xml:space="preserve">В соответствии с техническими  регламентами, </w:t>
            </w:r>
            <w:proofErr w:type="spellStart"/>
            <w:r w:rsidRPr="00E70550">
              <w:t>СанПиН</w:t>
            </w:r>
            <w:proofErr w:type="spellEnd"/>
            <w:r w:rsidRPr="00E70550">
              <w:t>, СП, и др. документами.</w:t>
            </w:r>
          </w:p>
          <w:p w:rsidR="00BE0A51" w:rsidRPr="00E70550" w:rsidRDefault="00BE0A51" w:rsidP="00BE0A51">
            <w:r w:rsidRPr="00E70550">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 xml:space="preserve">3. УСЛОВНО РАЗРЕШЁННЫЕ ВИДЫ И ПАРАМЕТРЫ ИСПОЛЬЗОВАНИЯ ЗЕМЕЛЬНЫХ УЧАСТКОВ И ОБЪЕКТОВ КАПИТАЛЬНОГО СТРОИТЕЛЬСТВА: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BE0A51" w:rsidRPr="00BE0A51" w:rsidTr="00467A2E">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c>
          <w:tcPr>
            <w:tcW w:w="2518" w:type="dxa"/>
            <w:shd w:val="clear" w:color="auto" w:fill="auto"/>
          </w:tcPr>
          <w:p w:rsidR="00BE0A51" w:rsidRPr="00BE0A51" w:rsidRDefault="00BE0A51" w:rsidP="00BE0A51">
            <w:r w:rsidRPr="00BE0A51">
              <w:t>1</w:t>
            </w:r>
          </w:p>
        </w:tc>
        <w:tc>
          <w:tcPr>
            <w:tcW w:w="3402" w:type="dxa"/>
            <w:shd w:val="clear" w:color="auto" w:fill="auto"/>
          </w:tcPr>
          <w:p w:rsidR="00BE0A51" w:rsidRPr="00BE0A51" w:rsidRDefault="00BE0A51" w:rsidP="00BE0A51">
            <w:r w:rsidRPr="00BE0A51">
              <w:t>2</w:t>
            </w:r>
          </w:p>
        </w:tc>
        <w:tc>
          <w:tcPr>
            <w:tcW w:w="3651" w:type="dxa"/>
            <w:shd w:val="clear" w:color="auto" w:fill="auto"/>
          </w:tcPr>
          <w:p w:rsidR="00BE0A51" w:rsidRPr="00BE0A51" w:rsidRDefault="00BE0A51" w:rsidP="00BE0A51">
            <w:r w:rsidRPr="00BE0A51">
              <w:t>3</w:t>
            </w:r>
          </w:p>
        </w:tc>
      </w:tr>
      <w:tr w:rsidR="00BE0A51" w:rsidRPr="00BE0A51" w:rsidTr="00467A2E">
        <w:tc>
          <w:tcPr>
            <w:tcW w:w="2518" w:type="dxa"/>
            <w:shd w:val="clear" w:color="auto" w:fill="auto"/>
          </w:tcPr>
          <w:tbl>
            <w:tblPr>
              <w:tblW w:w="0" w:type="auto"/>
              <w:tblBorders>
                <w:top w:val="nil"/>
                <w:left w:val="nil"/>
                <w:bottom w:val="nil"/>
                <w:right w:val="nil"/>
              </w:tblBorders>
              <w:tblLook w:val="0000"/>
            </w:tblPr>
            <w:tblGrid>
              <w:gridCol w:w="2302"/>
            </w:tblGrid>
            <w:tr w:rsidR="00BE0A51" w:rsidRPr="00BE0A51" w:rsidTr="00467A2E">
              <w:trPr>
                <w:trHeight w:val="524"/>
              </w:trPr>
              <w:tc>
                <w:tcPr>
                  <w:tcW w:w="0" w:type="auto"/>
                </w:tcPr>
                <w:p w:rsidR="00BE0A51" w:rsidRPr="00BE0A51" w:rsidRDefault="00BE0A51" w:rsidP="00BE0A51">
                  <w:pPr>
                    <w:rPr>
                      <w:rFonts w:eastAsia="Calibri"/>
                    </w:rPr>
                  </w:pPr>
                  <w:r w:rsidRPr="00BE0A51">
                    <w:rPr>
                      <w:rFonts w:eastAsia="Calibri"/>
                    </w:rPr>
                    <w:t xml:space="preserve">Объекты инженерной инфраструктуры Объекты транспортной </w:t>
                  </w:r>
                  <w:r w:rsidRPr="00BE0A51">
                    <w:rPr>
                      <w:rFonts w:eastAsia="Calibri"/>
                    </w:rPr>
                    <w:lastRenderedPageBreak/>
                    <w:t xml:space="preserve">инфраструктуры </w:t>
                  </w:r>
                </w:p>
              </w:tc>
            </w:tr>
          </w:tbl>
          <w:p w:rsidR="00BE0A51" w:rsidRPr="00BE0A51" w:rsidRDefault="00BE0A51" w:rsidP="00BE0A51"/>
        </w:tc>
        <w:tc>
          <w:tcPr>
            <w:tcW w:w="3402" w:type="dxa"/>
            <w:shd w:val="clear" w:color="auto" w:fill="auto"/>
          </w:tcPr>
          <w:p w:rsidR="00BE0A51" w:rsidRPr="00BE0A51" w:rsidRDefault="00BE0A51" w:rsidP="00BE0A51">
            <w:r w:rsidRPr="00BE0A51">
              <w:lastRenderedPageBreak/>
              <w:t xml:space="preserve">Линейные объекты и здания, сооружения для обслуживания работников и для обеспечения деятельности линейного объекта. </w:t>
            </w:r>
          </w:p>
          <w:p w:rsidR="00BE0A51" w:rsidRPr="00BE0A51" w:rsidRDefault="00BE0A51" w:rsidP="00BE0A51"/>
        </w:tc>
        <w:tc>
          <w:tcPr>
            <w:tcW w:w="3651" w:type="dxa"/>
            <w:shd w:val="clear" w:color="auto" w:fill="auto"/>
          </w:tcPr>
          <w:p w:rsidR="00BE0A51" w:rsidRPr="00BE0A51" w:rsidRDefault="00BE0A51" w:rsidP="00BE0A51">
            <w:proofErr w:type="gramStart"/>
            <w:r w:rsidRPr="00BE0A51">
              <w:lastRenderedPageBreak/>
              <w:t xml:space="preserve">Новое строительство и реконструкцию осуществлять по утвержденному проекту планировки, проекту межевания территории, в соответствии с СП </w:t>
            </w:r>
            <w:r w:rsidRPr="00BE0A51">
              <w:lastRenderedPageBreak/>
              <w:t xml:space="preserve">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Pr>
        <w:rPr>
          <w:rFonts w:eastAsia="Calibri"/>
        </w:rPr>
      </w:pPr>
    </w:p>
    <w:p w:rsidR="00BE0A51" w:rsidRPr="00BE0A51" w:rsidRDefault="00BE0A51" w:rsidP="00BE0A51">
      <w:r w:rsidRPr="00BE0A51">
        <w:t>ЗОНА ПРИРОДНОГО ЛАНДШАФТА (РЗ-2)</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78"/>
        </w:trPr>
        <w:tc>
          <w:tcPr>
            <w:tcW w:w="2448" w:type="dxa"/>
            <w:shd w:val="clear" w:color="auto" w:fill="auto"/>
          </w:tcPr>
          <w:p w:rsidR="00BE0A51" w:rsidRPr="00BE0A51" w:rsidRDefault="00BE0A51" w:rsidP="00BE0A51">
            <w:r w:rsidRPr="00BE0A51">
              <w:t>1</w:t>
            </w:r>
          </w:p>
        </w:tc>
        <w:tc>
          <w:tcPr>
            <w:tcW w:w="3420" w:type="dxa"/>
            <w:shd w:val="clear" w:color="auto" w:fill="auto"/>
          </w:tcPr>
          <w:p w:rsidR="00BE0A51" w:rsidRPr="00BE0A51" w:rsidRDefault="00BE0A51" w:rsidP="00BE0A51">
            <w:r w:rsidRPr="00BE0A51">
              <w:t>2</w:t>
            </w:r>
          </w:p>
        </w:tc>
        <w:tc>
          <w:tcPr>
            <w:tcW w:w="3840" w:type="dxa"/>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 xml:space="preserve">Леса, луга, заболоченные территории и прочие природные территории </w:t>
            </w:r>
          </w:p>
        </w:tc>
        <w:tc>
          <w:tcPr>
            <w:tcW w:w="3420" w:type="dxa"/>
            <w:shd w:val="clear" w:color="auto" w:fill="auto"/>
          </w:tcPr>
          <w:p w:rsidR="00BE0A51" w:rsidRPr="00BE0A51" w:rsidRDefault="00BE0A51" w:rsidP="00BE0A51">
            <w:r w:rsidRPr="00BE0A51">
              <w:t>Не регламентируется.</w:t>
            </w:r>
          </w:p>
          <w:p w:rsidR="00BE0A51" w:rsidRPr="00BE0A51" w:rsidRDefault="00BE0A51" w:rsidP="00BE0A51"/>
        </w:tc>
        <w:tc>
          <w:tcPr>
            <w:tcW w:w="3840" w:type="dxa"/>
            <w:shd w:val="clear" w:color="auto" w:fill="auto"/>
          </w:tcPr>
          <w:p w:rsidR="00BE0A51" w:rsidRPr="00BE0A51" w:rsidRDefault="00BE0A51" w:rsidP="00BE0A51">
            <w:r w:rsidRPr="00BE0A51">
              <w:t>Не регламентируется.</w:t>
            </w:r>
          </w:p>
          <w:p w:rsidR="00BE0A51" w:rsidRPr="00BE0A51" w:rsidRDefault="00BE0A51" w:rsidP="00BE0A51"/>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06"/>
        <w:gridCol w:w="3344"/>
        <w:gridCol w:w="3580"/>
      </w:tblGrid>
      <w:tr w:rsidR="00BE0A51" w:rsidRPr="00BE0A51" w:rsidTr="00467A2E">
        <w:tc>
          <w:tcPr>
            <w:tcW w:w="2506"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44"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58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c>
          <w:tcPr>
            <w:tcW w:w="2506" w:type="dxa"/>
            <w:shd w:val="clear" w:color="auto" w:fill="auto"/>
          </w:tcPr>
          <w:p w:rsidR="00BE0A51" w:rsidRPr="00BE0A51" w:rsidRDefault="00BE0A51" w:rsidP="00BE0A51">
            <w:r w:rsidRPr="00BE0A51">
              <w:t>1</w:t>
            </w:r>
          </w:p>
        </w:tc>
        <w:tc>
          <w:tcPr>
            <w:tcW w:w="3344" w:type="dxa"/>
            <w:shd w:val="clear" w:color="auto" w:fill="auto"/>
          </w:tcPr>
          <w:p w:rsidR="00BE0A51" w:rsidRPr="00BE0A51" w:rsidRDefault="00BE0A51" w:rsidP="00BE0A51">
            <w:r w:rsidRPr="00BE0A51">
              <w:t>2</w:t>
            </w:r>
          </w:p>
        </w:tc>
        <w:tc>
          <w:tcPr>
            <w:tcW w:w="3580" w:type="dxa"/>
            <w:shd w:val="clear" w:color="auto" w:fill="auto"/>
          </w:tcPr>
          <w:p w:rsidR="00BE0A51" w:rsidRPr="00BE0A51" w:rsidRDefault="00BE0A51" w:rsidP="00BE0A51">
            <w:r w:rsidRPr="00BE0A51">
              <w:t>3</w:t>
            </w:r>
          </w:p>
        </w:tc>
      </w:tr>
      <w:tr w:rsidR="00BE0A51" w:rsidRPr="00BE0A51" w:rsidTr="00467A2E">
        <w:tc>
          <w:tcPr>
            <w:tcW w:w="2506" w:type="dxa"/>
            <w:shd w:val="clear" w:color="auto" w:fill="auto"/>
          </w:tcPr>
          <w:tbl>
            <w:tblPr>
              <w:tblW w:w="0" w:type="auto"/>
              <w:tblBorders>
                <w:top w:val="nil"/>
                <w:left w:val="nil"/>
                <w:bottom w:val="nil"/>
                <w:right w:val="nil"/>
              </w:tblBorders>
              <w:tblLook w:val="0000"/>
            </w:tblPr>
            <w:tblGrid>
              <w:gridCol w:w="2290"/>
            </w:tblGrid>
            <w:tr w:rsidR="00BE0A51" w:rsidRPr="00BE0A51" w:rsidTr="00467A2E">
              <w:trPr>
                <w:trHeight w:val="524"/>
              </w:trPr>
              <w:tc>
                <w:tcPr>
                  <w:tcW w:w="0" w:type="auto"/>
                </w:tcPr>
                <w:p w:rsidR="00BE0A51" w:rsidRPr="00BE0A51" w:rsidRDefault="00BE0A51" w:rsidP="00BE0A51">
                  <w:pPr>
                    <w:framePr w:hSpace="180" w:wrap="around" w:vAnchor="text" w:hAnchor="text" w:y="1"/>
                    <w:rPr>
                      <w:rFonts w:eastAsia="Calibri"/>
                    </w:rPr>
                  </w:pPr>
                  <w:r w:rsidRPr="00BE0A51">
                    <w:rPr>
                      <w:rFonts w:eastAsia="Calibri"/>
                    </w:rPr>
                    <w:t xml:space="preserve">Объекты инженерной инфраструктуры </w:t>
                  </w:r>
                </w:p>
                <w:p w:rsidR="00BE0A51" w:rsidRPr="00BE0A51" w:rsidRDefault="00BE0A51" w:rsidP="00BE0A51">
                  <w:pPr>
                    <w:framePr w:hSpace="180" w:wrap="around" w:vAnchor="text" w:hAnchor="text" w:y="1"/>
                    <w:rPr>
                      <w:rFonts w:eastAsia="Calibri"/>
                    </w:rPr>
                  </w:pPr>
                  <w:r w:rsidRPr="00BE0A51">
                    <w:rPr>
                      <w:rFonts w:eastAsia="Calibri"/>
                    </w:rPr>
                    <w:t xml:space="preserve">Объекты транспортной инфраструктуры </w:t>
                  </w:r>
                </w:p>
              </w:tc>
            </w:tr>
          </w:tbl>
          <w:p w:rsidR="00BE0A51" w:rsidRPr="00BE0A51" w:rsidRDefault="00BE0A51" w:rsidP="00BE0A51"/>
        </w:tc>
        <w:tc>
          <w:tcPr>
            <w:tcW w:w="3344" w:type="dxa"/>
            <w:shd w:val="clear" w:color="auto" w:fill="auto"/>
          </w:tcPr>
          <w:p w:rsidR="00BE0A51" w:rsidRPr="00BE0A51" w:rsidRDefault="00BE0A51" w:rsidP="00BE0A51">
            <w:r w:rsidRPr="00BE0A51">
              <w:t xml:space="preserve">Линейные объекты и здания, сооружения для обслуживания работников и для обеспечения деятельности линейного объекта. </w:t>
            </w:r>
          </w:p>
        </w:tc>
        <w:tc>
          <w:tcPr>
            <w:tcW w:w="3580"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нормами и правилами, СП, техническими регламентами, региональными и местными </w:t>
            </w:r>
            <w:r w:rsidRPr="00BE0A51">
              <w:lastRenderedPageBreak/>
              <w:t>нормативами градостроительного проектирования.</w:t>
            </w:r>
            <w:proofErr w:type="gramEnd"/>
          </w:p>
        </w:tc>
      </w:tr>
      <w:tr w:rsidR="00BE0A51" w:rsidRPr="00BE0A51" w:rsidTr="00467A2E">
        <w:tc>
          <w:tcPr>
            <w:tcW w:w="2506" w:type="dxa"/>
            <w:shd w:val="clear" w:color="auto" w:fill="auto"/>
          </w:tcPr>
          <w:p w:rsidR="00BE0A51" w:rsidRPr="00BE0A51" w:rsidRDefault="00BE0A51" w:rsidP="00BE0A51">
            <w:pPr>
              <w:rPr>
                <w:rFonts w:eastAsia="Calibri"/>
              </w:rPr>
            </w:pPr>
            <w:r w:rsidRPr="00BE0A51">
              <w:rPr>
                <w:rFonts w:eastAsia="Calibri"/>
              </w:rPr>
              <w:lastRenderedPageBreak/>
              <w:t>Объекты придорожного сервиса</w:t>
            </w:r>
          </w:p>
        </w:tc>
        <w:tc>
          <w:tcPr>
            <w:tcW w:w="3344" w:type="dxa"/>
            <w:shd w:val="clear" w:color="auto" w:fill="auto"/>
          </w:tcPr>
          <w:p w:rsidR="00BE0A51" w:rsidRPr="00BE0A51" w:rsidRDefault="00BE0A51" w:rsidP="00BE0A51">
            <w:r w:rsidRPr="00BE0A51">
              <w:t>Согласно Федеральному Закону от 08.11.2007года № 257-ФЗ «Об автомобильных дорогах и о дорожной деятельности в Российской Федерации и о внесении изменений в Федеральные законодательные акты РФ», Указу Президента  от 27.06.98 №727 «О придорожных полосах федеральных автомобильных дорог общего пользования».</w:t>
            </w:r>
          </w:p>
        </w:tc>
        <w:tc>
          <w:tcPr>
            <w:tcW w:w="3580"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ЗОНА ПАРКОВ, СКВЕРОВ, БУЛЬВАРОВ (РЗ -3)</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47"/>
        </w:trPr>
        <w:tc>
          <w:tcPr>
            <w:tcW w:w="2448" w:type="dxa"/>
            <w:shd w:val="clear" w:color="auto" w:fill="auto"/>
          </w:tcPr>
          <w:p w:rsidR="00BE0A51" w:rsidRPr="00BE0A51" w:rsidRDefault="00BE0A51" w:rsidP="00BE0A51">
            <w:r w:rsidRPr="00BE0A51">
              <w:t>1</w:t>
            </w:r>
          </w:p>
        </w:tc>
        <w:tc>
          <w:tcPr>
            <w:tcW w:w="3420" w:type="dxa"/>
            <w:shd w:val="clear" w:color="auto" w:fill="auto"/>
          </w:tcPr>
          <w:p w:rsidR="00BE0A51" w:rsidRPr="00BE0A51" w:rsidRDefault="00BE0A51" w:rsidP="00BE0A51">
            <w:r w:rsidRPr="00BE0A51">
              <w:t>2</w:t>
            </w:r>
          </w:p>
        </w:tc>
        <w:tc>
          <w:tcPr>
            <w:tcW w:w="3720" w:type="dxa"/>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Объекты мест общего пользования, парки, скверы, бульвары</w:t>
            </w:r>
          </w:p>
        </w:tc>
        <w:tc>
          <w:tcPr>
            <w:tcW w:w="3420" w:type="dxa"/>
            <w:shd w:val="clear" w:color="auto" w:fill="auto"/>
          </w:tcPr>
          <w:p w:rsidR="00BE0A51" w:rsidRPr="00BE0A51" w:rsidRDefault="00BE0A51" w:rsidP="00BE0A51">
            <w:r w:rsidRPr="00BE0A51">
              <w:t>Озеленение ценными породами деревьев - не менее 50 %:</w:t>
            </w:r>
          </w:p>
          <w:p w:rsidR="00BE0A51" w:rsidRPr="00BE0A51" w:rsidRDefault="00BE0A51" w:rsidP="00BE0A51">
            <w:r w:rsidRPr="00BE0A51">
              <w:t>- Вдоль жилых улиц следует проектировать бульварные полосы шириной от 15 до 30 м;</w:t>
            </w:r>
          </w:p>
          <w:p w:rsidR="00BE0A51" w:rsidRPr="00BE0A51" w:rsidRDefault="00BE0A51" w:rsidP="00BE0A51">
            <w:r w:rsidRPr="00BE0A51">
              <w:t xml:space="preserve">- территорию зеленых насаждений принимать 70-75% общей площади зоны; аллеи и дорожки – 30-25%. </w:t>
            </w:r>
          </w:p>
          <w:p w:rsidR="00BE0A51" w:rsidRPr="00BE0A51" w:rsidRDefault="00BE0A51" w:rsidP="00BE0A51"/>
        </w:tc>
        <w:tc>
          <w:tcPr>
            <w:tcW w:w="3720" w:type="dxa"/>
            <w:shd w:val="clear" w:color="auto" w:fill="auto"/>
          </w:tcPr>
          <w:p w:rsidR="00BE0A51" w:rsidRPr="00BE0A51" w:rsidRDefault="00BE0A51" w:rsidP="00BE0A51">
            <w:r w:rsidRPr="00BE0A51">
              <w:t>Устройство ливневой канализации, прогулочных и велосипедных дорожек в твердом покрытии; освещение.</w:t>
            </w:r>
          </w:p>
          <w:p w:rsidR="00BE0A51" w:rsidRPr="00BE0A51" w:rsidRDefault="00BE0A51" w:rsidP="00BE0A51">
            <w:r w:rsidRPr="00BE0A51">
              <w:t>На территории сквера запрещается размещение застройки.</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нормами и правилами, СП, техническими регламентами, региональными и местными </w:t>
            </w:r>
            <w:r w:rsidRPr="00BE0A51">
              <w:lastRenderedPageBreak/>
              <w:t>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ОБЪЕКТОВ И СООРУЖЕНИЙ ФИЗИЧЕСКОЙ КУЛЬТУРЫ И СПОРТА (РЗ-4)</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80"/>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r w:rsidRPr="00BE0A51">
              <w:t>Спортивные сооружения крытые и открытые,</w:t>
            </w:r>
          </w:p>
          <w:p w:rsidR="00BE0A51" w:rsidRPr="00BE0A51" w:rsidRDefault="00BE0A51" w:rsidP="00BE0A51">
            <w:r w:rsidRPr="00BE0A51">
              <w:t>Физкультурно-оздоровительные сооружения, открытые спортивные площадки</w:t>
            </w:r>
          </w:p>
          <w:p w:rsidR="00BE0A51" w:rsidRPr="00BE0A51" w:rsidRDefault="00BE0A51" w:rsidP="00BE0A51"/>
          <w:p w:rsidR="00BE0A51" w:rsidRPr="00BE0A51" w:rsidRDefault="00BE0A51" w:rsidP="00BE0A51"/>
        </w:tc>
        <w:tc>
          <w:tcPr>
            <w:tcW w:w="3420" w:type="dxa"/>
            <w:tcBorders>
              <w:top w:val="single" w:sz="12" w:space="0" w:color="auto"/>
            </w:tcBorders>
            <w:shd w:val="clear" w:color="auto" w:fill="auto"/>
          </w:tcPr>
          <w:p w:rsidR="00BE0A51" w:rsidRPr="00BE0A51" w:rsidRDefault="00BE0A51" w:rsidP="00BE0A51">
            <w:r w:rsidRPr="00BE0A51">
              <w:t>Отступ от красных линий – 5 м.</w:t>
            </w:r>
          </w:p>
          <w:p w:rsidR="00BE0A51" w:rsidRPr="00BE0A51" w:rsidRDefault="00BE0A51" w:rsidP="00BE0A51">
            <w:r w:rsidRPr="00BE0A51">
              <w:t>Расстояние от площадок до окон не менее - 10м.</w:t>
            </w:r>
          </w:p>
          <w:p w:rsidR="00BE0A51" w:rsidRPr="00BE0A51" w:rsidRDefault="00BE0A51" w:rsidP="00BE0A51"/>
        </w:tc>
        <w:tc>
          <w:tcPr>
            <w:tcW w:w="3840" w:type="dxa"/>
            <w:tcBorders>
              <w:top w:val="single" w:sz="12" w:space="0" w:color="auto"/>
            </w:tcBorders>
            <w:shd w:val="clear" w:color="auto" w:fill="auto"/>
          </w:tcPr>
          <w:p w:rsidR="00BE0A51" w:rsidRPr="00BE0A51" w:rsidRDefault="00BE0A51" w:rsidP="00BE0A51">
            <w:r w:rsidRPr="00BE0A51">
              <w:t xml:space="preserve">Зона предназначена для размещения физкультурно-спортивных объектов и комплексов </w:t>
            </w:r>
            <w:proofErr w:type="spellStart"/>
            <w:r w:rsidRPr="00BE0A51">
              <w:t>общепоселенческого</w:t>
            </w:r>
            <w:proofErr w:type="spellEnd"/>
            <w:r w:rsidRPr="00BE0A51">
              <w:t xml:space="preserve"> значения, а также обслуживающих объектов, вспомогательных по отношению к основному назначению зоны.</w:t>
            </w:r>
          </w:p>
          <w:p w:rsidR="00BE0A51" w:rsidRPr="00BE0A51" w:rsidRDefault="00BE0A51" w:rsidP="00BE0A51">
            <w:r w:rsidRPr="00BE0A51">
              <w:t>Параметры принимать в соответствии:</w:t>
            </w:r>
          </w:p>
          <w:p w:rsidR="00BE0A51" w:rsidRPr="00BE0A51" w:rsidRDefault="00BE0A51" w:rsidP="00BE0A51">
            <w:proofErr w:type="gramStart"/>
            <w:r w:rsidRPr="00BE0A51">
              <w:t xml:space="preserve">СП 42.13330.2011(Актуализированная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33" w:history="1">
              <w:proofErr w:type="spellStart"/>
              <w:r w:rsidRPr="00BE0A51">
                <w:t>СНиП</w:t>
              </w:r>
              <w:proofErr w:type="spellEnd"/>
              <w:r w:rsidRPr="00BE0A51">
                <w:t xml:space="preserve"> 31-06-2009</w:t>
              </w:r>
            </w:hyperlink>
            <w:r w:rsidRPr="00BE0A51">
              <w:t xml:space="preserve">), СП 54.13330.2011. </w:t>
            </w:r>
            <w:proofErr w:type="gramEnd"/>
          </w:p>
          <w:p w:rsidR="00BE0A51" w:rsidRPr="00BE0A51" w:rsidRDefault="00BE0A51" w:rsidP="00BE0A51">
            <w:r w:rsidRPr="00BE0A51">
              <w:t xml:space="preserve">(Актуализированная редакция </w:t>
            </w:r>
            <w:proofErr w:type="spellStart"/>
            <w:r w:rsidRPr="00BE0A51">
              <w:t>СНиП</w:t>
            </w:r>
            <w:proofErr w:type="spellEnd"/>
            <w:r w:rsidRPr="00BE0A51">
              <w:t xml:space="preserve"> 31-01-2003); другие действующие нормативные документы, региональными и местными нормативами градостроительного проектирования.</w:t>
            </w:r>
          </w:p>
        </w:tc>
      </w:tr>
    </w:tbl>
    <w:p w:rsidR="004712AF" w:rsidRDefault="004712AF"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29"/>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 xml:space="preserve">Гостевые автостоянки, </w:t>
            </w:r>
            <w:r w:rsidRPr="00BE0A51">
              <w:lastRenderedPageBreak/>
              <w:t>автостоянки для временного хранения индивидуальных легковых автомобилей, автостоянки для временного хранения туристических автобусов</w:t>
            </w:r>
          </w:p>
          <w:p w:rsidR="00BE0A51" w:rsidRPr="00BE0A51" w:rsidRDefault="00BE0A51" w:rsidP="00BE0A51"/>
        </w:tc>
        <w:tc>
          <w:tcPr>
            <w:tcW w:w="3420" w:type="dxa"/>
            <w:shd w:val="clear" w:color="auto" w:fill="auto"/>
          </w:tcPr>
          <w:p w:rsidR="00BE0A51" w:rsidRPr="00BE0A51" w:rsidRDefault="00BE0A51" w:rsidP="00BE0A51">
            <w:r w:rsidRPr="00BE0A51">
              <w:lastRenderedPageBreak/>
              <w:t xml:space="preserve">Максимальный размер земельного участка – 0,02 га, </w:t>
            </w:r>
            <w:r w:rsidRPr="00BE0A51">
              <w:lastRenderedPageBreak/>
              <w:t>минимальный 0,01 га.</w:t>
            </w:r>
          </w:p>
          <w:p w:rsidR="00BE0A51" w:rsidRPr="00BE0A51" w:rsidRDefault="00BE0A51" w:rsidP="00BE0A51">
            <w:r w:rsidRPr="00BE0A51">
              <w:t>Отступ от красных линий – не менее 5 м.</w:t>
            </w:r>
          </w:p>
          <w:p w:rsidR="00BE0A51" w:rsidRPr="00BE0A51" w:rsidRDefault="00BE0A51" w:rsidP="00BE0A51">
            <w:r w:rsidRPr="00BE0A51">
              <w:t>Расстояние от площадок до окон не менее - 10м.</w:t>
            </w:r>
          </w:p>
          <w:p w:rsidR="00BE0A51" w:rsidRPr="00BE0A51" w:rsidRDefault="00BE0A51" w:rsidP="00BE0A51">
            <w:r w:rsidRPr="00BE0A51">
              <w:t>Расчет производить от вида объекта, его вместимости в соответствии со строительными нормами и правилами</w:t>
            </w:r>
          </w:p>
          <w:p w:rsidR="00BE0A51" w:rsidRPr="00BE0A51" w:rsidRDefault="00BE0A51" w:rsidP="00BE0A51"/>
        </w:tc>
        <w:tc>
          <w:tcPr>
            <w:tcW w:w="3840" w:type="dxa"/>
            <w:shd w:val="clear" w:color="auto" w:fill="auto"/>
          </w:tcPr>
          <w:p w:rsidR="00BE0A51" w:rsidRPr="00BE0A51" w:rsidRDefault="00BE0A51" w:rsidP="00BE0A51">
            <w:r w:rsidRPr="00BE0A51">
              <w:lastRenderedPageBreak/>
              <w:t>Зона предназначена для размещения физкультурно-</w:t>
            </w:r>
            <w:r w:rsidRPr="00BE0A51">
              <w:lastRenderedPageBreak/>
              <w:t xml:space="preserve">спортивных объектов и комплексов </w:t>
            </w:r>
            <w:proofErr w:type="spellStart"/>
            <w:r w:rsidRPr="00BE0A51">
              <w:t>общепоселенческого</w:t>
            </w:r>
            <w:proofErr w:type="spellEnd"/>
            <w:r w:rsidRPr="00BE0A51">
              <w:t xml:space="preserve"> значения, а также обслуживающих объектов, вспомогательных по отношению к основному назначению зоны.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roofErr w:type="gramStart"/>
      <w:r w:rsidRPr="00BE0A51">
        <w:t xml:space="preserve"> :</w:t>
      </w:r>
      <w:proofErr w:type="gramEnd"/>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3"/>
        </w:trPr>
        <w:tc>
          <w:tcPr>
            <w:tcW w:w="2448" w:type="dxa"/>
            <w:shd w:val="clear" w:color="auto" w:fill="auto"/>
          </w:tcPr>
          <w:p w:rsidR="00BE0A51" w:rsidRPr="00BE0A51" w:rsidRDefault="00BE0A51" w:rsidP="00BE0A51">
            <w:r w:rsidRPr="00BE0A51">
              <w:t>1</w:t>
            </w:r>
          </w:p>
        </w:tc>
        <w:tc>
          <w:tcPr>
            <w:tcW w:w="3420" w:type="dxa"/>
            <w:shd w:val="clear" w:color="auto" w:fill="auto"/>
          </w:tcPr>
          <w:p w:rsidR="00BE0A51" w:rsidRPr="00BE0A51" w:rsidRDefault="00BE0A51" w:rsidP="00BE0A51">
            <w:r w:rsidRPr="00BE0A51">
              <w:t>2</w:t>
            </w:r>
          </w:p>
        </w:tc>
        <w:tc>
          <w:tcPr>
            <w:tcW w:w="3840" w:type="dxa"/>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p w:rsidR="00BE0A51" w:rsidRPr="00BE0A51" w:rsidRDefault="00BE0A51" w:rsidP="00BE0A51"/>
        </w:tc>
        <w:tc>
          <w:tcPr>
            <w:tcW w:w="3420" w:type="dxa"/>
            <w:shd w:val="clear" w:color="auto" w:fill="auto"/>
          </w:tcPr>
          <w:p w:rsidR="00BE0A51" w:rsidRPr="00BE0A51" w:rsidRDefault="00BE0A51" w:rsidP="00BE0A51">
            <w:r w:rsidRPr="00BE0A51">
              <w:t>Максимальный размер земельного участка – 200 кв</w:t>
            </w:r>
            <w:proofErr w:type="gramStart"/>
            <w:r w:rsidRPr="00BE0A51">
              <w:t>.м</w:t>
            </w:r>
            <w:proofErr w:type="gramEnd"/>
            <w:r w:rsidRPr="00BE0A51">
              <w:t>, минимальный 100 кв.м.</w:t>
            </w:r>
          </w:p>
          <w:p w:rsidR="00BE0A51" w:rsidRPr="00BE0A51" w:rsidRDefault="00BE0A51" w:rsidP="00BE0A51">
            <w:r w:rsidRPr="00BE0A51">
              <w:t>Отступ от красных линий – не менее 5 м.</w:t>
            </w:r>
          </w:p>
          <w:p w:rsidR="00BE0A51" w:rsidRPr="00BE0A51" w:rsidRDefault="00BE0A51" w:rsidP="00BE0A51">
            <w:r w:rsidRPr="00BE0A51">
              <w:t>Расстояние от площадок до окон не менее - 10м.</w:t>
            </w:r>
          </w:p>
          <w:p w:rsidR="00BE0A51" w:rsidRPr="00BE0A51" w:rsidRDefault="00BE0A51" w:rsidP="00BE0A51">
            <w:r w:rsidRPr="00BE0A51">
              <w:t>Расчет производить от вида объекта, его вместимости в соответствии со строительными нормами и правилами.</w:t>
            </w:r>
          </w:p>
        </w:tc>
        <w:tc>
          <w:tcPr>
            <w:tcW w:w="3840" w:type="dxa"/>
            <w:shd w:val="clear" w:color="auto" w:fill="auto"/>
          </w:tcPr>
          <w:p w:rsidR="00BE0A51" w:rsidRPr="00BE0A51" w:rsidRDefault="00BE0A51" w:rsidP="00BE0A51">
            <w:proofErr w:type="gramStart"/>
            <w:r w:rsidRPr="00BE0A51">
              <w:t xml:space="preserve">Требования к параметрам сооружений и границам земельных участков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BE0A51" w:rsidRPr="00BE0A51" w:rsidRDefault="00BE0A51" w:rsidP="00BE0A51"/>
    <w:p w:rsidR="00BE0A51" w:rsidRPr="00BE0A51" w:rsidRDefault="00BE0A51" w:rsidP="00BE0A51">
      <w:r w:rsidRPr="00BE0A51">
        <w:t>ЗОНЫ, ПРЕДНАЗНАЧЕННЫЕ ДЛЯ ОТДЫХА И ТУРИЗМА (РЗ-5).</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BE0A51" w:rsidRPr="00BE0A51" w:rsidTr="00467A2E">
        <w:trPr>
          <w:trHeight w:val="552"/>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pPr>
              <w:rPr>
                <w:rFonts w:eastAsia="Calibri"/>
              </w:rPr>
            </w:pPr>
            <w:r w:rsidRPr="00BE0A51">
              <w:lastRenderedPageBreak/>
              <w:t>ВИДЫ ИСПОЛЬЗОВАНИЯ</w:t>
            </w:r>
          </w:p>
        </w:tc>
        <w:tc>
          <w:tcPr>
            <w:tcW w:w="3350" w:type="dxa"/>
            <w:tcBorders>
              <w:top w:val="single" w:sz="12" w:space="0" w:color="auto"/>
              <w:bottom w:val="single" w:sz="12" w:space="0" w:color="auto"/>
            </w:tcBorders>
            <w:shd w:val="clear" w:color="auto" w:fill="auto"/>
          </w:tcPr>
          <w:p w:rsidR="00BE0A51" w:rsidRPr="00BE0A51" w:rsidRDefault="00BE0A51" w:rsidP="00BE0A51">
            <w:pPr>
              <w:rPr>
                <w:rFonts w:eastAsia="Calibri"/>
              </w:rPr>
            </w:pPr>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pPr>
              <w:rPr>
                <w:rFonts w:eastAsia="Calibri"/>
              </w:rPr>
            </w:pPr>
            <w:r w:rsidRPr="00BE0A51">
              <w:t>ОСОБЫЕ УСЛОВИЯ РЕАЛИЗАЦИИ РЕГЛАМЕНТА</w:t>
            </w:r>
          </w:p>
        </w:tc>
      </w:tr>
      <w:tr w:rsidR="00BE0A51" w:rsidRPr="00BE0A51" w:rsidTr="00467A2E">
        <w:trPr>
          <w:trHeight w:val="260"/>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35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518" w:type="dxa"/>
            <w:tcBorders>
              <w:top w:val="single" w:sz="12" w:space="0" w:color="auto"/>
            </w:tcBorders>
            <w:shd w:val="clear" w:color="auto" w:fill="auto"/>
          </w:tcPr>
          <w:p w:rsidR="00BE0A51" w:rsidRPr="00BE0A51" w:rsidRDefault="00BE0A51" w:rsidP="00BE0A51">
            <w:r w:rsidRPr="00BE0A51">
              <w:t xml:space="preserve">Лесопарки </w:t>
            </w:r>
          </w:p>
        </w:tc>
        <w:tc>
          <w:tcPr>
            <w:tcW w:w="3350" w:type="dxa"/>
            <w:tcBorders>
              <w:top w:val="single" w:sz="12" w:space="0" w:color="auto"/>
            </w:tcBorders>
            <w:shd w:val="clear" w:color="auto" w:fill="auto"/>
          </w:tcPr>
          <w:p w:rsidR="00BE0A51" w:rsidRPr="00BE0A51" w:rsidRDefault="00BE0A51" w:rsidP="00BE0A51">
            <w:r w:rsidRPr="00BE0A51">
              <w:t>Озеленение ценными породами деревьев - не менее 50 %.</w:t>
            </w:r>
          </w:p>
          <w:p w:rsidR="00BE0A51" w:rsidRPr="00BE0A51" w:rsidRDefault="00BE0A51" w:rsidP="00BE0A51">
            <w:r w:rsidRPr="00BE0A51">
              <w:t>Максимальный процент застройки – 30%.</w:t>
            </w:r>
          </w:p>
          <w:p w:rsidR="00BE0A51" w:rsidRPr="00BE0A51" w:rsidRDefault="00BE0A51" w:rsidP="00BE0A51">
            <w:r w:rsidRPr="00BE0A51">
              <w:t>Минимальный процент озеленения – 70%.</w:t>
            </w:r>
          </w:p>
          <w:p w:rsidR="00BE0A51" w:rsidRPr="004712AF" w:rsidRDefault="00BE0A51" w:rsidP="00BE0A51">
            <w:r w:rsidRPr="004712AF">
              <w:t>Минимальная высота оград -  1,5 м.</w:t>
            </w:r>
          </w:p>
          <w:p w:rsidR="00BE0A51" w:rsidRPr="004712AF" w:rsidRDefault="00BE0A51" w:rsidP="00BE0A51">
            <w:r w:rsidRPr="004712AF">
              <w:t>Максимальная высота оград - 1,8 м.</w:t>
            </w:r>
          </w:p>
          <w:p w:rsidR="00BE0A51" w:rsidRPr="00BE0A51" w:rsidRDefault="00BE0A51" w:rsidP="00BE0A51">
            <w:r w:rsidRPr="004712AF">
              <w:t>Устройство ливневой</w:t>
            </w:r>
            <w:r w:rsidRPr="00BE0A51">
              <w:t xml:space="preserve"> канализации, прогулочных дорожек в твердом покрытии.</w:t>
            </w:r>
          </w:p>
        </w:tc>
        <w:tc>
          <w:tcPr>
            <w:tcW w:w="3840" w:type="dxa"/>
            <w:tcBorders>
              <w:top w:val="single" w:sz="12" w:space="0" w:color="auto"/>
            </w:tcBorders>
            <w:shd w:val="clear" w:color="auto" w:fill="auto"/>
          </w:tcPr>
          <w:p w:rsidR="00BE0A51" w:rsidRPr="00BE0A51" w:rsidRDefault="00BE0A51" w:rsidP="00BE0A51">
            <w:r w:rsidRPr="00BE0A51">
              <w:t>Отдельно выделенные территории, используемые для максимального сохранения городских лесов. Зона предназначена для организации отдыха.</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региональными и местными нормативами градостроительного проектирования.</w:t>
            </w:r>
            <w:proofErr w:type="gramEnd"/>
          </w:p>
        </w:tc>
      </w:tr>
      <w:tr w:rsidR="00BE0A51" w:rsidRPr="00BE0A51" w:rsidTr="00467A2E">
        <w:tc>
          <w:tcPr>
            <w:tcW w:w="2518" w:type="dxa"/>
            <w:shd w:val="clear" w:color="auto" w:fill="auto"/>
          </w:tcPr>
          <w:p w:rsidR="00BE0A51" w:rsidRPr="00BE0A51" w:rsidRDefault="00BE0A51" w:rsidP="00BE0A51">
            <w:r w:rsidRPr="00BE0A51">
              <w:t>Аттракционы</w:t>
            </w:r>
          </w:p>
        </w:tc>
        <w:tc>
          <w:tcPr>
            <w:tcW w:w="3350" w:type="dxa"/>
            <w:shd w:val="clear" w:color="auto" w:fill="auto"/>
          </w:tcPr>
          <w:p w:rsidR="00BE0A51" w:rsidRPr="004712AF" w:rsidRDefault="00BE0A51" w:rsidP="00BE0A51">
            <w:r w:rsidRPr="004712AF">
              <w:t>Размещение только в соответствии с проектом благоустройства, на территориях не занятых насаждениями.</w:t>
            </w:r>
          </w:p>
          <w:p w:rsidR="00BE0A51" w:rsidRPr="004712AF" w:rsidRDefault="00BE0A51" w:rsidP="00BE0A51">
            <w:r w:rsidRPr="004712AF">
              <w:t>Устройство ливневой канализации, прогулочных дорожек в твердом покрытии</w:t>
            </w:r>
          </w:p>
          <w:p w:rsidR="00BE0A51" w:rsidRPr="004712AF" w:rsidRDefault="00BE0A51" w:rsidP="00BE0A51">
            <w:r w:rsidRPr="004712AF">
              <w:t>Озеленение ценными породами деревьев - не менее 50 %</w:t>
            </w:r>
          </w:p>
          <w:p w:rsidR="00BE0A51" w:rsidRPr="004712AF" w:rsidRDefault="00BE0A51" w:rsidP="00BE0A51">
            <w:r w:rsidRPr="004712AF">
              <w:t>Максимальный процент застройки – 30%</w:t>
            </w:r>
          </w:p>
          <w:p w:rsidR="00BE0A51" w:rsidRPr="004712AF" w:rsidRDefault="00BE0A51" w:rsidP="00BE0A51">
            <w:r w:rsidRPr="004712AF">
              <w:t xml:space="preserve">Минимальный процент озеленения – 70%, </w:t>
            </w:r>
          </w:p>
          <w:p w:rsidR="00BE0A51" w:rsidRPr="004712AF" w:rsidRDefault="00BE0A51" w:rsidP="00BE0A51">
            <w:r w:rsidRPr="004712AF">
              <w:t>Минимальная высота оград -  1,5 м.</w:t>
            </w:r>
          </w:p>
          <w:p w:rsidR="00BE0A51" w:rsidRPr="004712AF" w:rsidRDefault="00BE0A51" w:rsidP="00BE0A51">
            <w:r w:rsidRPr="004712AF">
              <w:t>Максимальная высота оград - 1,8 м.</w:t>
            </w:r>
          </w:p>
        </w:tc>
        <w:tc>
          <w:tcPr>
            <w:tcW w:w="3840" w:type="dxa"/>
            <w:shd w:val="clear" w:color="auto" w:fill="auto"/>
          </w:tcPr>
          <w:p w:rsidR="00BE0A51" w:rsidRPr="004712AF" w:rsidRDefault="00BE0A51" w:rsidP="00BE0A51">
            <w:r w:rsidRPr="004712AF">
              <w:t>Отдельно стоящие.</w:t>
            </w:r>
          </w:p>
          <w:p w:rsidR="00BE0A51" w:rsidRPr="004712AF" w:rsidRDefault="00BE0A51" w:rsidP="00BE0A51">
            <w:proofErr w:type="gramStart"/>
            <w:r w:rsidRPr="004712AF">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4712AF">
              <w:t>СНиП</w:t>
            </w:r>
            <w:proofErr w:type="spellEnd"/>
            <w:r w:rsidRPr="004712AF">
              <w:t xml:space="preserve"> 2.07.0189* «Градостроительство.</w:t>
            </w:r>
            <w:proofErr w:type="gramEnd"/>
            <w:r w:rsidRPr="004712AF">
              <w:t xml:space="preserve"> </w:t>
            </w:r>
            <w:proofErr w:type="gramStart"/>
            <w:r w:rsidRPr="004712AF">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c>
          <w:tcPr>
            <w:tcW w:w="2518" w:type="dxa"/>
            <w:shd w:val="clear" w:color="auto" w:fill="auto"/>
          </w:tcPr>
          <w:p w:rsidR="00BE0A51" w:rsidRPr="004712AF" w:rsidRDefault="00BE0A51" w:rsidP="00BE0A51">
            <w:r w:rsidRPr="004712AF">
              <w:t>Туристические базы, комплексы, кемпинги,</w:t>
            </w:r>
          </w:p>
          <w:p w:rsidR="00BE0A51" w:rsidRPr="004712AF" w:rsidRDefault="00BE0A51" w:rsidP="00BE0A51">
            <w:r w:rsidRPr="004712AF">
              <w:t>оздоровительные лагеря.</w:t>
            </w:r>
          </w:p>
          <w:p w:rsidR="00BE0A51" w:rsidRPr="00BE0A51" w:rsidRDefault="00BE0A51" w:rsidP="00BE0A51">
            <w:pPr>
              <w:rPr>
                <w:highlight w:val="yellow"/>
              </w:rPr>
            </w:pPr>
          </w:p>
          <w:p w:rsidR="00BE0A51" w:rsidRPr="00BE0A51" w:rsidRDefault="00BE0A51" w:rsidP="00BE0A51">
            <w:pPr>
              <w:rPr>
                <w:highlight w:val="yellow"/>
              </w:rPr>
            </w:pPr>
          </w:p>
        </w:tc>
        <w:tc>
          <w:tcPr>
            <w:tcW w:w="3350" w:type="dxa"/>
            <w:shd w:val="clear" w:color="auto" w:fill="auto"/>
          </w:tcPr>
          <w:p w:rsidR="00BE0A51" w:rsidRPr="004712AF" w:rsidRDefault="00BE0A51" w:rsidP="00BE0A51">
            <w:r w:rsidRPr="004712AF">
              <w:t>Зона размещения объектов для обслуживания туристов</w:t>
            </w:r>
          </w:p>
          <w:p w:rsidR="00BE0A51" w:rsidRPr="004712AF" w:rsidRDefault="00BE0A51" w:rsidP="00BE0A51">
            <w:r w:rsidRPr="004712AF">
              <w:t>Отдельно стоящие.</w:t>
            </w:r>
          </w:p>
          <w:p w:rsidR="00BE0A51" w:rsidRPr="004712AF" w:rsidRDefault="00BE0A51" w:rsidP="00BE0A51">
            <w:r w:rsidRPr="004712AF">
              <w:t xml:space="preserve">Этажность - до 3 </w:t>
            </w:r>
            <w:proofErr w:type="spellStart"/>
            <w:r w:rsidRPr="004712AF">
              <w:t>эт</w:t>
            </w:r>
            <w:proofErr w:type="spellEnd"/>
            <w:r w:rsidRPr="004712AF">
              <w:t>.</w:t>
            </w:r>
          </w:p>
          <w:p w:rsidR="00BE0A51" w:rsidRPr="004712AF" w:rsidRDefault="00BE0A51" w:rsidP="00BE0A51">
            <w:r w:rsidRPr="004712AF">
              <w:t xml:space="preserve">Высота - до </w:t>
            </w:r>
            <w:smartTag w:uri="urn:schemas-microsoft-com:office:smarttags" w:element="metricconverter">
              <w:smartTagPr>
                <w:attr w:name="ProductID" w:val="15 м"/>
              </w:smartTagPr>
              <w:r w:rsidRPr="004712AF">
                <w:t>15 м</w:t>
              </w:r>
            </w:smartTag>
          </w:p>
          <w:p w:rsidR="00BE0A51" w:rsidRPr="004712AF" w:rsidRDefault="00BE0A51" w:rsidP="00BE0A51">
            <w:r w:rsidRPr="004712AF">
              <w:t>Максимальный коэффициент застройки – 70%</w:t>
            </w:r>
          </w:p>
          <w:p w:rsidR="00BE0A51" w:rsidRPr="004712AF" w:rsidRDefault="00BE0A51" w:rsidP="00BE0A51">
            <w:r w:rsidRPr="004712AF">
              <w:t>Минимальный коэффициент озеленения – 10%.</w:t>
            </w:r>
          </w:p>
          <w:p w:rsidR="00BE0A51" w:rsidRPr="004712AF" w:rsidRDefault="00BE0A51" w:rsidP="00BE0A51">
            <w:r w:rsidRPr="004712AF">
              <w:t>Максимальная высота оград – 1,8 м.</w:t>
            </w:r>
          </w:p>
          <w:p w:rsidR="00BE0A51" w:rsidRPr="004712AF" w:rsidRDefault="00BE0A51" w:rsidP="00BE0A51">
            <w:r w:rsidRPr="004712AF">
              <w:lastRenderedPageBreak/>
              <w:t xml:space="preserve">Отступ от красной линии - не менее </w:t>
            </w:r>
            <w:smartTag w:uri="urn:schemas-microsoft-com:office:smarttags" w:element="metricconverter">
              <w:smartTagPr>
                <w:attr w:name="ProductID" w:val="5 м"/>
              </w:smartTagPr>
              <w:r w:rsidRPr="004712AF">
                <w:t>5 м</w:t>
              </w:r>
            </w:smartTag>
            <w:r w:rsidRPr="004712AF">
              <w:t>, при новом строительстве</w:t>
            </w:r>
          </w:p>
          <w:p w:rsidR="00BE0A51" w:rsidRPr="004712AF" w:rsidRDefault="00BE0A51" w:rsidP="00BE0A51">
            <w:r w:rsidRPr="004712AF">
              <w:t>Площадь озеленения не менее 30% от площади зоны.</w:t>
            </w:r>
          </w:p>
          <w:p w:rsidR="00BE0A51" w:rsidRPr="004712AF" w:rsidRDefault="00BE0A51" w:rsidP="00BE0A51"/>
        </w:tc>
        <w:tc>
          <w:tcPr>
            <w:tcW w:w="3840" w:type="dxa"/>
            <w:shd w:val="clear" w:color="auto" w:fill="auto"/>
          </w:tcPr>
          <w:p w:rsidR="00BE0A51" w:rsidRPr="004712AF" w:rsidRDefault="00BE0A51" w:rsidP="00BE0A51">
            <w:r w:rsidRPr="004712AF">
              <w:lastRenderedPageBreak/>
              <w:t xml:space="preserve">Отдельно-стоящие здания. </w:t>
            </w:r>
          </w:p>
          <w:p w:rsidR="00BE0A51" w:rsidRPr="004712AF" w:rsidRDefault="00BE0A51" w:rsidP="00BE0A51">
            <w:r w:rsidRPr="004712AF">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BE0A51" w:rsidRPr="004712AF" w:rsidRDefault="00BE0A51" w:rsidP="00BE0A51"/>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pPr>
              <w:rPr>
                <w:rFonts w:eastAsia="Calibri"/>
              </w:rPr>
            </w:pPr>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pPr>
              <w:rPr>
                <w:rFonts w:eastAsia="Calibri"/>
              </w:rPr>
            </w:pPr>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pPr>
              <w:rPr>
                <w:rFonts w:eastAsia="Calibri"/>
              </w:rPr>
            </w:pPr>
            <w:r w:rsidRPr="00BE0A51">
              <w:t>ОСОБЫЕ УСЛОВИЯ РЕАЛИЗАЦИИ РЕГЛАМЕНТА</w:t>
            </w:r>
          </w:p>
        </w:tc>
      </w:tr>
      <w:tr w:rsidR="00BE0A51" w:rsidRPr="00BE0A51" w:rsidTr="00467A2E">
        <w:trPr>
          <w:trHeight w:val="204"/>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pPr>
              <w:rPr>
                <w:rFonts w:eastAsia="Calibri"/>
              </w:rPr>
            </w:pPr>
            <w:r w:rsidRPr="00BE0A51">
              <w:t>Общественные туалеты</w:t>
            </w:r>
          </w:p>
        </w:tc>
        <w:tc>
          <w:tcPr>
            <w:tcW w:w="3420" w:type="dxa"/>
            <w:tcBorders>
              <w:top w:val="single" w:sz="12" w:space="0" w:color="auto"/>
            </w:tcBorders>
            <w:shd w:val="clear" w:color="auto" w:fill="auto"/>
          </w:tcPr>
          <w:p w:rsidR="00BE0A51" w:rsidRPr="00BE0A51" w:rsidRDefault="00BE0A51" w:rsidP="00BE0A51">
            <w:pPr>
              <w:rPr>
                <w:rFonts w:eastAsia="Calibri"/>
              </w:rPr>
            </w:pPr>
            <w:r w:rsidRPr="00BE0A51">
              <w:rPr>
                <w:rFonts w:eastAsia="Calibri"/>
              </w:rPr>
              <w:t>Максимальное количество этажей-1 этаж.</w:t>
            </w:r>
          </w:p>
          <w:p w:rsidR="00BE0A51" w:rsidRPr="00BE0A51" w:rsidRDefault="00BE0A51" w:rsidP="00BE0A51">
            <w:pPr>
              <w:rPr>
                <w:rFonts w:eastAsia="Calibri"/>
              </w:rPr>
            </w:pPr>
            <w:r w:rsidRPr="00BE0A51">
              <w:rPr>
                <w:rFonts w:eastAsia="Calibri"/>
              </w:rPr>
              <w:t>Отступ от красной линии 5 м, при новом строительстве.</w:t>
            </w:r>
          </w:p>
        </w:tc>
        <w:tc>
          <w:tcPr>
            <w:tcW w:w="3840" w:type="dxa"/>
            <w:tcBorders>
              <w:top w:val="single" w:sz="12" w:space="0" w:color="auto"/>
            </w:tcBorders>
            <w:shd w:val="clear" w:color="auto" w:fill="auto"/>
          </w:tcPr>
          <w:p w:rsidR="00BE0A51" w:rsidRPr="00BE0A51" w:rsidRDefault="00BE0A51" w:rsidP="00BE0A51">
            <w:r w:rsidRPr="00BE0A51">
              <w:t>Отдельно стоящие, встроенно-пристроенные.</w:t>
            </w:r>
          </w:p>
          <w:p w:rsidR="00BE0A51" w:rsidRPr="00BE0A51" w:rsidRDefault="00BE0A51" w:rsidP="00BE0A51">
            <w:r w:rsidRPr="00BE0A51">
              <w:t>Размещение только в соответствии с проектом благоустройства, на территориях не занятых насаждениями.</w:t>
            </w:r>
          </w:p>
          <w:p w:rsidR="00BE0A51" w:rsidRPr="00BE0A51" w:rsidRDefault="00BE0A51" w:rsidP="00BE0A51">
            <w:r w:rsidRPr="00BE0A51">
              <w:t xml:space="preserve">Новое строительство и реконструкция осуществляется по утвержденному проекту планировки, проекту межевания территории в соответствии с требованиями к размещению таких объектов СП,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xml:space="preserve"> и др. документов.</w:t>
            </w:r>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roofErr w:type="gramStart"/>
      <w:r w:rsidRPr="00BE0A51">
        <w:t xml:space="preserve"> :</w:t>
      </w:r>
      <w:proofErr w:type="gramEnd"/>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pPr>
              <w:rPr>
                <w:rFonts w:eastAsia="Calibri"/>
              </w:rPr>
            </w:pPr>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pPr>
              <w:rPr>
                <w:rFonts w:eastAsia="Calibri"/>
              </w:rPr>
            </w:pPr>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pPr>
              <w:rPr>
                <w:rFonts w:eastAsia="Calibri"/>
              </w:rPr>
            </w:pPr>
            <w:r w:rsidRPr="00BE0A51">
              <w:t>ОСОБЫЕ УСЛОВИЯ РЕАЛИЗАЦИИ РЕГЛАМЕНТА</w:t>
            </w:r>
          </w:p>
        </w:tc>
      </w:tr>
      <w:tr w:rsidR="00BE0A51" w:rsidRPr="00BE0A51" w:rsidTr="00467A2E">
        <w:trPr>
          <w:trHeight w:val="18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Предприятия мелкорозничной торговли во временных сооружениях (киоски, павильоны, палатки).</w:t>
            </w:r>
          </w:p>
        </w:tc>
        <w:tc>
          <w:tcPr>
            <w:tcW w:w="3420" w:type="dxa"/>
            <w:shd w:val="clear" w:color="auto" w:fill="auto"/>
          </w:tcPr>
          <w:p w:rsidR="00BE0A51" w:rsidRPr="00BE0A51" w:rsidRDefault="00BE0A51" w:rsidP="00BE0A51">
            <w:r w:rsidRPr="00BE0A51">
              <w:t>Отступ от красных линий – не менее 5 м.</w:t>
            </w:r>
          </w:p>
        </w:tc>
        <w:tc>
          <w:tcPr>
            <w:tcW w:w="3840" w:type="dxa"/>
            <w:shd w:val="clear" w:color="auto" w:fill="auto"/>
          </w:tcPr>
          <w:p w:rsidR="00BE0A51" w:rsidRPr="00BE0A51" w:rsidRDefault="00BE0A51" w:rsidP="00BE0A51">
            <w:r w:rsidRPr="00BE0A51">
              <w:t>Размещение только в соответствии с проектом благоустройства, на территориях не занятых насаждениями.</w:t>
            </w:r>
          </w:p>
        </w:tc>
      </w:tr>
    </w:tbl>
    <w:p w:rsidR="00BE0A51" w:rsidRPr="00BE0A51" w:rsidRDefault="00BE0A51" w:rsidP="00BE0A51"/>
    <w:p w:rsidR="00BE0A51" w:rsidRPr="00BE0A51" w:rsidRDefault="00BE0A51" w:rsidP="00BE0A51">
      <w:r w:rsidRPr="00BE0A51">
        <w:t>ЗОНЫ СПЕЦИАЛЬНОГО НАЗНАЧЕНИЯ:</w:t>
      </w:r>
    </w:p>
    <w:p w:rsidR="00BE0A51" w:rsidRPr="00BE0A51" w:rsidRDefault="00BE0A51" w:rsidP="00BE0A51"/>
    <w:p w:rsidR="00BE0A51" w:rsidRPr="00BE0A51" w:rsidRDefault="00BE0A51" w:rsidP="00BE0A51">
      <w:r w:rsidRPr="00BE0A51">
        <w:t>ЗОНЫ КЛАДБИЩ (СНЗ-1)</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r w:rsidR="004712AF">
        <w:t>:</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hideMark/>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hideMark/>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BE0A51" w:rsidRPr="00BE0A51" w:rsidRDefault="00BE0A51" w:rsidP="00BE0A51">
            <w:r w:rsidRPr="00BE0A51">
              <w:t>ОСОБЫЕ УСЛОВИЯ РЕАЛИЗАЦИИ РЕГЛАМЕНТА</w:t>
            </w:r>
          </w:p>
        </w:tc>
      </w:tr>
      <w:tr w:rsidR="00BE0A51" w:rsidRPr="00BE0A51" w:rsidTr="00467A2E">
        <w:trPr>
          <w:trHeight w:val="227"/>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lastRenderedPageBreak/>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hideMark/>
          </w:tcPr>
          <w:p w:rsidR="00BE0A51" w:rsidRPr="004712AF" w:rsidRDefault="00BE0A51" w:rsidP="00BE0A51">
            <w:pPr>
              <w:rPr>
                <w:rFonts w:eastAsia="Arial"/>
              </w:rPr>
            </w:pPr>
            <w:r w:rsidRPr="004712AF">
              <w:rPr>
                <w:rFonts w:eastAsia="Arial"/>
              </w:rPr>
              <w:t>Действующие кладбища</w:t>
            </w:r>
          </w:p>
        </w:tc>
        <w:tc>
          <w:tcPr>
            <w:tcW w:w="3420" w:type="dxa"/>
            <w:tcBorders>
              <w:top w:val="single" w:sz="12" w:space="0" w:color="auto"/>
            </w:tcBorders>
            <w:shd w:val="clear" w:color="auto" w:fill="auto"/>
            <w:hideMark/>
          </w:tcPr>
          <w:p w:rsidR="00BE0A51" w:rsidRPr="004712AF" w:rsidRDefault="00BE0A51" w:rsidP="00BE0A51">
            <w:pPr>
              <w:rPr>
                <w:rFonts w:eastAsia="Arial"/>
              </w:rPr>
            </w:pPr>
            <w:r w:rsidRPr="004712AF">
              <w:rPr>
                <w:rFonts w:eastAsia="Arial"/>
              </w:rPr>
              <w:t>Устройство ливневой канализации, дорожек в твердом покрытии.</w:t>
            </w:r>
          </w:p>
          <w:p w:rsidR="00BE0A51" w:rsidRPr="004712AF" w:rsidRDefault="00BE0A51" w:rsidP="00BE0A51">
            <w:pPr>
              <w:rPr>
                <w:rFonts w:eastAsia="Arial"/>
              </w:rPr>
            </w:pPr>
            <w:r w:rsidRPr="004712AF">
              <w:rPr>
                <w:rFonts w:eastAsia="Arial"/>
              </w:rPr>
              <w:t>Площадь захоронений – не менее 65-75%.</w:t>
            </w:r>
          </w:p>
          <w:p w:rsidR="00BE0A51" w:rsidRPr="004712AF" w:rsidRDefault="00BE0A51" w:rsidP="00BE0A51">
            <w:r w:rsidRPr="004712AF">
              <w:t>Минимальная высота оград -  1,5 м.</w:t>
            </w:r>
          </w:p>
          <w:p w:rsidR="00BE0A51" w:rsidRPr="004712AF" w:rsidRDefault="00BE0A51" w:rsidP="00BE0A51">
            <w:r w:rsidRPr="004712AF">
              <w:t>Максимальная высота оград - 1,8 м.</w:t>
            </w:r>
          </w:p>
        </w:tc>
        <w:tc>
          <w:tcPr>
            <w:tcW w:w="3720" w:type="dxa"/>
            <w:tcBorders>
              <w:top w:val="single" w:sz="12" w:space="0" w:color="auto"/>
            </w:tcBorders>
            <w:shd w:val="clear" w:color="auto" w:fill="auto"/>
            <w:hideMark/>
          </w:tcPr>
          <w:p w:rsidR="00BE0A51" w:rsidRPr="00BE0A51" w:rsidRDefault="00BE0A51" w:rsidP="00BE0A51">
            <w:r w:rsidRPr="00BE0A51">
              <w:t xml:space="preserve">Новое строительство осуществлять по утвержденному проекту планировки, проекту межевания территории в соответствии с требованиями к размещению таких объектов, Федеральным Законом № 8-ФЗ «О погребении и похоронном деле» от 12 января 1996г., СП, </w:t>
            </w:r>
            <w:proofErr w:type="spellStart"/>
            <w:r w:rsidRPr="00BE0A51">
              <w:t>СНиП</w:t>
            </w:r>
            <w:proofErr w:type="spellEnd"/>
            <w:r w:rsidRPr="00BE0A51">
              <w:t xml:space="preserve">, техническими регламентами, </w:t>
            </w:r>
            <w:proofErr w:type="spellStart"/>
            <w:r w:rsidRPr="00BE0A51">
              <w:t>СанПиН</w:t>
            </w:r>
            <w:proofErr w:type="spellEnd"/>
            <w:r w:rsidRPr="00BE0A51">
              <w:t>, региональными и местными нормативами градостроительного проектирования и др. документов.</w:t>
            </w:r>
          </w:p>
          <w:p w:rsidR="00BE0A51" w:rsidRPr="00BE0A51" w:rsidRDefault="00BE0A51" w:rsidP="00BE0A51">
            <w:r w:rsidRPr="00BE0A51">
              <w:t>Предусмотреть мероприятия по отводу поверхностных вод, соблюдению размера санитарно-защитной зоны, санитарной очистке и ограждению территории.</w:t>
            </w:r>
          </w:p>
        </w:tc>
      </w:tr>
    </w:tbl>
    <w:p w:rsidR="00BE0A51" w:rsidRPr="00BE0A51" w:rsidRDefault="00BE0A51" w:rsidP="00BE0A51"/>
    <w:p w:rsidR="00BE0A51" w:rsidRPr="00BE0A51" w:rsidRDefault="00BE0A51" w:rsidP="00BE0A51">
      <w:r w:rsidRPr="00BE0A51">
        <w:t xml:space="preserve">2.ВСПОМОГАТЕЛЬНЫЕ ВИДЫ И ПАРАМЕТРЫ РАЗРЕШЁННОГО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pPr>
              <w:rPr>
                <w:rFonts w:eastAsia="Arial"/>
              </w:rPr>
            </w:pPr>
            <w:r w:rsidRPr="00BE0A51">
              <w:rPr>
                <w:rFonts w:eastAsia="Arial"/>
              </w:rPr>
              <w:t>Здания и сооружения для обслуживания работников и для обеспечения деятельности объекта</w:t>
            </w:r>
          </w:p>
        </w:tc>
        <w:tc>
          <w:tcPr>
            <w:tcW w:w="3420" w:type="dxa"/>
            <w:shd w:val="clear" w:color="auto" w:fill="auto"/>
          </w:tcPr>
          <w:p w:rsidR="00BE0A51" w:rsidRPr="00BE0A51" w:rsidRDefault="00BE0A51" w:rsidP="00BE0A51">
            <w:r w:rsidRPr="00BE0A51">
              <w:t>Отступ от красных линий – не менее 5 м.</w:t>
            </w:r>
          </w:p>
          <w:p w:rsidR="00BE0A51" w:rsidRPr="00BE0A51" w:rsidRDefault="00BE0A51" w:rsidP="00BE0A51">
            <w:pPr>
              <w:rPr>
                <w:rFonts w:eastAsia="Arial"/>
              </w:rPr>
            </w:pPr>
          </w:p>
        </w:tc>
        <w:tc>
          <w:tcPr>
            <w:tcW w:w="3720" w:type="dxa"/>
            <w:shd w:val="clear" w:color="auto" w:fill="auto"/>
          </w:tcPr>
          <w:p w:rsidR="00BE0A51" w:rsidRPr="00BE0A51" w:rsidRDefault="00BE0A51" w:rsidP="00BE0A51">
            <w:r w:rsidRPr="00BE0A51">
              <w:rPr>
                <w:rFonts w:eastAsia="Arial"/>
              </w:rPr>
              <w:t xml:space="preserve">Новое строительство и реконструкцию осуществлять </w:t>
            </w:r>
            <w:r w:rsidRPr="00BE0A51">
              <w:t>по утвержденному проекту планировки и межевания территории</w:t>
            </w:r>
            <w:r w:rsidRPr="00BE0A51">
              <w:rPr>
                <w:rFonts w:eastAsia="Arial"/>
              </w:rPr>
              <w:t xml:space="preserve">, в соответствии с требованиями к размещению таких объектов СП, </w:t>
            </w:r>
            <w:proofErr w:type="spellStart"/>
            <w:r w:rsidRPr="00BE0A51">
              <w:rPr>
                <w:rFonts w:eastAsia="Arial"/>
              </w:rPr>
              <w:t>СНиП</w:t>
            </w:r>
            <w:proofErr w:type="spellEnd"/>
            <w:r w:rsidRPr="00BE0A51">
              <w:rPr>
                <w:rFonts w:eastAsia="Arial"/>
              </w:rPr>
              <w:t xml:space="preserve">, технических регламентов, </w:t>
            </w:r>
            <w:proofErr w:type="spellStart"/>
            <w:r w:rsidRPr="00BE0A51">
              <w:rPr>
                <w:rFonts w:eastAsia="Arial"/>
              </w:rPr>
              <w:t>СанПиН</w:t>
            </w:r>
            <w:proofErr w:type="spellEnd"/>
            <w:r w:rsidRPr="00BE0A51">
              <w:rPr>
                <w:rFonts w:eastAsia="Arial"/>
              </w:rPr>
              <w:t xml:space="preserve">, </w:t>
            </w:r>
            <w:r w:rsidRPr="00BE0A51">
              <w:t xml:space="preserve">региональных и местных нормативов градостроительного проектирования </w:t>
            </w:r>
            <w:r w:rsidRPr="00BE0A51">
              <w:rPr>
                <w:rFonts w:eastAsia="Arial"/>
              </w:rPr>
              <w:t xml:space="preserve">и др. </w:t>
            </w:r>
          </w:p>
        </w:tc>
      </w:tr>
      <w:tr w:rsidR="00BE0A51" w:rsidRPr="00BE0A51" w:rsidTr="00467A2E">
        <w:tc>
          <w:tcPr>
            <w:tcW w:w="2448" w:type="dxa"/>
            <w:shd w:val="clear" w:color="auto" w:fill="auto"/>
          </w:tcPr>
          <w:p w:rsidR="00BE0A51" w:rsidRPr="00BE0A51" w:rsidRDefault="00BE0A51" w:rsidP="00BE0A51">
            <w:pPr>
              <w:rPr>
                <w:rFonts w:eastAsia="Arial"/>
              </w:rPr>
            </w:pPr>
            <w:r w:rsidRPr="00BE0A51">
              <w:rPr>
                <w:rFonts w:eastAsia="Arial"/>
              </w:rPr>
              <w:t>Стоянки автомобильного транспорта для обслуживания объектов.</w:t>
            </w:r>
          </w:p>
        </w:tc>
        <w:tc>
          <w:tcPr>
            <w:tcW w:w="3420" w:type="dxa"/>
            <w:shd w:val="clear" w:color="auto" w:fill="auto"/>
          </w:tcPr>
          <w:p w:rsidR="00BE0A51" w:rsidRPr="00BE0A51" w:rsidRDefault="00BE0A51" w:rsidP="00BE0A51">
            <w:pPr>
              <w:rPr>
                <w:rFonts w:eastAsia="Arial"/>
              </w:rPr>
            </w:pPr>
            <w:r w:rsidRPr="00BE0A51">
              <w:rPr>
                <w:rFonts w:eastAsia="Arial"/>
              </w:rPr>
              <w:t>Расстояние от площадок до окон не менее - 10м.</w:t>
            </w:r>
          </w:p>
          <w:p w:rsidR="00BE0A51" w:rsidRPr="00BE0A51" w:rsidRDefault="00BE0A51" w:rsidP="00BE0A51">
            <w:pPr>
              <w:rPr>
                <w:rFonts w:eastAsia="Arial"/>
              </w:rPr>
            </w:pPr>
            <w:r w:rsidRPr="00BE0A51">
              <w:rPr>
                <w:rFonts w:eastAsia="Arial"/>
              </w:rPr>
              <w:t>Отступ от красных линий – не менее 5 м.</w:t>
            </w:r>
          </w:p>
          <w:p w:rsidR="00BE0A51" w:rsidRPr="00BE0A51" w:rsidRDefault="00BE0A51" w:rsidP="00BE0A51">
            <w:pPr>
              <w:rPr>
                <w:rFonts w:eastAsia="Arial"/>
              </w:rPr>
            </w:pPr>
            <w:r w:rsidRPr="00BE0A51">
              <w:rPr>
                <w:rFonts w:eastAsia="Arial"/>
              </w:rPr>
              <w:t>Максимальный процент застройки-10%.</w:t>
            </w:r>
          </w:p>
          <w:p w:rsidR="00BE0A51" w:rsidRPr="00BE0A51" w:rsidRDefault="00BE0A51" w:rsidP="00BE0A51">
            <w:pPr>
              <w:rPr>
                <w:rFonts w:eastAsia="Arial"/>
              </w:rPr>
            </w:pPr>
          </w:p>
        </w:tc>
        <w:tc>
          <w:tcPr>
            <w:tcW w:w="3720" w:type="dxa"/>
            <w:shd w:val="clear" w:color="auto" w:fill="auto"/>
          </w:tcPr>
          <w:p w:rsidR="00BE0A51" w:rsidRPr="00BE0A51" w:rsidRDefault="00BE0A51" w:rsidP="00BE0A51">
            <w:pPr>
              <w:rPr>
                <w:rFonts w:eastAsia="Arial"/>
              </w:rPr>
            </w:pPr>
            <w:r w:rsidRPr="00BE0A51">
              <w:rPr>
                <w:rFonts w:eastAsia="Arial"/>
              </w:rPr>
              <w:t xml:space="preserve">Новое строительство, реконструкцию и нормы расчета количества </w:t>
            </w:r>
            <w:proofErr w:type="spellStart"/>
            <w:r w:rsidRPr="00BE0A51">
              <w:rPr>
                <w:rFonts w:eastAsia="Arial"/>
              </w:rPr>
              <w:t>машиномест</w:t>
            </w:r>
            <w:proofErr w:type="spellEnd"/>
            <w:r w:rsidRPr="00BE0A51">
              <w:rPr>
                <w:rFonts w:eastAsia="Arial"/>
              </w:rPr>
              <w:t xml:space="preserve">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BE0A51">
              <w:rPr>
                <w:rFonts w:eastAsia="Arial"/>
              </w:rPr>
              <w:t>СНиП</w:t>
            </w:r>
            <w:proofErr w:type="spellEnd"/>
            <w:r w:rsidRPr="00BE0A51">
              <w:rPr>
                <w:rFonts w:eastAsia="Arial"/>
              </w:rPr>
              <w:t xml:space="preserve">, технических регламентов, </w:t>
            </w:r>
            <w:proofErr w:type="spellStart"/>
            <w:r w:rsidRPr="00BE0A51">
              <w:rPr>
                <w:rFonts w:eastAsia="Arial"/>
              </w:rPr>
              <w:t>СанПиН</w:t>
            </w:r>
            <w:proofErr w:type="spellEnd"/>
            <w:r w:rsidRPr="00BE0A51">
              <w:rPr>
                <w:rFonts w:eastAsia="Arial"/>
              </w:rPr>
              <w:t xml:space="preserve">, </w:t>
            </w:r>
            <w:r w:rsidRPr="00BE0A51">
              <w:t xml:space="preserve">региональных и местных нормативов </w:t>
            </w:r>
            <w:r w:rsidRPr="00BE0A51">
              <w:lastRenderedPageBreak/>
              <w:t xml:space="preserve">градостроительного проектирования </w:t>
            </w:r>
            <w:r w:rsidRPr="00BE0A51">
              <w:rPr>
                <w:rFonts w:eastAsia="Arial"/>
              </w:rPr>
              <w:t>и др.</w:t>
            </w:r>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ЗАКРЫТЫХ КЛАДБИЩ (СНЗ-2)</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r w:rsidR="004712AF">
        <w:t>:</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hideMark/>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hideMark/>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BE0A51" w:rsidRPr="00BE0A51" w:rsidRDefault="00BE0A51" w:rsidP="00BE0A51">
            <w:r w:rsidRPr="00BE0A51">
              <w:t>ОСОБЫЕ УСЛОВИЯ РЕАЛИЗАЦИИ РЕГЛАМЕНТА</w:t>
            </w:r>
          </w:p>
        </w:tc>
      </w:tr>
      <w:tr w:rsidR="00BE0A51" w:rsidRPr="00BE0A51" w:rsidTr="00467A2E">
        <w:trPr>
          <w:trHeight w:val="300"/>
        </w:trPr>
        <w:tc>
          <w:tcPr>
            <w:tcW w:w="2448" w:type="dxa"/>
            <w:shd w:val="clear" w:color="auto" w:fill="auto"/>
          </w:tcPr>
          <w:p w:rsidR="00BE0A51" w:rsidRPr="00BE0A51" w:rsidRDefault="00BE0A51" w:rsidP="00BE0A51">
            <w:r w:rsidRPr="00BE0A51">
              <w:t>1</w:t>
            </w:r>
          </w:p>
        </w:tc>
        <w:tc>
          <w:tcPr>
            <w:tcW w:w="3420" w:type="dxa"/>
            <w:shd w:val="clear" w:color="auto" w:fill="auto"/>
          </w:tcPr>
          <w:p w:rsidR="00BE0A51" w:rsidRPr="00BE0A51" w:rsidRDefault="00BE0A51" w:rsidP="00BE0A51">
            <w:r w:rsidRPr="00BE0A51">
              <w:t>2</w:t>
            </w:r>
          </w:p>
        </w:tc>
        <w:tc>
          <w:tcPr>
            <w:tcW w:w="3720" w:type="dxa"/>
            <w:shd w:val="clear" w:color="auto" w:fill="auto"/>
          </w:tcPr>
          <w:p w:rsidR="00BE0A51" w:rsidRPr="00BE0A51" w:rsidRDefault="00BE0A51" w:rsidP="00BE0A51">
            <w:r w:rsidRPr="00BE0A51">
              <w:t>3</w:t>
            </w:r>
          </w:p>
        </w:tc>
      </w:tr>
      <w:tr w:rsidR="00BE0A51" w:rsidRPr="00BE0A51" w:rsidTr="00467A2E">
        <w:tc>
          <w:tcPr>
            <w:tcW w:w="2448" w:type="dxa"/>
            <w:shd w:val="clear" w:color="auto" w:fill="auto"/>
            <w:hideMark/>
          </w:tcPr>
          <w:p w:rsidR="00BE0A51" w:rsidRPr="00BE0A51" w:rsidRDefault="00BE0A51" w:rsidP="00BE0A51">
            <w:pPr>
              <w:rPr>
                <w:rFonts w:eastAsia="Arial"/>
              </w:rPr>
            </w:pPr>
            <w:r w:rsidRPr="00BE0A51">
              <w:rPr>
                <w:rFonts w:eastAsia="Arial"/>
              </w:rPr>
              <w:t>Закрытые кладбища</w:t>
            </w:r>
          </w:p>
        </w:tc>
        <w:tc>
          <w:tcPr>
            <w:tcW w:w="3420" w:type="dxa"/>
            <w:shd w:val="clear" w:color="auto" w:fill="auto"/>
            <w:hideMark/>
          </w:tcPr>
          <w:p w:rsidR="00BE0A51" w:rsidRPr="004712AF" w:rsidRDefault="00BE0A51" w:rsidP="00BE0A51">
            <w:pPr>
              <w:rPr>
                <w:rFonts w:eastAsia="Arial"/>
              </w:rPr>
            </w:pPr>
            <w:r w:rsidRPr="004712AF">
              <w:rPr>
                <w:rFonts w:eastAsia="Arial"/>
              </w:rPr>
              <w:t xml:space="preserve">Устройство ливневой канализации, дорожек в твердом покрытии. </w:t>
            </w:r>
          </w:p>
          <w:p w:rsidR="00BE0A51" w:rsidRPr="004712AF" w:rsidRDefault="00BE0A51" w:rsidP="00BE0A51">
            <w:pPr>
              <w:rPr>
                <w:rFonts w:eastAsia="Arial"/>
              </w:rPr>
            </w:pPr>
            <w:r w:rsidRPr="004712AF">
              <w:rPr>
                <w:rFonts w:eastAsia="Arial"/>
              </w:rPr>
              <w:t>Площадь захоронений – не менее 65-75%</w:t>
            </w:r>
          </w:p>
          <w:p w:rsidR="00BE0A51" w:rsidRPr="004712AF" w:rsidRDefault="00BE0A51" w:rsidP="00BE0A51">
            <w:r w:rsidRPr="004712AF">
              <w:t>Минимальная высота оград -  1,5 м.</w:t>
            </w:r>
          </w:p>
          <w:p w:rsidR="00BE0A51" w:rsidRPr="004712AF" w:rsidRDefault="00BE0A51" w:rsidP="00BE0A51">
            <w:r w:rsidRPr="004712AF">
              <w:t>Максимальная высота оград - 1,8 м.</w:t>
            </w:r>
          </w:p>
        </w:tc>
        <w:tc>
          <w:tcPr>
            <w:tcW w:w="3720" w:type="dxa"/>
            <w:shd w:val="clear" w:color="auto" w:fill="auto"/>
            <w:hideMark/>
          </w:tcPr>
          <w:p w:rsidR="00BE0A51" w:rsidRPr="00BE0A51" w:rsidRDefault="00BE0A51" w:rsidP="00BE0A51">
            <w:r w:rsidRPr="00BE0A51">
              <w:t xml:space="preserve">Запрещается осуществлять новое строительство. Производится </w:t>
            </w:r>
            <w:proofErr w:type="spellStart"/>
            <w:r w:rsidRPr="00BE0A51">
              <w:t>дозахоронение</w:t>
            </w:r>
            <w:proofErr w:type="spellEnd"/>
            <w:r w:rsidRPr="00BE0A51">
              <w:t xml:space="preserve"> на зарезервированных в период действия кладбища участках. Предусмотреть мероприятия по отводу поверхностных вод, санитарной очистке и ограждению территории. Предусмотреть консервацию объекта.</w:t>
            </w:r>
          </w:p>
        </w:tc>
      </w:tr>
    </w:tbl>
    <w:p w:rsidR="00BE0A51" w:rsidRPr="00BE0A51" w:rsidRDefault="00BE0A51" w:rsidP="00BE0A51"/>
    <w:p w:rsidR="00BE0A51" w:rsidRPr="00BE0A51" w:rsidRDefault="00BE0A51" w:rsidP="00BE0A51">
      <w:r w:rsidRPr="00BE0A51">
        <w:t xml:space="preserve">2. ВСПОМОГАТЕЛЬНЫЕ ВИДЫ И ПАРАМЕТРЫ РАЗРЕШЁННОГО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4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pPr>
              <w:rPr>
                <w:rFonts w:eastAsia="Arial"/>
              </w:rPr>
            </w:pPr>
            <w:r w:rsidRPr="00BE0A51">
              <w:rPr>
                <w:rFonts w:eastAsia="Arial"/>
              </w:rPr>
              <w:t>Стоянки автомобильного транспорта для обслуживания объектов.</w:t>
            </w:r>
          </w:p>
        </w:tc>
        <w:tc>
          <w:tcPr>
            <w:tcW w:w="3420" w:type="dxa"/>
            <w:shd w:val="clear" w:color="auto" w:fill="auto"/>
          </w:tcPr>
          <w:p w:rsidR="00BE0A51" w:rsidRPr="00BE0A51" w:rsidRDefault="00BE0A51" w:rsidP="00BE0A51">
            <w:pPr>
              <w:rPr>
                <w:rFonts w:eastAsia="Arial"/>
              </w:rPr>
            </w:pPr>
            <w:r w:rsidRPr="00BE0A51">
              <w:rPr>
                <w:rFonts w:eastAsia="Arial"/>
              </w:rPr>
              <w:t>Расстояние от площадок до окон не менее - 10м.</w:t>
            </w:r>
          </w:p>
          <w:p w:rsidR="00BE0A51" w:rsidRPr="00BE0A51" w:rsidRDefault="00BE0A51" w:rsidP="00BE0A51">
            <w:pPr>
              <w:rPr>
                <w:rFonts w:eastAsia="Arial"/>
              </w:rPr>
            </w:pPr>
            <w:r w:rsidRPr="00BE0A51">
              <w:rPr>
                <w:rFonts w:eastAsia="Arial"/>
              </w:rPr>
              <w:t>Отступ от красных линий – не менее 5 м.</w:t>
            </w:r>
          </w:p>
          <w:p w:rsidR="00BE0A51" w:rsidRPr="00BE0A51" w:rsidRDefault="00BE0A51" w:rsidP="00BE0A51">
            <w:pPr>
              <w:rPr>
                <w:rFonts w:eastAsia="Arial"/>
              </w:rPr>
            </w:pPr>
            <w:r w:rsidRPr="00BE0A51">
              <w:rPr>
                <w:rFonts w:eastAsia="Arial"/>
              </w:rPr>
              <w:t>Максимальный процент застройки-10%.</w:t>
            </w:r>
          </w:p>
          <w:p w:rsidR="00BE0A51" w:rsidRPr="00BE0A51" w:rsidRDefault="00BE0A51" w:rsidP="00BE0A51">
            <w:pPr>
              <w:rPr>
                <w:rFonts w:eastAsia="Arial"/>
              </w:rPr>
            </w:pPr>
          </w:p>
        </w:tc>
        <w:tc>
          <w:tcPr>
            <w:tcW w:w="3720" w:type="dxa"/>
            <w:shd w:val="clear" w:color="auto" w:fill="auto"/>
          </w:tcPr>
          <w:p w:rsidR="00BE0A51" w:rsidRPr="00BE0A51" w:rsidRDefault="00BE0A51" w:rsidP="00BE0A51">
            <w:pPr>
              <w:rPr>
                <w:rFonts w:eastAsia="Arial"/>
              </w:rPr>
            </w:pPr>
            <w:r w:rsidRPr="00BE0A51">
              <w:rPr>
                <w:rFonts w:eastAsia="Arial"/>
              </w:rPr>
              <w:t xml:space="preserve">Новое строительство, реконструкцию и нормы расчета количества </w:t>
            </w:r>
            <w:proofErr w:type="spellStart"/>
            <w:r w:rsidRPr="00BE0A51">
              <w:rPr>
                <w:rFonts w:eastAsia="Arial"/>
              </w:rPr>
              <w:t>машиномест</w:t>
            </w:r>
            <w:proofErr w:type="spellEnd"/>
            <w:r w:rsidRPr="00BE0A51">
              <w:rPr>
                <w:rFonts w:eastAsia="Arial"/>
              </w:rPr>
              <w:t xml:space="preserve">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BE0A51">
              <w:rPr>
                <w:rFonts w:eastAsia="Arial"/>
              </w:rPr>
              <w:t>СНиП</w:t>
            </w:r>
            <w:proofErr w:type="spellEnd"/>
            <w:r w:rsidRPr="00BE0A51">
              <w:rPr>
                <w:rFonts w:eastAsia="Arial"/>
              </w:rPr>
              <w:t xml:space="preserve">, технических регламентов, </w:t>
            </w:r>
            <w:proofErr w:type="spellStart"/>
            <w:r w:rsidRPr="00BE0A51">
              <w:rPr>
                <w:rFonts w:eastAsia="Arial"/>
              </w:rPr>
              <w:t>СанПиН</w:t>
            </w:r>
            <w:proofErr w:type="spellEnd"/>
            <w:r w:rsidRPr="00BE0A51">
              <w:rPr>
                <w:rFonts w:eastAsia="Arial"/>
              </w:rPr>
              <w:t xml:space="preserve">, </w:t>
            </w:r>
            <w:r w:rsidRPr="00BE0A51">
              <w:t xml:space="preserve">региональных и местных нормативов градостроительного проектирования </w:t>
            </w:r>
            <w:r w:rsidRPr="00BE0A51">
              <w:rPr>
                <w:rFonts w:eastAsia="Arial"/>
              </w:rPr>
              <w:t>и др.</w:t>
            </w:r>
          </w:p>
        </w:tc>
      </w:tr>
    </w:tbl>
    <w:p w:rsidR="00BE0A51" w:rsidRPr="00BE0A51" w:rsidRDefault="00BE0A51" w:rsidP="00BE0A51"/>
    <w:p w:rsidR="00BE0A51" w:rsidRPr="00BE0A51" w:rsidRDefault="00BE0A51" w:rsidP="00BE0A51">
      <w:r w:rsidRPr="00BE0A51">
        <w:lastRenderedPageBreak/>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ОБЪЕКТОВ РАЗМЕЩЕНИЯ ОТХОДОВ ПОТРЕБЛЕНИЯ (СНЗ-3)</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pPr>
              <w:rPr>
                <w:rFonts w:eastAsia="Arial"/>
              </w:rPr>
            </w:pPr>
            <w:r w:rsidRPr="00BE0A51">
              <w:rPr>
                <w:rFonts w:eastAsia="Arial"/>
              </w:rPr>
              <w:t>Полигон ТБО (участок компостирования отходов без фекалий и навоза)</w:t>
            </w:r>
          </w:p>
        </w:tc>
        <w:tc>
          <w:tcPr>
            <w:tcW w:w="3420" w:type="dxa"/>
            <w:shd w:val="clear" w:color="auto" w:fill="auto"/>
          </w:tcPr>
          <w:p w:rsidR="00BE0A51" w:rsidRPr="00BE0A51" w:rsidRDefault="00BE0A51" w:rsidP="00BE0A51">
            <w:pPr>
              <w:rPr>
                <w:rFonts w:eastAsia="Arial"/>
              </w:rPr>
            </w:pPr>
            <w:r w:rsidRPr="00BE0A51">
              <w:rPr>
                <w:rFonts w:eastAsia="Arial"/>
              </w:rPr>
              <w:t xml:space="preserve">Применяются параметры в соответствии с требованиями </w:t>
            </w:r>
            <w:proofErr w:type="spellStart"/>
            <w:r w:rsidRPr="00BE0A51">
              <w:rPr>
                <w:rFonts w:eastAsia="Arial"/>
              </w:rPr>
              <w:t>СанПиН</w:t>
            </w:r>
            <w:proofErr w:type="spellEnd"/>
            <w:r w:rsidRPr="00BE0A51">
              <w:rPr>
                <w:rFonts w:eastAsia="Arial"/>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3720" w:type="dxa"/>
            <w:shd w:val="clear" w:color="auto" w:fill="auto"/>
          </w:tcPr>
          <w:p w:rsidR="00BE0A51" w:rsidRPr="00BE0A51" w:rsidRDefault="00BE0A51" w:rsidP="00BE0A51">
            <w:pPr>
              <w:rPr>
                <w:rFonts w:eastAsia="Arial"/>
              </w:rPr>
            </w:pPr>
            <w:r w:rsidRPr="00BE0A51">
              <w:rPr>
                <w:rFonts w:eastAsia="Arial"/>
              </w:rPr>
              <w:t xml:space="preserve">Строительство объектов капитального строительства запрещено. </w:t>
            </w:r>
          </w:p>
          <w:p w:rsidR="00BE0A51" w:rsidRPr="00BE0A51" w:rsidRDefault="00BE0A51" w:rsidP="00BE0A51">
            <w:pPr>
              <w:rPr>
                <w:rFonts w:eastAsia="Arial"/>
              </w:rPr>
            </w:pPr>
            <w:r w:rsidRPr="00BE0A51">
              <w:rPr>
                <w:rFonts w:eastAsia="Arial"/>
              </w:rPr>
              <w:t xml:space="preserve">Новое строительство и реконструкцию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BE0A51">
              <w:rPr>
                <w:rFonts w:eastAsia="Arial"/>
              </w:rPr>
              <w:t>СНиП</w:t>
            </w:r>
            <w:proofErr w:type="spellEnd"/>
            <w:r w:rsidRPr="00BE0A51">
              <w:rPr>
                <w:rFonts w:eastAsia="Arial"/>
              </w:rPr>
              <w:t xml:space="preserve">, технических регламентов, </w:t>
            </w:r>
            <w:proofErr w:type="spellStart"/>
            <w:r w:rsidRPr="00BE0A51">
              <w:rPr>
                <w:rFonts w:eastAsia="Arial"/>
              </w:rPr>
              <w:t>СанПиН</w:t>
            </w:r>
            <w:proofErr w:type="spellEnd"/>
            <w:r w:rsidRPr="00BE0A51">
              <w:rPr>
                <w:rFonts w:eastAsia="Arial"/>
              </w:rPr>
              <w:t xml:space="preserve">, </w:t>
            </w:r>
            <w:r w:rsidRPr="00BE0A51">
              <w:t xml:space="preserve">региональных и местных нормативов градостроительного проектирования </w:t>
            </w:r>
            <w:r w:rsidRPr="00BE0A51">
              <w:rPr>
                <w:rFonts w:eastAsia="Arial"/>
              </w:rPr>
              <w:t xml:space="preserve">и др. </w:t>
            </w:r>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r w:rsidRPr="00BE0A51">
        <w:t>ЗОНЫ РЕЖИМНЫХ ОБЪЕКТОВ (СНЗ-3)</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75"/>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r w:rsidRPr="00BE0A51">
              <w:t>Пожарное депо</w:t>
            </w:r>
          </w:p>
          <w:p w:rsidR="00BE0A51" w:rsidRPr="00BE0A51" w:rsidRDefault="00BE0A51" w:rsidP="00BE0A51">
            <w:pPr>
              <w:rPr>
                <w:rFonts w:eastAsia="Arial"/>
              </w:rPr>
            </w:pPr>
          </w:p>
          <w:p w:rsidR="00BE0A51" w:rsidRPr="00BE0A51" w:rsidRDefault="00BE0A51" w:rsidP="00BE0A51"/>
        </w:tc>
        <w:tc>
          <w:tcPr>
            <w:tcW w:w="3420" w:type="dxa"/>
            <w:tcBorders>
              <w:top w:val="single" w:sz="12" w:space="0" w:color="auto"/>
            </w:tcBorders>
            <w:shd w:val="clear" w:color="auto" w:fill="auto"/>
          </w:tcPr>
          <w:p w:rsidR="00BE0A51" w:rsidRPr="00BE0A51" w:rsidRDefault="00BE0A51" w:rsidP="00BE0A51">
            <w:pPr>
              <w:rPr>
                <w:rFonts w:eastAsia="Arial"/>
              </w:rPr>
            </w:pPr>
            <w:r w:rsidRPr="00BE0A51">
              <w:rPr>
                <w:rFonts w:eastAsia="Arial"/>
              </w:rPr>
              <w:t>Принимать по заданию на проектирование.</w:t>
            </w:r>
          </w:p>
          <w:p w:rsidR="00BE0A51" w:rsidRPr="00BE0A51" w:rsidRDefault="00BE0A51" w:rsidP="00BE0A51">
            <w:pPr>
              <w:rPr>
                <w:rFonts w:eastAsia="Arial"/>
              </w:rPr>
            </w:pPr>
            <w:r w:rsidRPr="00BE0A51">
              <w:rPr>
                <w:rFonts w:eastAsia="Arial"/>
              </w:rPr>
              <w:t>Отступ от красных линий не менее 5 м.</w:t>
            </w:r>
          </w:p>
        </w:tc>
        <w:tc>
          <w:tcPr>
            <w:tcW w:w="3720" w:type="dxa"/>
            <w:tcBorders>
              <w:top w:val="single" w:sz="12" w:space="0" w:color="auto"/>
            </w:tcBorders>
            <w:shd w:val="clear" w:color="auto" w:fill="auto"/>
          </w:tcPr>
          <w:p w:rsidR="00BE0A51" w:rsidRPr="00BE0A51" w:rsidRDefault="00BE0A51" w:rsidP="00BE0A51">
            <w:r w:rsidRPr="00BE0A51">
              <w:t xml:space="preserve">В соответствии с техническими регламентами, </w:t>
            </w:r>
            <w:proofErr w:type="spellStart"/>
            <w:r w:rsidRPr="00BE0A51">
              <w:t>СанПиН</w:t>
            </w:r>
            <w:proofErr w:type="spellEnd"/>
            <w:r w:rsidRPr="00BE0A51">
              <w:t xml:space="preserve">, </w:t>
            </w:r>
            <w:r w:rsidRPr="00BE0A51">
              <w:rPr>
                <w:rFonts w:eastAsia="Arial"/>
              </w:rPr>
              <w:t xml:space="preserve">Федеральным законом от 22 июля 2008 г. № 123 – ФЗ «Технический регламент о требованиях пожарной безопасности» </w:t>
            </w:r>
            <w:r w:rsidRPr="00BE0A51">
              <w:t>и др. документами.</w:t>
            </w:r>
          </w:p>
        </w:tc>
      </w:tr>
    </w:tbl>
    <w:p w:rsidR="00BE0A51" w:rsidRPr="00BE0A51" w:rsidRDefault="00BE0A51" w:rsidP="00BE0A51"/>
    <w:p w:rsidR="00BE0A51" w:rsidRPr="00BE0A51" w:rsidRDefault="00BE0A51" w:rsidP="00BE0A51">
      <w:r w:rsidRPr="00BE0A51">
        <w:t>2.ВСПОМОГАТЕЛЬНЫЕ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hideMark/>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hideMark/>
          </w:tcPr>
          <w:p w:rsidR="00BE0A51" w:rsidRPr="00BE0A51" w:rsidRDefault="00BE0A51" w:rsidP="00BE0A51">
            <w:r w:rsidRPr="00BE0A51">
              <w:t xml:space="preserve">ПАРАМЕТРЫ РАЗРЕШЕННОГО </w:t>
            </w:r>
            <w:r w:rsidRPr="00BE0A51">
              <w:lastRenderedPageBreak/>
              <w:t>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BE0A51" w:rsidRPr="00BE0A51" w:rsidRDefault="00BE0A51" w:rsidP="00BE0A51">
            <w:r w:rsidRPr="00BE0A51">
              <w:lastRenderedPageBreak/>
              <w:t>ОСОБЫЕ УСЛОВИЯ РЕАЛИЗАЦИИ РЕГЛАМЕНТА</w:t>
            </w:r>
          </w:p>
        </w:tc>
      </w:tr>
      <w:tr w:rsidR="00BE0A51" w:rsidRPr="00BE0A51" w:rsidTr="00467A2E">
        <w:trPr>
          <w:trHeight w:val="139"/>
        </w:trPr>
        <w:tc>
          <w:tcPr>
            <w:tcW w:w="2448" w:type="dxa"/>
            <w:shd w:val="clear" w:color="auto" w:fill="auto"/>
          </w:tcPr>
          <w:p w:rsidR="00BE0A51" w:rsidRPr="00BE0A51" w:rsidRDefault="00BE0A51" w:rsidP="00BE0A51">
            <w:r w:rsidRPr="00BE0A51">
              <w:lastRenderedPageBreak/>
              <w:t>1</w:t>
            </w:r>
          </w:p>
        </w:tc>
        <w:tc>
          <w:tcPr>
            <w:tcW w:w="3420" w:type="dxa"/>
            <w:shd w:val="clear" w:color="auto" w:fill="auto"/>
          </w:tcPr>
          <w:p w:rsidR="00BE0A51" w:rsidRPr="00BE0A51" w:rsidRDefault="00BE0A51" w:rsidP="00BE0A51">
            <w:r w:rsidRPr="00BE0A51">
              <w:t>2</w:t>
            </w:r>
          </w:p>
        </w:tc>
        <w:tc>
          <w:tcPr>
            <w:tcW w:w="3720" w:type="dxa"/>
            <w:shd w:val="clear" w:color="auto" w:fill="auto"/>
          </w:tcPr>
          <w:p w:rsidR="00BE0A51" w:rsidRPr="00BE0A51" w:rsidRDefault="00BE0A51" w:rsidP="00BE0A51">
            <w:r w:rsidRPr="00BE0A51">
              <w:t>3</w:t>
            </w:r>
          </w:p>
        </w:tc>
      </w:tr>
      <w:tr w:rsidR="00BE0A51" w:rsidRPr="00BE0A51" w:rsidTr="00467A2E">
        <w:tc>
          <w:tcPr>
            <w:tcW w:w="2448" w:type="dxa"/>
            <w:shd w:val="clear" w:color="auto" w:fill="auto"/>
            <w:hideMark/>
          </w:tcPr>
          <w:p w:rsidR="00BE0A51" w:rsidRPr="00BE0A51" w:rsidRDefault="00BE0A51" w:rsidP="00BE0A51">
            <w:r w:rsidRPr="00BE0A51">
              <w:t xml:space="preserve">Стоянки автомобильного транспорта, для обслуживания объектов </w:t>
            </w:r>
          </w:p>
        </w:tc>
        <w:tc>
          <w:tcPr>
            <w:tcW w:w="3420" w:type="dxa"/>
            <w:shd w:val="clear" w:color="auto" w:fill="auto"/>
            <w:hideMark/>
          </w:tcPr>
          <w:p w:rsidR="00BE0A51" w:rsidRPr="00BE0A51" w:rsidRDefault="00BE0A51" w:rsidP="00BE0A51">
            <w:r w:rsidRPr="00BE0A51">
              <w:t>Высота - до 3 м.</w:t>
            </w:r>
          </w:p>
          <w:p w:rsidR="00BE0A51" w:rsidRPr="00BE0A51" w:rsidRDefault="00BE0A51" w:rsidP="00BE0A51">
            <w:r w:rsidRPr="00BE0A51">
              <w:t>Расстояние от площадок до окон не менее - 10м.</w:t>
            </w:r>
          </w:p>
          <w:p w:rsidR="00BE0A51" w:rsidRPr="00BE0A51" w:rsidRDefault="00BE0A51" w:rsidP="00BE0A51">
            <w:r w:rsidRPr="00BE0A51">
              <w:t>Отступ от красных линий – не менее 5 м.</w:t>
            </w:r>
          </w:p>
          <w:p w:rsidR="00BE0A51" w:rsidRPr="00BE0A51" w:rsidRDefault="00BE0A51" w:rsidP="00BE0A51">
            <w:r w:rsidRPr="00BE0A51">
              <w:t>Максимальный процент застройки-10%.</w:t>
            </w:r>
          </w:p>
          <w:p w:rsidR="00BE0A51" w:rsidRPr="00BE0A51" w:rsidRDefault="00BE0A51" w:rsidP="00BE0A51"/>
        </w:tc>
        <w:tc>
          <w:tcPr>
            <w:tcW w:w="3720" w:type="dxa"/>
            <w:shd w:val="clear" w:color="auto" w:fill="auto"/>
            <w:hideMark/>
          </w:tcPr>
          <w:p w:rsidR="00BE0A51" w:rsidRPr="00BE0A51" w:rsidRDefault="00BE0A51" w:rsidP="00BE0A51">
            <w:r w:rsidRPr="00BE0A51">
              <w:t>Отдельно стоящие, пристроенные к объектам основного вида использования.</w:t>
            </w:r>
          </w:p>
          <w:p w:rsidR="00BE0A51" w:rsidRPr="00BE0A51" w:rsidRDefault="00BE0A51" w:rsidP="00BE0A51">
            <w:r w:rsidRPr="00BE0A51">
              <w:rPr>
                <w:rFonts w:eastAsia="Arial"/>
              </w:rPr>
              <w:t xml:space="preserve">Новое строительство, реконструкцию и нормы расчета количества </w:t>
            </w:r>
            <w:proofErr w:type="spellStart"/>
            <w:r w:rsidRPr="00BE0A51">
              <w:rPr>
                <w:rFonts w:eastAsia="Arial"/>
              </w:rPr>
              <w:t>машиномест</w:t>
            </w:r>
            <w:proofErr w:type="spellEnd"/>
            <w:r w:rsidRPr="00BE0A51">
              <w:rPr>
                <w:rFonts w:eastAsia="Arial"/>
              </w:rPr>
              <w:t xml:space="preserve"> осуществлять </w:t>
            </w:r>
            <w:r w:rsidRPr="00BE0A51">
              <w:t>по утвержденному проекту планировки и межевания территории</w:t>
            </w:r>
            <w:r w:rsidRPr="00BE0A51">
              <w:rPr>
                <w:rFonts w:eastAsia="Arial"/>
              </w:rPr>
              <w:t xml:space="preserve">, в соответствии с требованиями к размещению таких объектов </w:t>
            </w:r>
            <w:proofErr w:type="spellStart"/>
            <w:r w:rsidRPr="00BE0A51">
              <w:rPr>
                <w:rFonts w:eastAsia="Arial"/>
              </w:rPr>
              <w:t>СНиП</w:t>
            </w:r>
            <w:proofErr w:type="spellEnd"/>
            <w:r w:rsidRPr="00BE0A51">
              <w:rPr>
                <w:rFonts w:eastAsia="Arial"/>
              </w:rPr>
              <w:t xml:space="preserve">, технических регламентов, </w:t>
            </w:r>
            <w:proofErr w:type="spellStart"/>
            <w:r w:rsidRPr="00BE0A51">
              <w:rPr>
                <w:rFonts w:eastAsia="Arial"/>
              </w:rPr>
              <w:t>СанПиН</w:t>
            </w:r>
            <w:proofErr w:type="spellEnd"/>
            <w:r w:rsidRPr="00BE0A51">
              <w:rPr>
                <w:rFonts w:eastAsia="Arial"/>
              </w:rPr>
              <w:t>, СП, и др. документов.</w:t>
            </w:r>
          </w:p>
        </w:tc>
      </w:tr>
      <w:tr w:rsidR="00BE0A51" w:rsidRPr="00BE0A51" w:rsidTr="00467A2E">
        <w:trPr>
          <w:trHeight w:val="615"/>
        </w:trPr>
        <w:tc>
          <w:tcPr>
            <w:tcW w:w="2448" w:type="dxa"/>
            <w:shd w:val="clear" w:color="auto" w:fill="auto"/>
          </w:tcPr>
          <w:p w:rsidR="00BE0A51" w:rsidRPr="00BE0A51" w:rsidRDefault="00BE0A51" w:rsidP="00BE0A51">
            <w:r w:rsidRPr="00BE0A51">
              <w:t>Объекты инженерно-технического обеспечения</w:t>
            </w:r>
          </w:p>
        </w:tc>
        <w:tc>
          <w:tcPr>
            <w:tcW w:w="3420" w:type="dxa"/>
            <w:shd w:val="clear" w:color="auto" w:fill="auto"/>
          </w:tcPr>
          <w:p w:rsidR="00BE0A51" w:rsidRPr="00BE0A51" w:rsidRDefault="00BE0A51" w:rsidP="00BE0A51">
            <w:r w:rsidRPr="00BE0A51">
              <w:t xml:space="preserve">Площадь земельных участков принимать, при проектировании объектов,  в соответствии с требованиями к размещению таких объектов в зоне режимных объектов, </w:t>
            </w:r>
            <w:proofErr w:type="spellStart"/>
            <w:r w:rsidRPr="00BE0A51">
              <w:t>СНиП</w:t>
            </w:r>
            <w:proofErr w:type="spellEnd"/>
            <w:r w:rsidRPr="00BE0A51">
              <w:t xml:space="preserve">, технических регламентов, СП, </w:t>
            </w:r>
            <w:proofErr w:type="spellStart"/>
            <w:r w:rsidRPr="00BE0A51">
              <w:t>СанПиН</w:t>
            </w:r>
            <w:proofErr w:type="spellEnd"/>
            <w:r w:rsidRPr="00BE0A51">
              <w:t>, и др. документов.</w:t>
            </w:r>
          </w:p>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tc>
        <w:tc>
          <w:tcPr>
            <w:tcW w:w="3720" w:type="dxa"/>
            <w:shd w:val="clear" w:color="auto" w:fill="auto"/>
          </w:tcPr>
          <w:p w:rsidR="00BE0A51" w:rsidRPr="00BE0A51" w:rsidRDefault="00BE0A51" w:rsidP="00BE0A51">
            <w:r w:rsidRPr="00BE0A51">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региональных и местных нормативов градостроительного проектирования и др. документов.</w:t>
            </w:r>
          </w:p>
        </w:tc>
      </w:tr>
    </w:tbl>
    <w:p w:rsidR="00BE0A51" w:rsidRPr="00BE0A51" w:rsidRDefault="00BE0A51" w:rsidP="00BE0A51"/>
    <w:p w:rsid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sectPr w:rsidR="00BE0A51" w:rsidSect="004712AF">
      <w:pgSz w:w="11906" w:h="16838"/>
      <w:pgMar w:top="1134" w:right="424"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SOCPEUR">
    <w:altName w:val="Arial"/>
    <w:charset w:val="CC"/>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2617B"/>
    <w:multiLevelType w:val="hybridMultilevel"/>
    <w:tmpl w:val="1E92504A"/>
    <w:lvl w:ilvl="0" w:tplc="6F826F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B82F8D"/>
    <w:rsid w:val="00003406"/>
    <w:rsid w:val="000407B9"/>
    <w:rsid w:val="0012026A"/>
    <w:rsid w:val="00184FC4"/>
    <w:rsid w:val="00190D4E"/>
    <w:rsid w:val="002511FE"/>
    <w:rsid w:val="0027761C"/>
    <w:rsid w:val="002B141B"/>
    <w:rsid w:val="003141E6"/>
    <w:rsid w:val="00393AAE"/>
    <w:rsid w:val="003B3143"/>
    <w:rsid w:val="003E6E5F"/>
    <w:rsid w:val="003F2E9A"/>
    <w:rsid w:val="004357AD"/>
    <w:rsid w:val="00467A2E"/>
    <w:rsid w:val="004712AF"/>
    <w:rsid w:val="00564308"/>
    <w:rsid w:val="0066487E"/>
    <w:rsid w:val="006B4D27"/>
    <w:rsid w:val="007454C9"/>
    <w:rsid w:val="007512FA"/>
    <w:rsid w:val="0077669D"/>
    <w:rsid w:val="0080578D"/>
    <w:rsid w:val="00961F0F"/>
    <w:rsid w:val="009927CD"/>
    <w:rsid w:val="00A4310D"/>
    <w:rsid w:val="00B241CA"/>
    <w:rsid w:val="00B40033"/>
    <w:rsid w:val="00B82F8D"/>
    <w:rsid w:val="00BB7484"/>
    <w:rsid w:val="00BC427D"/>
    <w:rsid w:val="00BE0A51"/>
    <w:rsid w:val="00CB73E5"/>
    <w:rsid w:val="00CC5E6A"/>
    <w:rsid w:val="00D47354"/>
    <w:rsid w:val="00D5305B"/>
    <w:rsid w:val="00E70550"/>
    <w:rsid w:val="00E7076A"/>
    <w:rsid w:val="00E73890"/>
    <w:rsid w:val="00E97023"/>
    <w:rsid w:val="00F34B62"/>
    <w:rsid w:val="00FA6873"/>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8D"/>
    <w:pPr>
      <w:spacing w:before="0" w:before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ПЗ"/>
    <w:rsid w:val="00BE0A51"/>
    <w:pPr>
      <w:spacing w:before="0" w:beforeAutospacing="0" w:line="240" w:lineRule="auto"/>
      <w:jc w:val="center"/>
    </w:pPr>
    <w:rPr>
      <w:rFonts w:ascii="ISOCPEUR" w:eastAsia="Times New Roman" w:hAnsi="ISOCPEUR" w:cs="Times New Roman"/>
      <w:b/>
      <w:i/>
      <w:sz w:val="28"/>
      <w:szCs w:val="24"/>
      <w:lang w:eastAsia="ru-RU"/>
    </w:rPr>
  </w:style>
  <w:style w:type="paragraph" w:customStyle="1" w:styleId="e9">
    <w:name w:val="ÎñíîâíîÈe9 òåêñò"/>
    <w:basedOn w:val="a"/>
    <w:rsid w:val="00BE0A51"/>
    <w:pPr>
      <w:widowControl w:val="0"/>
      <w:jc w:val="center"/>
    </w:pPr>
    <w:rPr>
      <w:sz w:val="28"/>
      <w:szCs w:val="20"/>
    </w:rPr>
  </w:style>
  <w:style w:type="paragraph" w:styleId="a4">
    <w:name w:val="List Paragraph"/>
    <w:basedOn w:val="a"/>
    <w:uiPriority w:val="34"/>
    <w:qFormat/>
    <w:rsid w:val="00CC5E6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6027005">
      <w:bodyDiv w:val="1"/>
      <w:marLeft w:val="0"/>
      <w:marRight w:val="0"/>
      <w:marTop w:val="0"/>
      <w:marBottom w:val="0"/>
      <w:divBdr>
        <w:top w:val="none" w:sz="0" w:space="0" w:color="auto"/>
        <w:left w:val="none" w:sz="0" w:space="0" w:color="auto"/>
        <w:bottom w:val="none" w:sz="0" w:space="0" w:color="auto"/>
        <w:right w:val="none" w:sz="0" w:space="0" w:color="auto"/>
      </w:divBdr>
    </w:div>
    <w:div w:id="10089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E5FFBEDE80ED8308EF98FFFFD005B067151037DF5C43B0A41728085784D7BFB04F17E3A0F2BD3M0L3C" TargetMode="External"/><Relationship Id="rId13" Type="http://schemas.openxmlformats.org/officeDocument/2006/relationships/hyperlink" Target="consultantplus://offline/ref=27FFDA0C9AE8C2D212124164478ACF40ABE4AB0BFABFD1810A39A45527O057W" TargetMode="External"/><Relationship Id="rId18" Type="http://schemas.openxmlformats.org/officeDocument/2006/relationships/hyperlink" Target="garantF1://6080507.0" TargetMode="External"/><Relationship Id="rId26" Type="http://schemas.openxmlformats.org/officeDocument/2006/relationships/hyperlink" Target="garantF1://6080507.0" TargetMode="External"/><Relationship Id="rId3" Type="http://schemas.openxmlformats.org/officeDocument/2006/relationships/styles" Target="styles.xml"/><Relationship Id="rId21" Type="http://schemas.openxmlformats.org/officeDocument/2006/relationships/hyperlink" Target="garantF1://6080507.0" TargetMode="External"/><Relationship Id="rId34" Type="http://schemas.openxmlformats.org/officeDocument/2006/relationships/fontTable" Target="fontTable.xml"/><Relationship Id="rId7" Type="http://schemas.openxmlformats.org/officeDocument/2006/relationships/hyperlink" Target="consultantplus://offline/ref=0FEE5FFBEDE80ED8308EF98FFFFD005B067151037DF5C43B0A41728085784D7BFB04F17E3A0F2BD3M0L3C" TargetMode="External"/><Relationship Id="rId12" Type="http://schemas.openxmlformats.org/officeDocument/2006/relationships/hyperlink" Target="garantF1://12038258.0" TargetMode="External"/><Relationship Id="rId17" Type="http://schemas.openxmlformats.org/officeDocument/2006/relationships/hyperlink" Target="garantF1://6080507.0" TargetMode="External"/><Relationship Id="rId25" Type="http://schemas.openxmlformats.org/officeDocument/2006/relationships/hyperlink" Target="garantF1://6080507.0" TargetMode="External"/><Relationship Id="rId33" Type="http://schemas.openxmlformats.org/officeDocument/2006/relationships/hyperlink" Target="garantF1://6080507.0" TargetMode="External"/><Relationship Id="rId2" Type="http://schemas.openxmlformats.org/officeDocument/2006/relationships/numbering" Target="numbering.xml"/><Relationship Id="rId16" Type="http://schemas.openxmlformats.org/officeDocument/2006/relationships/hyperlink" Target="garantF1://6080507.0" TargetMode="External"/><Relationship Id="rId20" Type="http://schemas.openxmlformats.org/officeDocument/2006/relationships/hyperlink" Target="garantF1://6080507.0" TargetMode="External"/><Relationship Id="rId29" Type="http://schemas.openxmlformats.org/officeDocument/2006/relationships/hyperlink" Target="garantF1://6080507.0" TargetMode="External"/><Relationship Id="rId1" Type="http://schemas.openxmlformats.org/officeDocument/2006/relationships/customXml" Target="../customXml/item1.xml"/><Relationship Id="rId6" Type="http://schemas.openxmlformats.org/officeDocument/2006/relationships/hyperlink" Target="consultantplus://offline/ref=ABA7FB6E288F274A1FCE77DA3C5EDACE4E4E38A6C696D0281681E1AACC383FA52F4FBE5869E57960x9ECC" TargetMode="External"/><Relationship Id="rId11" Type="http://schemas.openxmlformats.org/officeDocument/2006/relationships/hyperlink" Target="consultantplus://offline/ref=0FEE5FFBEDE80ED8308EF98FFFFD005B067151037DF5C43B0A41728085784D7BFB04F17E3A0E2BDAM0L3C" TargetMode="External"/><Relationship Id="rId24" Type="http://schemas.openxmlformats.org/officeDocument/2006/relationships/hyperlink" Target="garantF1://6080507.0" TargetMode="External"/><Relationship Id="rId32" Type="http://schemas.openxmlformats.org/officeDocument/2006/relationships/hyperlink" Target="garantF1://6080507.0" TargetMode="External"/><Relationship Id="rId5" Type="http://schemas.openxmlformats.org/officeDocument/2006/relationships/webSettings" Target="webSettings.xml"/><Relationship Id="rId15" Type="http://schemas.openxmlformats.org/officeDocument/2006/relationships/hyperlink" Target="garantF1://6080507.0" TargetMode="External"/><Relationship Id="rId23" Type="http://schemas.openxmlformats.org/officeDocument/2006/relationships/hyperlink" Target="garantF1://6080507.0" TargetMode="External"/><Relationship Id="rId28" Type="http://schemas.openxmlformats.org/officeDocument/2006/relationships/hyperlink" Target="garantF1://6080507.0" TargetMode="External"/><Relationship Id="rId10" Type="http://schemas.openxmlformats.org/officeDocument/2006/relationships/hyperlink" Target="consultantplus://offline/ref=0FEE5FFBEDE80ED8308EF98FFFFD005B067151037DF5C43B0A41728085784D7BFB04F17E3A0E2BDAM0L9C" TargetMode="External"/><Relationship Id="rId19" Type="http://schemas.openxmlformats.org/officeDocument/2006/relationships/hyperlink" Target="garantF1://6080507.0" TargetMode="External"/><Relationship Id="rId31" Type="http://schemas.openxmlformats.org/officeDocument/2006/relationships/hyperlink" Target="garantF1://6080507.0" TargetMode="External"/><Relationship Id="rId4" Type="http://schemas.openxmlformats.org/officeDocument/2006/relationships/settings" Target="settings.xml"/><Relationship Id="rId9" Type="http://schemas.openxmlformats.org/officeDocument/2006/relationships/hyperlink" Target="consultantplus://offline/ref=0FEE5FFBEDE80ED8308EF98FFFFD005B067151037DF5C43B0A41728085784D7BFB04F17E3A0F2BD3M0L3C" TargetMode="External"/><Relationship Id="rId14" Type="http://schemas.openxmlformats.org/officeDocument/2006/relationships/hyperlink" Target="garantF1://6080507.0" TargetMode="External"/><Relationship Id="rId22" Type="http://schemas.openxmlformats.org/officeDocument/2006/relationships/hyperlink" Target="garantF1://6080507.0" TargetMode="External"/><Relationship Id="rId27" Type="http://schemas.openxmlformats.org/officeDocument/2006/relationships/hyperlink" Target="garantF1://6080507.0" TargetMode="External"/><Relationship Id="rId30" Type="http://schemas.openxmlformats.org/officeDocument/2006/relationships/hyperlink" Target="garantF1://6080507.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55004-EA5F-4C53-A87A-0845656E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32471</Words>
  <Characters>185089</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217126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2015-03-16T00:27:00Z</cp:lastPrinted>
  <dcterms:created xsi:type="dcterms:W3CDTF">2015-03-12T02:01:00Z</dcterms:created>
  <dcterms:modified xsi:type="dcterms:W3CDTF">2015-03-20T01:46:00Z</dcterms:modified>
</cp:coreProperties>
</file>