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CC" w:rsidRPr="008933D9" w:rsidRDefault="00E13A2E" w:rsidP="00E5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</w:t>
      </w:r>
      <w:r w:rsidR="00E53BCC">
        <w:rPr>
          <w:rFonts w:ascii="Arial" w:hAnsi="Arial" w:cs="Arial"/>
          <w:b/>
          <w:sz w:val="32"/>
          <w:szCs w:val="32"/>
        </w:rPr>
        <w:t>2019</w:t>
      </w:r>
      <w:r w:rsidR="00E53BCC" w:rsidRPr="008933D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6-4</w:t>
      </w:r>
      <w:r w:rsidR="00E53BCC" w:rsidRPr="008933D9">
        <w:rPr>
          <w:rFonts w:ascii="Arial" w:hAnsi="Arial" w:cs="Arial"/>
          <w:b/>
          <w:sz w:val="32"/>
          <w:szCs w:val="32"/>
        </w:rPr>
        <w:t xml:space="preserve">сд </w:t>
      </w:r>
    </w:p>
    <w:p w:rsidR="00E53BCC" w:rsidRPr="008933D9" w:rsidRDefault="00E53BCC" w:rsidP="00E5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E53BCC" w:rsidRPr="008933D9" w:rsidRDefault="00E53BCC" w:rsidP="00E5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53BCC" w:rsidRPr="008933D9" w:rsidRDefault="00E53BCC" w:rsidP="00E5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 xml:space="preserve">СЛЮДЯНСКИЙ МУНИЦИПАЛЬНЫЙ РАЙОН </w:t>
      </w:r>
    </w:p>
    <w:p w:rsidR="00E53BCC" w:rsidRPr="008933D9" w:rsidRDefault="00E53BCC" w:rsidP="00E5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 xml:space="preserve">БЫСТРИНСКОЕ СЕЛЬСКОЕ ПОСЕЛЕНИЕ </w:t>
      </w:r>
    </w:p>
    <w:p w:rsidR="00E53BCC" w:rsidRPr="008933D9" w:rsidRDefault="00E53BCC" w:rsidP="00E53BCC">
      <w:pPr>
        <w:tabs>
          <w:tab w:val="center" w:pos="4677"/>
          <w:tab w:val="left" w:pos="60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>ДУМА</w:t>
      </w:r>
    </w:p>
    <w:p w:rsidR="00E53BCC" w:rsidRPr="008933D9" w:rsidRDefault="00E53BCC" w:rsidP="00E5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33D9">
        <w:rPr>
          <w:rFonts w:ascii="Arial" w:hAnsi="Arial" w:cs="Arial"/>
          <w:b/>
          <w:sz w:val="32"/>
          <w:szCs w:val="32"/>
        </w:rPr>
        <w:t>РЕШЕНИЕ</w:t>
      </w:r>
    </w:p>
    <w:p w:rsidR="00E53BCC" w:rsidRPr="008933D9" w:rsidRDefault="00E53BCC" w:rsidP="00E5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1C97" w:rsidRPr="00271C97" w:rsidRDefault="00E53BCC" w:rsidP="00F47169">
      <w:pPr>
        <w:tabs>
          <w:tab w:val="left" w:pos="5103"/>
        </w:tabs>
        <w:spacing w:after="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ДУМЫ ОТ 30.11.2017г. №12-4СД «ОБ УТВЕРЖДЕНИИ ПРАВИЛ БЛАГОУСТРОЙСТВА БЫСТРИНСКОГО СЕЛ</w:t>
      </w:r>
      <w:r w:rsidR="00F47169">
        <w:rPr>
          <w:rFonts w:ascii="Arial" w:hAnsi="Arial" w:cs="Arial"/>
          <w:b/>
          <w:bCs/>
          <w:color w:val="000000"/>
          <w:sz w:val="32"/>
          <w:szCs w:val="32"/>
        </w:rPr>
        <w:t>Ь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СКОГО ПОСЕЛЕНИЯ»</w:t>
      </w:r>
    </w:p>
    <w:p w:rsidR="00A46521" w:rsidRPr="00B5553B" w:rsidRDefault="00A46521" w:rsidP="00B5553B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6521" w:rsidRPr="00B5553B" w:rsidRDefault="00832ADE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  <w:lang w:eastAsia="ru-RU"/>
        </w:rPr>
        <w:t>В целях повышения качества и условий жизни населения,</w:t>
      </w:r>
      <w:r w:rsidR="00A86EC5" w:rsidRPr="00B5553B">
        <w:rPr>
          <w:rFonts w:ascii="Arial" w:hAnsi="Arial" w:cs="Arial"/>
          <w:sz w:val="24"/>
          <w:szCs w:val="24"/>
        </w:rPr>
        <w:t xml:space="preserve"> обеспечения чистоты и порядка на территории</w:t>
      </w:r>
      <w:r w:rsidR="002E3637" w:rsidRPr="00B55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637" w:rsidRPr="00B5553B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2E3637" w:rsidRPr="00B5553B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B5553B"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 от 06.10.2003</w:t>
      </w:r>
      <w:r w:rsidR="00A46521" w:rsidRPr="00B5553B">
        <w:rPr>
          <w:rFonts w:ascii="Arial" w:hAnsi="Arial" w:cs="Arial"/>
          <w:sz w:val="24"/>
          <w:szCs w:val="24"/>
          <w:lang w:eastAsia="ru-RU"/>
        </w:rPr>
        <w:t>г.</w:t>
      </w:r>
      <w:r w:rsidRPr="00B5553B">
        <w:rPr>
          <w:rFonts w:ascii="Arial" w:hAnsi="Arial" w:cs="Arial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</w:t>
      </w:r>
      <w:r w:rsidR="00DB20D5" w:rsidRPr="00B5553B">
        <w:rPr>
          <w:rFonts w:ascii="Arial" w:hAnsi="Arial" w:cs="Arial"/>
          <w:sz w:val="24"/>
          <w:szCs w:val="24"/>
          <w:lang w:eastAsia="ru-RU"/>
        </w:rPr>
        <w:t>,</w:t>
      </w:r>
      <w:r w:rsidRPr="00B5553B">
        <w:rPr>
          <w:rFonts w:ascii="Arial" w:hAnsi="Arial" w:cs="Arial"/>
          <w:sz w:val="24"/>
          <w:szCs w:val="24"/>
        </w:rPr>
        <w:t xml:space="preserve"> </w:t>
      </w:r>
      <w:r w:rsidR="00DB20D5" w:rsidRPr="00B5553B">
        <w:rPr>
          <w:rFonts w:ascii="Arial" w:hAnsi="Arial" w:cs="Arial"/>
          <w:sz w:val="24"/>
          <w:szCs w:val="24"/>
        </w:rPr>
        <w:t xml:space="preserve">приказом Министерства строительства и </w:t>
      </w:r>
      <w:proofErr w:type="spellStart"/>
      <w:r w:rsidR="00DB20D5" w:rsidRPr="00B5553B">
        <w:rPr>
          <w:rFonts w:ascii="Arial" w:hAnsi="Arial" w:cs="Arial"/>
          <w:sz w:val="24"/>
          <w:szCs w:val="24"/>
        </w:rPr>
        <w:t>жилищн</w:t>
      </w:r>
      <w:proofErr w:type="gramStart"/>
      <w:r w:rsidR="00DB20D5" w:rsidRPr="00B5553B">
        <w:rPr>
          <w:rFonts w:ascii="Arial" w:hAnsi="Arial" w:cs="Arial"/>
          <w:sz w:val="24"/>
          <w:szCs w:val="24"/>
        </w:rPr>
        <w:t>о</w:t>
      </w:r>
      <w:proofErr w:type="spellEnd"/>
      <w:r w:rsidR="00DB20D5" w:rsidRPr="00B5553B">
        <w:rPr>
          <w:rFonts w:ascii="Arial" w:hAnsi="Arial" w:cs="Arial"/>
          <w:sz w:val="24"/>
          <w:szCs w:val="24"/>
        </w:rPr>
        <w:t>-</w:t>
      </w:r>
      <w:proofErr w:type="gramEnd"/>
      <w:r w:rsidR="00DB20D5" w:rsidRPr="00B5553B">
        <w:rPr>
          <w:rFonts w:ascii="Arial" w:hAnsi="Arial" w:cs="Arial"/>
          <w:sz w:val="24"/>
          <w:szCs w:val="24"/>
        </w:rPr>
        <w:t xml:space="preserve"> коммунального хозяйства Российской Федерации от 13.04.2017г. №711/</w:t>
      </w:r>
      <w:proofErr w:type="spellStart"/>
      <w:r w:rsidR="00DB20D5" w:rsidRPr="00B5553B">
        <w:rPr>
          <w:rFonts w:ascii="Arial" w:hAnsi="Arial" w:cs="Arial"/>
          <w:sz w:val="24"/>
          <w:szCs w:val="24"/>
        </w:rPr>
        <w:t>пр</w:t>
      </w:r>
      <w:proofErr w:type="spellEnd"/>
      <w:r w:rsidR="00DB20D5" w:rsidRPr="00B5553B">
        <w:rPr>
          <w:rFonts w:ascii="Arial" w:hAnsi="Arial" w:cs="Arial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</w:t>
      </w:r>
      <w:r w:rsidRPr="00B5553B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B5553B">
        <w:rPr>
          <w:rFonts w:ascii="Arial" w:hAnsi="Arial" w:cs="Arial"/>
          <w:sz w:val="24"/>
          <w:szCs w:val="24"/>
        </w:rPr>
        <w:t xml:space="preserve"> </w:t>
      </w:r>
      <w:r w:rsidR="00271C97" w:rsidRPr="00B5553B">
        <w:rPr>
          <w:rFonts w:ascii="Arial" w:hAnsi="Arial" w:cs="Arial"/>
          <w:sz w:val="24"/>
          <w:szCs w:val="24"/>
        </w:rPr>
        <w:t xml:space="preserve">закона Иркутской области от 12.12.2018г. №119-ОЗ «О порядке определения органами местного самоуправления муниципальных образований Иркутской области границ прилегающих территорий», </w:t>
      </w:r>
      <w:r w:rsidRPr="00B5553B">
        <w:rPr>
          <w:rFonts w:ascii="Arial" w:hAnsi="Arial" w:cs="Arial"/>
          <w:sz w:val="24"/>
          <w:szCs w:val="24"/>
        </w:rPr>
        <w:t>статьями 10,</w:t>
      </w:r>
      <w:r w:rsidR="00F47169" w:rsidRPr="00B5553B">
        <w:rPr>
          <w:rFonts w:ascii="Arial" w:hAnsi="Arial" w:cs="Arial"/>
          <w:sz w:val="24"/>
          <w:szCs w:val="24"/>
        </w:rPr>
        <w:t xml:space="preserve"> </w:t>
      </w:r>
      <w:r w:rsidRPr="00B5553B">
        <w:rPr>
          <w:rFonts w:ascii="Arial" w:hAnsi="Arial" w:cs="Arial"/>
          <w:sz w:val="24"/>
          <w:szCs w:val="24"/>
        </w:rPr>
        <w:t>32,</w:t>
      </w:r>
      <w:r w:rsidR="00F47169" w:rsidRPr="00B5553B">
        <w:rPr>
          <w:rFonts w:ascii="Arial" w:hAnsi="Arial" w:cs="Arial"/>
          <w:sz w:val="24"/>
          <w:szCs w:val="24"/>
        </w:rPr>
        <w:t xml:space="preserve"> </w:t>
      </w:r>
      <w:r w:rsidRPr="00B5553B">
        <w:rPr>
          <w:rFonts w:ascii="Arial" w:hAnsi="Arial" w:cs="Arial"/>
          <w:sz w:val="24"/>
          <w:szCs w:val="24"/>
        </w:rPr>
        <w:t xml:space="preserve">36 Устава </w:t>
      </w:r>
      <w:proofErr w:type="spellStart"/>
      <w:r w:rsidRPr="00B5553B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B5553B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71C97" w:rsidRPr="00B5553B">
        <w:rPr>
          <w:rFonts w:ascii="Arial" w:hAnsi="Arial" w:cs="Arial"/>
          <w:sz w:val="24"/>
          <w:szCs w:val="24"/>
        </w:rPr>
        <w:t xml:space="preserve"> Дума </w:t>
      </w:r>
      <w:proofErr w:type="spellStart"/>
      <w:r w:rsidR="00271C97" w:rsidRPr="00B5553B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271C97" w:rsidRPr="00B5553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46521" w:rsidRPr="00B5553B" w:rsidRDefault="00A46521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2ADE" w:rsidRPr="00B5553B" w:rsidRDefault="00832ADE" w:rsidP="00B5553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5553B">
        <w:rPr>
          <w:rFonts w:ascii="Arial" w:hAnsi="Arial" w:cs="Arial"/>
          <w:b/>
          <w:sz w:val="30"/>
          <w:szCs w:val="30"/>
        </w:rPr>
        <w:t>РЕШИЛА:</w:t>
      </w:r>
    </w:p>
    <w:p w:rsidR="00832ADE" w:rsidRPr="00B5553B" w:rsidRDefault="00832ADE" w:rsidP="00B55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20D5" w:rsidRPr="00B5553B" w:rsidRDefault="00832ADE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1. </w:t>
      </w:r>
      <w:r w:rsidR="00271C97" w:rsidRPr="00B5553B">
        <w:rPr>
          <w:rFonts w:ascii="Arial" w:hAnsi="Arial" w:cs="Arial"/>
          <w:sz w:val="24"/>
          <w:szCs w:val="24"/>
        </w:rPr>
        <w:t xml:space="preserve">Внести изменения в </w:t>
      </w:r>
      <w:r w:rsidR="00DB20D5" w:rsidRPr="00B5553B">
        <w:rPr>
          <w:rFonts w:ascii="Arial" w:hAnsi="Arial" w:cs="Arial"/>
          <w:sz w:val="24"/>
          <w:szCs w:val="24"/>
        </w:rPr>
        <w:t>П</w:t>
      </w:r>
      <w:r w:rsidRPr="00B5553B">
        <w:rPr>
          <w:rFonts w:ascii="Arial" w:hAnsi="Arial" w:cs="Arial"/>
          <w:sz w:val="24"/>
          <w:szCs w:val="24"/>
        </w:rPr>
        <w:t xml:space="preserve">равила благоустройства территории </w:t>
      </w:r>
      <w:proofErr w:type="spellStart"/>
      <w:r w:rsidRPr="00B5553B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B5553B">
        <w:rPr>
          <w:rFonts w:ascii="Arial" w:hAnsi="Arial" w:cs="Arial"/>
          <w:sz w:val="24"/>
          <w:szCs w:val="24"/>
        </w:rPr>
        <w:t xml:space="preserve"> сельского поселения</w:t>
      </w:r>
      <w:r w:rsidR="00271C97" w:rsidRPr="00B5553B">
        <w:rPr>
          <w:rFonts w:ascii="Arial" w:hAnsi="Arial" w:cs="Arial"/>
          <w:sz w:val="24"/>
          <w:szCs w:val="24"/>
        </w:rPr>
        <w:t>, утвержденные решением Думы от 30.11.2017г. №12-4сд</w:t>
      </w:r>
      <w:proofErr w:type="gramStart"/>
      <w:r w:rsidR="00271C97" w:rsidRPr="00B5553B">
        <w:rPr>
          <w:rFonts w:ascii="Arial" w:hAnsi="Arial" w:cs="Arial"/>
          <w:sz w:val="24"/>
          <w:szCs w:val="24"/>
        </w:rPr>
        <w:t>:</w:t>
      </w:r>
      <w:r w:rsidRPr="00B5553B">
        <w:rPr>
          <w:rFonts w:ascii="Arial" w:hAnsi="Arial" w:cs="Arial"/>
          <w:sz w:val="24"/>
          <w:szCs w:val="24"/>
        </w:rPr>
        <w:t>.</w:t>
      </w:r>
      <w:r w:rsidR="002E3637" w:rsidRPr="00B5553B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71C97" w:rsidRPr="00B5553B" w:rsidRDefault="00271C97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1.1. </w:t>
      </w:r>
      <w:r w:rsidR="00E72EB9" w:rsidRPr="00B5553B">
        <w:rPr>
          <w:rFonts w:ascii="Arial" w:hAnsi="Arial" w:cs="Arial"/>
          <w:sz w:val="24"/>
          <w:szCs w:val="24"/>
        </w:rPr>
        <w:t>Статья 3</w:t>
      </w:r>
      <w:r w:rsidR="00E72EB9" w:rsidRPr="00B5553B">
        <w:rPr>
          <w:rFonts w:ascii="Arial" w:hAnsi="Arial" w:cs="Arial"/>
          <w:b/>
          <w:sz w:val="24"/>
          <w:szCs w:val="24"/>
        </w:rPr>
        <w:t xml:space="preserve"> </w:t>
      </w:r>
      <w:r w:rsidR="00E72EB9" w:rsidRPr="00B5553B">
        <w:rPr>
          <w:rFonts w:ascii="Arial" w:hAnsi="Arial" w:cs="Arial"/>
          <w:sz w:val="24"/>
          <w:szCs w:val="24"/>
        </w:rPr>
        <w:t>Основные понятия и термины</w:t>
      </w:r>
    </w:p>
    <w:p w:rsidR="008712F3" w:rsidRPr="00B5553B" w:rsidRDefault="00E72EB9" w:rsidP="00B555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1.1.1. </w:t>
      </w:r>
      <w:r w:rsidR="008712F3" w:rsidRPr="00B5553B">
        <w:rPr>
          <w:rFonts w:ascii="Arial" w:hAnsi="Arial" w:cs="Arial"/>
          <w:sz w:val="24"/>
          <w:szCs w:val="24"/>
        </w:rPr>
        <w:t xml:space="preserve">в </w:t>
      </w:r>
      <w:r w:rsidRPr="00B5553B">
        <w:rPr>
          <w:rFonts w:ascii="Arial" w:hAnsi="Arial" w:cs="Arial"/>
          <w:sz w:val="24"/>
          <w:szCs w:val="24"/>
        </w:rPr>
        <w:t>абзац</w:t>
      </w:r>
      <w:r w:rsidR="008712F3" w:rsidRPr="00B5553B">
        <w:rPr>
          <w:rFonts w:ascii="Arial" w:hAnsi="Arial" w:cs="Arial"/>
          <w:sz w:val="24"/>
          <w:szCs w:val="24"/>
        </w:rPr>
        <w:t>е</w:t>
      </w:r>
      <w:r w:rsidRPr="00B5553B">
        <w:rPr>
          <w:rFonts w:ascii="Arial" w:hAnsi="Arial" w:cs="Arial"/>
          <w:sz w:val="24"/>
          <w:szCs w:val="24"/>
        </w:rPr>
        <w:t xml:space="preserve"> перв</w:t>
      </w:r>
      <w:r w:rsidR="008712F3" w:rsidRPr="00B5553B">
        <w:rPr>
          <w:rFonts w:ascii="Arial" w:hAnsi="Arial" w:cs="Arial"/>
          <w:sz w:val="24"/>
          <w:szCs w:val="24"/>
        </w:rPr>
        <w:t xml:space="preserve">ом: </w:t>
      </w:r>
    </w:p>
    <w:p w:rsidR="00E72EB9" w:rsidRPr="00B5553B" w:rsidRDefault="008712F3" w:rsidP="00B555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а) основные понятия: прилегающая территория изложить в новой редакции:</w:t>
      </w:r>
    </w:p>
    <w:p w:rsidR="008712F3" w:rsidRPr="00B5553B" w:rsidRDefault="008712F3" w:rsidP="00B55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3B">
        <w:rPr>
          <w:rFonts w:ascii="Arial" w:eastAsia="Times New Roman" w:hAnsi="Arial" w:cs="Arial"/>
          <w:b/>
          <w:sz w:val="24"/>
          <w:szCs w:val="24"/>
          <w:lang w:eastAsia="ru-RU"/>
        </w:rPr>
        <w:t>«прилегающая территория</w:t>
      </w:r>
      <w:r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5553B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proofErr w:type="gramEnd"/>
      <w:r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 которой определены правилами благоустройства в соответствии с порядком, установленным настоящим Законом;»; </w:t>
      </w:r>
    </w:p>
    <w:p w:rsidR="008712F3" w:rsidRPr="00B5553B" w:rsidRDefault="008712F3" w:rsidP="00B555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3B">
        <w:rPr>
          <w:rFonts w:ascii="Arial" w:eastAsia="Times New Roman" w:hAnsi="Arial" w:cs="Arial"/>
          <w:sz w:val="24"/>
          <w:szCs w:val="24"/>
          <w:lang w:eastAsia="ru-RU"/>
        </w:rPr>
        <w:t>б) дополнить основными понятиями:</w:t>
      </w:r>
    </w:p>
    <w:p w:rsidR="008712F3" w:rsidRPr="00B5553B" w:rsidRDefault="008712F3" w:rsidP="00B55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3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553B">
        <w:rPr>
          <w:rFonts w:ascii="Arial" w:eastAsia="Times New Roman" w:hAnsi="Arial" w:cs="Arial"/>
          <w:b/>
          <w:sz w:val="24"/>
          <w:szCs w:val="24"/>
          <w:lang w:eastAsia="ru-RU"/>
        </w:rPr>
        <w:t>границы прилегающей территории</w:t>
      </w:r>
      <w:r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8712F3" w:rsidRPr="00B5553B" w:rsidRDefault="008712F3" w:rsidP="00B55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3B">
        <w:rPr>
          <w:rFonts w:ascii="Arial" w:eastAsia="Times New Roman" w:hAnsi="Arial" w:cs="Arial"/>
          <w:b/>
          <w:sz w:val="24"/>
          <w:szCs w:val="24"/>
          <w:lang w:eastAsia="ru-RU"/>
        </w:rPr>
        <w:t>внутренняя часть границ прилегающей территории</w:t>
      </w:r>
      <w:r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8712F3" w:rsidRPr="00B5553B" w:rsidRDefault="008712F3" w:rsidP="00B55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53B">
        <w:rPr>
          <w:rFonts w:ascii="Arial" w:eastAsia="Times New Roman" w:hAnsi="Arial" w:cs="Arial"/>
          <w:b/>
          <w:sz w:val="24"/>
          <w:szCs w:val="24"/>
          <w:lang w:eastAsia="ru-RU"/>
        </w:rPr>
        <w:t>внешняя часть границ прилегающей территории</w:t>
      </w:r>
      <w:r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 - часть границ прилегающей территории, не примыкающая непосредственно к зданию, строению, сооружению, </w:t>
      </w:r>
      <w:r w:rsidRPr="00B555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8712F3" w:rsidRPr="00B5553B" w:rsidRDefault="008712F3" w:rsidP="00B55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3B">
        <w:rPr>
          <w:rFonts w:ascii="Arial" w:eastAsia="Times New Roman" w:hAnsi="Arial" w:cs="Arial"/>
          <w:b/>
          <w:sz w:val="24"/>
          <w:szCs w:val="24"/>
          <w:lang w:eastAsia="ru-RU"/>
        </w:rPr>
        <w:t>площадь прилегающей территории</w:t>
      </w:r>
      <w:r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B5553B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D93175" w:rsidRPr="00B5553B" w:rsidRDefault="008712F3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1.2.</w:t>
      </w:r>
      <w:r w:rsidR="00D93175" w:rsidRPr="00B5553B">
        <w:rPr>
          <w:rFonts w:ascii="Arial" w:hAnsi="Arial" w:cs="Arial"/>
          <w:b/>
          <w:sz w:val="24"/>
          <w:szCs w:val="24"/>
        </w:rPr>
        <w:t xml:space="preserve"> </w:t>
      </w:r>
      <w:r w:rsidR="00D93175" w:rsidRPr="00B5553B">
        <w:rPr>
          <w:rFonts w:ascii="Arial" w:hAnsi="Arial" w:cs="Arial"/>
          <w:sz w:val="24"/>
          <w:szCs w:val="24"/>
        </w:rPr>
        <w:t>Статья 6. Установление границ прилегающих территорий зданий (помещений в них) и сооружений</w:t>
      </w:r>
      <w:r w:rsidR="008B55DB" w:rsidRPr="00B5553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A6F73" w:rsidRPr="00B5553B" w:rsidRDefault="00D93175" w:rsidP="00B5553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1.2.1.</w:t>
      </w:r>
      <w:r w:rsidR="008B55DB" w:rsidRPr="00B5553B">
        <w:rPr>
          <w:rFonts w:ascii="Arial" w:hAnsi="Arial" w:cs="Arial"/>
          <w:sz w:val="24"/>
          <w:szCs w:val="24"/>
        </w:rPr>
        <w:t xml:space="preserve"> Статья </w:t>
      </w:r>
      <w:r w:rsidR="008B55DB" w:rsidRPr="0092557B">
        <w:rPr>
          <w:rFonts w:ascii="Arial" w:hAnsi="Arial" w:cs="Arial"/>
          <w:sz w:val="24"/>
          <w:szCs w:val="24"/>
        </w:rPr>
        <w:t xml:space="preserve">6 </w:t>
      </w:r>
      <w:r w:rsidR="005A6F73" w:rsidRPr="0092557B">
        <w:rPr>
          <w:rFonts w:ascii="Arial" w:hAnsi="Arial" w:cs="Arial"/>
          <w:sz w:val="24"/>
          <w:szCs w:val="24"/>
        </w:rPr>
        <w:t>Установление границ прилегающих территорий</w:t>
      </w:r>
      <w:r w:rsidR="005A6F73" w:rsidRPr="00B5553B">
        <w:rPr>
          <w:rFonts w:ascii="Arial" w:hAnsi="Arial" w:cs="Arial"/>
          <w:b/>
          <w:sz w:val="24"/>
          <w:szCs w:val="24"/>
        </w:rPr>
        <w:t xml:space="preserve"> </w:t>
      </w:r>
    </w:p>
    <w:p w:rsidR="00822520" w:rsidRPr="00B5553B" w:rsidRDefault="005A6F73" w:rsidP="00B555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3B">
        <w:rPr>
          <w:rFonts w:ascii="Arial" w:hAnsi="Arial" w:cs="Arial"/>
          <w:sz w:val="24"/>
          <w:szCs w:val="24"/>
        </w:rPr>
        <w:t xml:space="preserve">1. </w:t>
      </w:r>
      <w:r w:rsidR="00822520" w:rsidRPr="00B5553B">
        <w:rPr>
          <w:rFonts w:ascii="Arial" w:eastAsia="Times New Roman" w:hAnsi="Arial" w:cs="Arial"/>
          <w:sz w:val="24"/>
          <w:szCs w:val="24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застройке.</w:t>
      </w:r>
    </w:p>
    <w:p w:rsidR="005E5F24" w:rsidRPr="00B5553B" w:rsidRDefault="005E5F24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Границы прилегающей территории зданий (помещений в них) и сооружений устанавливаются в размере 3</w:t>
      </w:r>
      <w:r w:rsidRPr="00B5553B">
        <w:rPr>
          <w:rFonts w:ascii="Arial" w:hAnsi="Arial" w:cs="Arial"/>
          <w:i/>
          <w:sz w:val="24"/>
          <w:szCs w:val="24"/>
        </w:rPr>
        <w:t xml:space="preserve"> </w:t>
      </w:r>
      <w:r w:rsidRPr="00B5553B">
        <w:rPr>
          <w:rFonts w:ascii="Arial" w:hAnsi="Arial" w:cs="Arial"/>
          <w:sz w:val="24"/>
          <w:szCs w:val="24"/>
        </w:rPr>
        <w:t>метров по внешнему контуру отступа:</w:t>
      </w:r>
    </w:p>
    <w:p w:rsidR="005E5F24" w:rsidRPr="00B5553B" w:rsidRDefault="005E5F24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- от границ обособленной территории - при наличии обособленной территории зданий и сооружений;</w:t>
      </w:r>
    </w:p>
    <w:p w:rsidR="005E5F24" w:rsidRPr="00B5553B" w:rsidRDefault="005E5F24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- от внешнего контура зданий (помещений в них) и сооружений - при отсутствии обособленной территории.</w:t>
      </w:r>
    </w:p>
    <w:p w:rsidR="005E5F24" w:rsidRPr="00B5553B" w:rsidRDefault="003B55C2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Границы территории, прилегающей к границам земельного участка, на котором находится объект индивидуального </w:t>
      </w:r>
      <w:r w:rsidR="00EE1738" w:rsidRPr="00B5553B">
        <w:rPr>
          <w:rFonts w:ascii="Arial" w:hAnsi="Arial" w:cs="Arial"/>
          <w:sz w:val="24"/>
          <w:szCs w:val="24"/>
        </w:rPr>
        <w:t>жилого дома с приусадебным земельным участком</w:t>
      </w:r>
      <w:r w:rsidRPr="00B5553B">
        <w:rPr>
          <w:rFonts w:ascii="Arial" w:hAnsi="Arial" w:cs="Arial"/>
          <w:sz w:val="24"/>
          <w:szCs w:val="24"/>
        </w:rPr>
        <w:t xml:space="preserve">, определяются в пределах не более </w:t>
      </w:r>
      <w:r w:rsidR="00EE1738" w:rsidRPr="00B5553B">
        <w:rPr>
          <w:rFonts w:ascii="Arial" w:hAnsi="Arial" w:cs="Arial"/>
          <w:sz w:val="24"/>
          <w:szCs w:val="24"/>
        </w:rPr>
        <w:t>30</w:t>
      </w:r>
      <w:r w:rsidRPr="00B5553B">
        <w:rPr>
          <w:rFonts w:ascii="Arial" w:hAnsi="Arial" w:cs="Arial"/>
          <w:sz w:val="24"/>
          <w:szCs w:val="24"/>
        </w:rPr>
        <w:t xml:space="preserve"> метров от границ данного земельного участка.</w:t>
      </w:r>
    </w:p>
    <w:p w:rsidR="00BF51CD" w:rsidRPr="00B5553B" w:rsidRDefault="003B55C2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Границы территории, прилегающей к границам земельного участка, на котором находится стационарный торговый объект, представляющий собой отдельное здание, определяются в пределах не более 25 метров от границ данного земельного участка.</w:t>
      </w:r>
    </w:p>
    <w:p w:rsidR="00BF51CD" w:rsidRPr="00B5553B" w:rsidRDefault="003B55C2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Границы территории, прилегающей к границам земельного участка, на котором находится спортивное сооружение, определяются в пределах не более 15 метров от </w:t>
      </w:r>
      <w:r w:rsidR="00EE1738" w:rsidRPr="00B5553B">
        <w:rPr>
          <w:rFonts w:ascii="Arial" w:hAnsi="Arial" w:cs="Arial"/>
          <w:sz w:val="24"/>
          <w:szCs w:val="24"/>
        </w:rPr>
        <w:t>ограждения спортивного сооружения.</w:t>
      </w:r>
    </w:p>
    <w:p w:rsidR="00822520" w:rsidRPr="00B5553B" w:rsidRDefault="003B55C2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Границы территории, прилегающей к границам земельного участка, на котором находится автозаправочная станция, определяются в пределах не более 15 метров от границ данного земельного участка.</w:t>
      </w:r>
    </w:p>
    <w:p w:rsidR="00822520" w:rsidRPr="00B5553B" w:rsidRDefault="003B55C2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Границы территории, прилегающей к границам земельного участка, на котором оборудована площадка для установки мусоросборника (контейнерная площадка), определяются в пределах не более 7 метров от периметра данной площадки.</w:t>
      </w:r>
    </w:p>
    <w:p w:rsidR="00822520" w:rsidRPr="00B5553B" w:rsidRDefault="003B55C2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В случае наличия ограждения у площадки для установки мусоросборника (контейнерной площадки) границы прилегающей территории определяются в пределах не более 5 метров от такого ограждения.</w:t>
      </w:r>
    </w:p>
    <w:p w:rsidR="00822520" w:rsidRPr="00B5553B" w:rsidRDefault="003B55C2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Границы территории, прилегающей к границам земельного участка, на котором находится кладбище, определяются в пределах не более 10 метров от границ данного земельного участка.</w:t>
      </w:r>
    </w:p>
    <w:p w:rsidR="00822520" w:rsidRPr="00B5553B" w:rsidRDefault="003B55C2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Границы территории, прилегающей к автомобильной дороге, определяются в границах полосы отвода автомобильной дороги.</w:t>
      </w:r>
    </w:p>
    <w:p w:rsidR="003B55C2" w:rsidRPr="00B5553B" w:rsidRDefault="00EE1738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2.</w:t>
      </w:r>
      <w:r w:rsidR="003B55C2" w:rsidRPr="00B5553B">
        <w:rPr>
          <w:rFonts w:ascii="Arial" w:hAnsi="Arial" w:cs="Arial"/>
          <w:sz w:val="24"/>
          <w:szCs w:val="24"/>
        </w:rPr>
        <w:t xml:space="preserve"> Конкретные пределы границ прилегающих территорий определяются в правилах благоустройства, утверждаемых </w:t>
      </w:r>
      <w:r w:rsidR="00822520" w:rsidRPr="00B5553B">
        <w:rPr>
          <w:rFonts w:ascii="Arial" w:hAnsi="Arial" w:cs="Arial"/>
          <w:sz w:val="24"/>
          <w:szCs w:val="24"/>
        </w:rPr>
        <w:t xml:space="preserve">Думой </w:t>
      </w:r>
      <w:proofErr w:type="spellStart"/>
      <w:r w:rsidR="00822520" w:rsidRPr="00B5553B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822520" w:rsidRPr="00B5553B">
        <w:rPr>
          <w:rFonts w:ascii="Arial" w:hAnsi="Arial" w:cs="Arial"/>
          <w:sz w:val="24"/>
          <w:szCs w:val="24"/>
        </w:rPr>
        <w:t xml:space="preserve"> сельского поселения, </w:t>
      </w:r>
      <w:r w:rsidR="003B55C2" w:rsidRPr="00B5553B">
        <w:rPr>
          <w:rFonts w:ascii="Arial" w:hAnsi="Arial" w:cs="Arial"/>
          <w:sz w:val="24"/>
          <w:szCs w:val="24"/>
        </w:rPr>
        <w:t xml:space="preserve">в соответствии с максимальными пределами границ прилегающих территорий, </w:t>
      </w:r>
      <w:proofErr w:type="gramStart"/>
      <w:r w:rsidR="003B55C2" w:rsidRPr="00B5553B">
        <w:rPr>
          <w:rFonts w:ascii="Arial" w:hAnsi="Arial" w:cs="Arial"/>
          <w:sz w:val="24"/>
          <w:szCs w:val="24"/>
        </w:rPr>
        <w:t>предусмотренным</w:t>
      </w:r>
      <w:proofErr w:type="gramEnd"/>
      <w:r w:rsidRPr="00B5553B">
        <w:rPr>
          <w:rFonts w:ascii="Arial" w:hAnsi="Arial" w:cs="Arial"/>
          <w:sz w:val="24"/>
          <w:szCs w:val="24"/>
        </w:rPr>
        <w:t xml:space="preserve"> часть. 1</w:t>
      </w:r>
      <w:r w:rsidR="003B55C2" w:rsidRPr="00B5553B">
        <w:rPr>
          <w:rFonts w:ascii="Arial" w:hAnsi="Arial" w:cs="Arial"/>
          <w:sz w:val="24"/>
          <w:szCs w:val="24"/>
        </w:rPr>
        <w:t xml:space="preserve"> настоящей статьи. </w:t>
      </w:r>
    </w:p>
    <w:p w:rsidR="00EE1738" w:rsidRPr="00B5553B" w:rsidRDefault="00EE1738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3</w:t>
      </w:r>
      <w:r w:rsidR="005A6F73" w:rsidRPr="00B5553B">
        <w:rPr>
          <w:rFonts w:ascii="Arial" w:hAnsi="Arial" w:cs="Arial"/>
          <w:sz w:val="24"/>
          <w:szCs w:val="24"/>
        </w:rPr>
        <w:t>.</w:t>
      </w:r>
      <w:r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 Границы прилегающей территории отображаются на схеме границ прилегающей территории на кадастровом плане территории (далее - схема </w:t>
      </w:r>
      <w:r w:rsidRPr="00B555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</w:t>
      </w:r>
      <w:r w:rsidR="005A6F73" w:rsidRPr="00B5553B">
        <w:rPr>
          <w:rFonts w:ascii="Arial" w:hAnsi="Arial" w:cs="Arial"/>
          <w:sz w:val="24"/>
          <w:szCs w:val="24"/>
        </w:rPr>
        <w:t>.</w:t>
      </w:r>
    </w:p>
    <w:p w:rsidR="00EE1738" w:rsidRPr="00B5553B" w:rsidRDefault="00EE1738" w:rsidP="00B555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4. Подготовка схемы границ прилегающих территорий осуществляется в соответствии с </w:t>
      </w:r>
      <w:r w:rsidR="00C81390" w:rsidRPr="00B5553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коном </w:t>
      </w:r>
      <w:r w:rsidR="00C81390"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от 12.12.2018г. №119- </w:t>
      </w:r>
      <w:proofErr w:type="gramStart"/>
      <w:r w:rsidR="00C81390" w:rsidRPr="00B5553B">
        <w:rPr>
          <w:rFonts w:ascii="Arial" w:eastAsia="Times New Roman" w:hAnsi="Arial" w:cs="Arial"/>
          <w:sz w:val="24"/>
          <w:szCs w:val="24"/>
          <w:lang w:eastAsia="ru-RU"/>
        </w:rPr>
        <w:t>ОЗ</w:t>
      </w:r>
      <w:proofErr w:type="gramEnd"/>
      <w:r w:rsidR="00C81390"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определения органами местного самоуправления муниципальных образований Иркутской области границ прилегающих территорий» администрацией </w:t>
      </w:r>
      <w:proofErr w:type="spellStart"/>
      <w:r w:rsidR="00C81390" w:rsidRPr="00B5553B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C81390"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самостоятельно,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Подготовка схемы границ прилегающих территорий может </w:t>
      </w:r>
      <w:r w:rsidR="00C81390"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Pr="00B5553B">
        <w:rPr>
          <w:rFonts w:ascii="Arial" w:eastAsia="Times New Roman" w:hAnsi="Arial" w:cs="Arial"/>
          <w:sz w:val="24"/>
          <w:szCs w:val="24"/>
          <w:lang w:eastAsia="ru-RU"/>
        </w:rPr>
        <w:t>осуществляться физическими или юридическими лицами за счет их средств.</w:t>
      </w:r>
    </w:p>
    <w:p w:rsidR="005A6F73" w:rsidRPr="00B5553B" w:rsidRDefault="005A6F73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Схема утверждается </w:t>
      </w:r>
      <w:r w:rsidR="00666D3A" w:rsidRPr="00B5553B">
        <w:rPr>
          <w:rFonts w:ascii="Arial" w:hAnsi="Arial" w:cs="Arial"/>
          <w:sz w:val="24"/>
          <w:szCs w:val="24"/>
        </w:rPr>
        <w:t xml:space="preserve">решением Думы </w:t>
      </w:r>
      <w:proofErr w:type="spellStart"/>
      <w:r w:rsidR="00666D3A" w:rsidRPr="00B5553B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666D3A" w:rsidRPr="00B5553B">
        <w:rPr>
          <w:rFonts w:ascii="Arial" w:hAnsi="Arial" w:cs="Arial"/>
          <w:sz w:val="24"/>
          <w:szCs w:val="24"/>
        </w:rPr>
        <w:t xml:space="preserve"> </w:t>
      </w:r>
      <w:r w:rsidRPr="00B5553B">
        <w:rPr>
          <w:rFonts w:ascii="Arial" w:hAnsi="Arial" w:cs="Arial"/>
          <w:sz w:val="24"/>
          <w:szCs w:val="24"/>
        </w:rPr>
        <w:t>сельского поселения.</w:t>
      </w:r>
    </w:p>
    <w:p w:rsidR="003225EF" w:rsidRPr="00B5553B" w:rsidRDefault="00C81390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5</w:t>
      </w:r>
      <w:r w:rsidR="005A6F73" w:rsidRPr="00B5553B">
        <w:rPr>
          <w:rFonts w:ascii="Arial" w:hAnsi="Arial" w:cs="Arial"/>
          <w:sz w:val="24"/>
          <w:szCs w:val="24"/>
        </w:rPr>
        <w:t>. Прилегающие территории включают в себя тротуары, зеленые насаждения, парковки, иные объекты, но ограничиваются дорожным бордюром, полотном дороги общего пользования, границами смежных земельных участков, принадлежащих третьим лицам на определенном праве.</w:t>
      </w:r>
    </w:p>
    <w:p w:rsidR="00084405" w:rsidRPr="00B5553B" w:rsidRDefault="003225EF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6. Если при закреплении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сопредельных зданий, строений, 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сооружений, границ земельных участков. </w:t>
      </w:r>
    </w:p>
    <w:p w:rsidR="00084405" w:rsidRPr="00B5553B" w:rsidRDefault="00084405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7. Муниципальные правовые акты об утверждении схем границ прилегающих территорий вступают в силу не ранее чем по истечении 30 календарных дней со дня их подписания.</w:t>
      </w:r>
    </w:p>
    <w:p w:rsidR="00774213" w:rsidRDefault="00986BB4" w:rsidP="007742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84405" w:rsidRPr="00B5553B">
        <w:rPr>
          <w:rFonts w:ascii="Arial" w:hAnsi="Arial" w:cs="Arial"/>
          <w:sz w:val="24"/>
          <w:szCs w:val="24"/>
        </w:rPr>
        <w:t>. Доведение информации о закрепленных границах прилегающих территорий до сведения заинтересованных лиц осуществляется в течение 10 рабочих дней со дня подписания соответствующих муниципальных правовых актов об утверждении схемы границ прилегающих территорий.</w:t>
      </w:r>
    </w:p>
    <w:p w:rsidR="00986BB4" w:rsidRPr="00774213" w:rsidRDefault="00986BB4" w:rsidP="007742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213">
        <w:rPr>
          <w:rFonts w:ascii="Arial" w:hAnsi="Arial" w:cs="Arial"/>
          <w:sz w:val="24"/>
          <w:szCs w:val="24"/>
        </w:rPr>
        <w:t xml:space="preserve">9. </w:t>
      </w:r>
      <w:r w:rsidRPr="0077421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proofErr w:type="spellStart"/>
      <w:r w:rsidRPr="00774213">
        <w:rPr>
          <w:rFonts w:ascii="Arial" w:eastAsia="Times New Roman" w:hAnsi="Arial" w:cs="Arial"/>
          <w:sz w:val="24"/>
          <w:szCs w:val="24"/>
          <w:lang w:eastAsia="ru-RU"/>
        </w:rPr>
        <w:t>Слюдянский</w:t>
      </w:r>
      <w:proofErr w:type="spellEnd"/>
      <w:r w:rsidRPr="00774213">
        <w:rPr>
          <w:rFonts w:ascii="Arial" w:eastAsia="Times New Roman" w:hAnsi="Arial" w:cs="Arial"/>
          <w:sz w:val="24"/>
          <w:szCs w:val="24"/>
          <w:lang w:eastAsia="ru-RU"/>
        </w:rPr>
        <w:t xml:space="preserve"> район во вкладке </w:t>
      </w:r>
      <w:proofErr w:type="spellStart"/>
      <w:r w:rsidRPr="00774213">
        <w:rPr>
          <w:rFonts w:ascii="Arial" w:eastAsia="Times New Roman" w:hAnsi="Arial" w:cs="Arial"/>
          <w:sz w:val="24"/>
          <w:szCs w:val="24"/>
          <w:lang w:eastAsia="ru-RU"/>
        </w:rPr>
        <w:t>Быстринское</w:t>
      </w:r>
      <w:proofErr w:type="spellEnd"/>
      <w:r w:rsidRPr="007742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информационно-телекоммуникационной сети "Интернет", </w:t>
      </w:r>
    </w:p>
    <w:p w:rsidR="003E02AF" w:rsidRPr="00E13A2E" w:rsidRDefault="00084405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13">
        <w:rPr>
          <w:rFonts w:ascii="Arial" w:hAnsi="Arial" w:cs="Arial"/>
          <w:sz w:val="24"/>
          <w:szCs w:val="24"/>
        </w:rPr>
        <w:t xml:space="preserve">10. </w:t>
      </w:r>
      <w:r w:rsidR="003E02AF" w:rsidRPr="00774213">
        <w:rPr>
          <w:rFonts w:ascii="Arial" w:eastAsia="Times New Roman" w:hAnsi="Arial" w:cs="Arial"/>
          <w:sz w:val="24"/>
          <w:szCs w:val="24"/>
          <w:lang w:eastAsia="ru-RU"/>
        </w:rPr>
        <w:t>Установление и изменение границ прилегающей территории</w:t>
      </w:r>
      <w:r w:rsidR="003E02AF"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путем утверждения Думой </w:t>
      </w:r>
      <w:proofErr w:type="spellStart"/>
      <w:r w:rsidR="003E02AF" w:rsidRPr="00B5553B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3E02AF" w:rsidRPr="00B555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схемы границ прилегающих территорий в составе правил благоустройства в соответствии с требованиями статьи 45.1 </w:t>
      </w:r>
      <w:hyperlink r:id="rId6" w:history="1">
        <w:r w:rsidR="003E02AF" w:rsidRPr="00E13A2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Федерального закона от </w:t>
        </w:r>
        <w:r w:rsidR="00E13A2E">
          <w:rPr>
            <w:rFonts w:ascii="Arial" w:eastAsia="Times New Roman" w:hAnsi="Arial" w:cs="Arial"/>
            <w:sz w:val="24"/>
            <w:szCs w:val="24"/>
            <w:lang w:eastAsia="ru-RU"/>
          </w:rPr>
          <w:t>06.10.</w:t>
        </w:r>
        <w:r w:rsidR="003E02AF" w:rsidRPr="00E13A2E">
          <w:rPr>
            <w:rFonts w:ascii="Arial" w:eastAsia="Times New Roman" w:hAnsi="Arial" w:cs="Arial"/>
            <w:sz w:val="24"/>
            <w:szCs w:val="24"/>
            <w:lang w:eastAsia="ru-RU"/>
          </w:rPr>
          <w:t>2003г</w:t>
        </w:r>
        <w:r w:rsidR="00E13A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3E02AF" w:rsidRPr="00E13A2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N131-ФЗ "Об общих принципах организации местного самоуправления в Российской Федерации"</w:t>
        </w:r>
      </w:hyperlink>
      <w:r w:rsidR="003E02AF" w:rsidRPr="00E13A2E">
        <w:rPr>
          <w:rFonts w:ascii="Arial" w:eastAsia="Times New Roman" w:hAnsi="Arial" w:cs="Arial"/>
          <w:sz w:val="24"/>
          <w:szCs w:val="24"/>
          <w:lang w:eastAsia="ru-RU"/>
        </w:rPr>
        <w:t xml:space="preserve"> и статьи 5.1 </w:t>
      </w:r>
      <w:hyperlink r:id="rId7" w:history="1">
        <w:r w:rsidR="003E02AF" w:rsidRPr="00E13A2E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="003E02AF" w:rsidRPr="00E13A2E">
        <w:rPr>
          <w:rFonts w:ascii="Arial" w:hAnsi="Arial" w:cs="Arial"/>
          <w:sz w:val="24"/>
          <w:szCs w:val="24"/>
        </w:rPr>
        <w:t xml:space="preserve"> </w:t>
      </w:r>
    </w:p>
    <w:p w:rsidR="00084405" w:rsidRPr="00B5553B" w:rsidRDefault="00084405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Изменение ранее закрепленных границ прилегающих территорий осуществляется </w:t>
      </w:r>
      <w:r w:rsidR="00B5553B" w:rsidRPr="00B5553B">
        <w:rPr>
          <w:rFonts w:ascii="Arial" w:hAnsi="Arial" w:cs="Arial"/>
          <w:sz w:val="24"/>
          <w:szCs w:val="24"/>
        </w:rPr>
        <w:t xml:space="preserve">по заявлению заинтересованных лиц </w:t>
      </w:r>
      <w:r w:rsidRPr="00B5553B">
        <w:rPr>
          <w:rFonts w:ascii="Arial" w:hAnsi="Arial" w:cs="Arial"/>
          <w:sz w:val="24"/>
          <w:szCs w:val="24"/>
        </w:rPr>
        <w:t>в следующих случаях:</w:t>
      </w:r>
    </w:p>
    <w:p w:rsidR="00084405" w:rsidRPr="00B5553B" w:rsidRDefault="00084405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1) строительство, реконструкция зданий, строений, сооружений; </w:t>
      </w:r>
    </w:p>
    <w:p w:rsidR="00084405" w:rsidRPr="00B5553B" w:rsidRDefault="00084405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2) изменение границ земельных участков;</w:t>
      </w:r>
    </w:p>
    <w:p w:rsidR="00084405" w:rsidRPr="00B5553B" w:rsidRDefault="00084405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3) образование земельных участков, на которых расположены здания, строения, сооружения, или иных земельных участков;</w:t>
      </w:r>
    </w:p>
    <w:p w:rsidR="00084405" w:rsidRPr="00B5553B" w:rsidRDefault="00084405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lastRenderedPageBreak/>
        <w:t>4)</w:t>
      </w:r>
      <w:proofErr w:type="gramStart"/>
      <w:r w:rsidRPr="00B5553B">
        <w:rPr>
          <w:rFonts w:ascii="Arial" w:hAnsi="Arial" w:cs="Arial"/>
          <w:sz w:val="24"/>
          <w:szCs w:val="24"/>
        </w:rPr>
        <w:t>.</w:t>
      </w:r>
      <w:proofErr w:type="gramEnd"/>
      <w:r w:rsidRPr="00B555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553B">
        <w:rPr>
          <w:rFonts w:ascii="Arial" w:hAnsi="Arial" w:cs="Arial"/>
          <w:sz w:val="24"/>
          <w:szCs w:val="24"/>
        </w:rPr>
        <w:t>и</w:t>
      </w:r>
      <w:proofErr w:type="gramEnd"/>
      <w:r w:rsidRPr="00B5553B">
        <w:rPr>
          <w:rFonts w:ascii="Arial" w:hAnsi="Arial" w:cs="Arial"/>
          <w:sz w:val="24"/>
          <w:szCs w:val="24"/>
        </w:rPr>
        <w:t>зменение назначения использования зданий, строений, сооружений, земельных участков;</w:t>
      </w:r>
    </w:p>
    <w:p w:rsidR="00084405" w:rsidRPr="00B5553B" w:rsidRDefault="00084405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5)</w:t>
      </w:r>
      <w:proofErr w:type="gramStart"/>
      <w:r w:rsidRPr="00B5553B">
        <w:rPr>
          <w:rFonts w:ascii="Arial" w:hAnsi="Arial" w:cs="Arial"/>
          <w:sz w:val="24"/>
          <w:szCs w:val="24"/>
        </w:rPr>
        <w:t>.</w:t>
      </w:r>
      <w:proofErr w:type="gramEnd"/>
      <w:r w:rsidRPr="00B555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553B">
        <w:rPr>
          <w:rFonts w:ascii="Arial" w:hAnsi="Arial" w:cs="Arial"/>
          <w:sz w:val="24"/>
          <w:szCs w:val="24"/>
        </w:rPr>
        <w:t>и</w:t>
      </w:r>
      <w:proofErr w:type="gramEnd"/>
      <w:r w:rsidRPr="00B5553B">
        <w:rPr>
          <w:rFonts w:ascii="Arial" w:hAnsi="Arial" w:cs="Arial"/>
          <w:sz w:val="24"/>
          <w:szCs w:val="24"/>
        </w:rPr>
        <w:t>зменение пределов границ прилегающих территорий в правилах благоустройства;</w:t>
      </w:r>
    </w:p>
    <w:p w:rsidR="00084405" w:rsidRPr="00B5553B" w:rsidRDefault="00084405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6) признание муниципальных правовых актов, утвердивших ранее закрепленные границы прилегающих территорий, </w:t>
      </w:r>
      <w:proofErr w:type="gramStart"/>
      <w:r w:rsidRPr="00B5553B">
        <w:rPr>
          <w:rFonts w:ascii="Arial" w:hAnsi="Arial" w:cs="Arial"/>
          <w:sz w:val="24"/>
          <w:szCs w:val="24"/>
        </w:rPr>
        <w:t>недействительными</w:t>
      </w:r>
      <w:proofErr w:type="gramEnd"/>
      <w:r w:rsidRPr="00B5553B">
        <w:rPr>
          <w:rFonts w:ascii="Arial" w:hAnsi="Arial" w:cs="Arial"/>
          <w:sz w:val="24"/>
          <w:szCs w:val="24"/>
        </w:rPr>
        <w:t xml:space="preserve"> в судебном порядке.</w:t>
      </w:r>
    </w:p>
    <w:p w:rsidR="00D00D96" w:rsidRPr="00B5553B" w:rsidRDefault="00084405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Заявления заинтересованных лиц об изменении ранее закрепленных границ прилегающих территорий рассматриваются администрацией  </w:t>
      </w:r>
      <w:proofErr w:type="spellStart"/>
      <w:r w:rsidRPr="00B5553B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B5553B">
        <w:rPr>
          <w:rFonts w:ascii="Arial" w:hAnsi="Arial" w:cs="Arial"/>
          <w:sz w:val="24"/>
          <w:szCs w:val="24"/>
        </w:rPr>
        <w:t xml:space="preserve"> </w:t>
      </w:r>
      <w:r w:rsidR="00D00D96" w:rsidRPr="00B5553B">
        <w:rPr>
          <w:rFonts w:ascii="Arial" w:hAnsi="Arial" w:cs="Arial"/>
          <w:sz w:val="24"/>
          <w:szCs w:val="24"/>
        </w:rPr>
        <w:t>сельского пос</w:t>
      </w:r>
      <w:r w:rsidR="003E02AF" w:rsidRPr="00B5553B">
        <w:rPr>
          <w:rFonts w:ascii="Arial" w:hAnsi="Arial" w:cs="Arial"/>
          <w:sz w:val="24"/>
          <w:szCs w:val="24"/>
        </w:rPr>
        <w:t>е</w:t>
      </w:r>
      <w:r w:rsidR="00D00D96" w:rsidRPr="00B5553B">
        <w:rPr>
          <w:rFonts w:ascii="Arial" w:hAnsi="Arial" w:cs="Arial"/>
          <w:sz w:val="24"/>
          <w:szCs w:val="24"/>
        </w:rPr>
        <w:t>ления</w:t>
      </w:r>
      <w:r w:rsidRPr="00B5553B">
        <w:rPr>
          <w:rFonts w:ascii="Arial" w:hAnsi="Arial" w:cs="Arial"/>
          <w:sz w:val="24"/>
          <w:szCs w:val="24"/>
        </w:rPr>
        <w:t xml:space="preserve"> в порядке, установленном законодательством о порядке рассмотрения обращений граждан Российской Федерации.</w:t>
      </w:r>
    </w:p>
    <w:p w:rsidR="00084405" w:rsidRPr="00B5553B" w:rsidRDefault="00084405" w:rsidP="00B55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123C" w:rsidRPr="00B5553B" w:rsidRDefault="0047123C" w:rsidP="00B555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1.3. В наименовании статьи 11 слова «городская среда» заменить словами «жилая среда» </w:t>
      </w:r>
    </w:p>
    <w:p w:rsidR="00271C97" w:rsidRPr="00B5553B" w:rsidRDefault="00271C97" w:rsidP="00B555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C97" w:rsidRDefault="00B5553B" w:rsidP="00B555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</w:t>
      </w:r>
      <w:r w:rsidR="006D14C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ать</w:t>
      </w:r>
      <w:r w:rsidR="006D14C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17 </w:t>
      </w:r>
      <w:r w:rsidR="006D14C6" w:rsidRPr="006D14C6">
        <w:rPr>
          <w:rFonts w:ascii="Arial" w:hAnsi="Arial" w:cs="Arial"/>
          <w:sz w:val="24"/>
          <w:szCs w:val="24"/>
        </w:rPr>
        <w:t>Общие положения по уборке территорий</w:t>
      </w:r>
    </w:p>
    <w:p w:rsidR="006D14C6" w:rsidRDefault="009477BB" w:rsidP="006D14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1.4.1. Часть 6 изложить в следующей редакции:</w:t>
      </w:r>
    </w:p>
    <w:p w:rsidR="006D14C6" w:rsidRPr="009477BB" w:rsidRDefault="009477BB" w:rsidP="006D14C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477BB">
        <w:rPr>
          <w:rFonts w:ascii="Arial" w:hAnsi="Arial" w:cs="Arial"/>
          <w:sz w:val="24"/>
          <w:szCs w:val="24"/>
        </w:rPr>
        <w:t xml:space="preserve">«6. </w:t>
      </w:r>
      <w:r w:rsidR="006D14C6" w:rsidRPr="009477BB">
        <w:rPr>
          <w:rFonts w:ascii="Arial" w:eastAsia="Arial" w:hAnsi="Arial" w:cs="Arial"/>
          <w:sz w:val="24"/>
          <w:szCs w:val="24"/>
        </w:rPr>
        <w:t>Размер</w:t>
      </w:r>
      <w:r w:rsidRPr="009477BB">
        <w:rPr>
          <w:rFonts w:ascii="Arial" w:eastAsia="Arial" w:hAnsi="Arial" w:cs="Arial"/>
          <w:sz w:val="24"/>
          <w:szCs w:val="24"/>
        </w:rPr>
        <w:t xml:space="preserve">ы </w:t>
      </w:r>
      <w:r w:rsidR="006D14C6" w:rsidRPr="009477BB">
        <w:rPr>
          <w:rFonts w:ascii="Arial" w:eastAsia="Arial" w:hAnsi="Arial" w:cs="Arial"/>
          <w:sz w:val="24"/>
          <w:szCs w:val="24"/>
        </w:rPr>
        <w:t>прилегающей территории устанавлива</w:t>
      </w:r>
      <w:r w:rsidRPr="009477BB">
        <w:rPr>
          <w:rFonts w:ascii="Arial" w:eastAsia="Arial" w:hAnsi="Arial" w:cs="Arial"/>
          <w:sz w:val="24"/>
          <w:szCs w:val="24"/>
        </w:rPr>
        <w:t>ются настоящими Правилами</w:t>
      </w:r>
      <w:proofErr w:type="gramStart"/>
      <w:r w:rsidRPr="009477BB">
        <w:rPr>
          <w:rFonts w:ascii="Arial" w:eastAsia="Arial" w:hAnsi="Arial" w:cs="Arial"/>
          <w:sz w:val="24"/>
          <w:szCs w:val="24"/>
        </w:rPr>
        <w:t>.»</w:t>
      </w:r>
      <w:proofErr w:type="gramEnd"/>
    </w:p>
    <w:p w:rsidR="006D14C6" w:rsidRPr="006D14C6" w:rsidRDefault="009477BB" w:rsidP="00B555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1.4.2. дефис 10 части 17 </w:t>
      </w:r>
      <w:r w:rsidR="0092557B">
        <w:rPr>
          <w:rFonts w:ascii="Arial" w:hAnsi="Arial" w:cs="Arial"/>
          <w:sz w:val="24"/>
          <w:szCs w:val="24"/>
        </w:rPr>
        <w:t>дополнить словами «, в том числе прилегающей территории</w:t>
      </w:r>
      <w:proofErr w:type="gramStart"/>
      <w:r w:rsidR="0092557B">
        <w:rPr>
          <w:rFonts w:ascii="Arial" w:hAnsi="Arial" w:cs="Arial"/>
          <w:sz w:val="24"/>
          <w:szCs w:val="24"/>
        </w:rPr>
        <w:t>;»</w:t>
      </w:r>
      <w:proofErr w:type="gramEnd"/>
    </w:p>
    <w:p w:rsidR="00271C97" w:rsidRPr="00B5553B" w:rsidRDefault="00271C97" w:rsidP="00B555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E3637" w:rsidRPr="00B5553B" w:rsidRDefault="002E3637" w:rsidP="00B5553B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2. </w:t>
      </w:r>
      <w:r w:rsidRPr="00B5553B">
        <w:rPr>
          <w:rFonts w:ascii="Arial" w:hAnsi="Arial" w:cs="Arial"/>
          <w:spacing w:val="2"/>
          <w:sz w:val="24"/>
          <w:szCs w:val="24"/>
        </w:rPr>
        <w:t>Решение вступает в законную силу со дня его официального опубликования.</w:t>
      </w:r>
    </w:p>
    <w:p w:rsidR="00DB20D5" w:rsidRPr="00B5553B" w:rsidRDefault="002E3637" w:rsidP="00B555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>3</w:t>
      </w:r>
      <w:r w:rsidR="00DB20D5" w:rsidRPr="00B5553B">
        <w:rPr>
          <w:rFonts w:ascii="Arial" w:hAnsi="Arial" w:cs="Arial"/>
          <w:sz w:val="24"/>
          <w:szCs w:val="24"/>
        </w:rPr>
        <w:t xml:space="preserve">. </w:t>
      </w:r>
      <w:r w:rsidR="00832ADE" w:rsidRPr="00B5553B">
        <w:rPr>
          <w:rFonts w:ascii="Arial" w:hAnsi="Arial" w:cs="Arial"/>
          <w:sz w:val="24"/>
          <w:szCs w:val="24"/>
        </w:rPr>
        <w:t xml:space="preserve">Опубликовать настоящее решение в «Вестнике </w:t>
      </w:r>
      <w:proofErr w:type="spellStart"/>
      <w:r w:rsidR="00832ADE" w:rsidRPr="00B5553B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832ADE" w:rsidRPr="00B5553B">
        <w:rPr>
          <w:rFonts w:ascii="Arial" w:hAnsi="Arial" w:cs="Arial"/>
          <w:sz w:val="24"/>
          <w:szCs w:val="24"/>
        </w:rPr>
        <w:t xml:space="preserve"> муниципального образования» и </w:t>
      </w:r>
      <w:r w:rsidR="00DB20D5" w:rsidRPr="00B5553B">
        <w:rPr>
          <w:rFonts w:ascii="Arial" w:eastAsia="Calibri" w:hAnsi="Arial" w:cs="Arial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="00DB20D5" w:rsidRPr="00B5553B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DB20D5" w:rsidRPr="00B5553B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DB20D5" w:rsidRPr="00B5553B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DB20D5" w:rsidRPr="00B5553B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DB20D5" w:rsidRPr="00B5553B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DB20D5" w:rsidRPr="00B5553B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="00DB20D5" w:rsidRPr="00B5553B">
        <w:rPr>
          <w:rFonts w:ascii="Arial" w:hAnsi="Arial" w:cs="Arial"/>
          <w:sz w:val="24"/>
          <w:szCs w:val="24"/>
        </w:rPr>
        <w:t>- «НПА» -«201</w:t>
      </w:r>
      <w:r w:rsidR="0092557B">
        <w:rPr>
          <w:rFonts w:ascii="Arial" w:hAnsi="Arial" w:cs="Arial"/>
          <w:sz w:val="24"/>
          <w:szCs w:val="24"/>
        </w:rPr>
        <w:t>9</w:t>
      </w:r>
      <w:r w:rsidR="00DB20D5" w:rsidRPr="00B5553B">
        <w:rPr>
          <w:rFonts w:ascii="Arial" w:hAnsi="Arial" w:cs="Arial"/>
          <w:sz w:val="24"/>
          <w:szCs w:val="24"/>
        </w:rPr>
        <w:t>»</w:t>
      </w:r>
      <w:r w:rsidR="0092557B">
        <w:rPr>
          <w:rFonts w:ascii="Arial" w:hAnsi="Arial" w:cs="Arial"/>
          <w:sz w:val="24"/>
          <w:szCs w:val="24"/>
        </w:rPr>
        <w:t>.</w:t>
      </w:r>
    </w:p>
    <w:p w:rsidR="00832ADE" w:rsidRDefault="00832ADE" w:rsidP="00B55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A2E" w:rsidRPr="00B5553B" w:rsidRDefault="00E13A2E" w:rsidP="00B55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ADE" w:rsidRPr="00B5553B" w:rsidRDefault="00832ADE" w:rsidP="00B55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53B"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832ADE" w:rsidRPr="00B5553B" w:rsidRDefault="0092557B" w:rsidP="00B555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32ADE" w:rsidRPr="00B5553B">
        <w:rPr>
          <w:rFonts w:ascii="Arial" w:hAnsi="Arial" w:cs="Arial"/>
          <w:sz w:val="24"/>
          <w:szCs w:val="24"/>
        </w:rPr>
        <w:t xml:space="preserve">лава муниципального образования: </w:t>
      </w:r>
      <w:r w:rsidR="0077421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E13A2E">
        <w:rPr>
          <w:rFonts w:ascii="Arial" w:hAnsi="Arial" w:cs="Arial"/>
          <w:sz w:val="24"/>
          <w:szCs w:val="24"/>
        </w:rPr>
        <w:t xml:space="preserve">Н.Г. </w:t>
      </w:r>
      <w:proofErr w:type="spellStart"/>
      <w:r w:rsidR="00832ADE" w:rsidRPr="00B5553B">
        <w:rPr>
          <w:rFonts w:ascii="Arial" w:hAnsi="Arial" w:cs="Arial"/>
          <w:sz w:val="24"/>
          <w:szCs w:val="24"/>
        </w:rPr>
        <w:t>Чебоксарова</w:t>
      </w:r>
      <w:proofErr w:type="spellEnd"/>
      <w:r w:rsidR="00832ADE" w:rsidRPr="00B5553B">
        <w:rPr>
          <w:rFonts w:ascii="Arial" w:hAnsi="Arial" w:cs="Arial"/>
          <w:sz w:val="24"/>
          <w:szCs w:val="24"/>
        </w:rPr>
        <w:t xml:space="preserve"> </w:t>
      </w:r>
    </w:p>
    <w:sectPr w:rsidR="00832ADE" w:rsidRPr="00B5553B" w:rsidSect="00A8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2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3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4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1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F7373"/>
    <w:multiLevelType w:val="hybridMultilevel"/>
    <w:tmpl w:val="DEF61FE2"/>
    <w:lvl w:ilvl="0" w:tplc="00AE894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15F205B"/>
    <w:multiLevelType w:val="hybridMultilevel"/>
    <w:tmpl w:val="703AD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8D46FC"/>
    <w:multiLevelType w:val="hybridMultilevel"/>
    <w:tmpl w:val="B2E0E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EA05C6"/>
    <w:multiLevelType w:val="multilevel"/>
    <w:tmpl w:val="6EA8BB30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35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26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2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8"/>
  </w:num>
  <w:num w:numId="27">
    <w:abstractNumId w:val="8"/>
  </w:num>
  <w:num w:numId="28">
    <w:abstractNumId w:val="29"/>
  </w:num>
  <w:num w:numId="29">
    <w:abstractNumId w:val="17"/>
  </w:num>
  <w:num w:numId="30">
    <w:abstractNumId w:val="23"/>
  </w:num>
  <w:num w:numId="31">
    <w:abstractNumId w:val="38"/>
  </w:num>
  <w:num w:numId="32">
    <w:abstractNumId w:val="5"/>
  </w:num>
  <w:num w:numId="33">
    <w:abstractNumId w:val="25"/>
  </w:num>
  <w:num w:numId="34">
    <w:abstractNumId w:val="13"/>
  </w:num>
  <w:num w:numId="35">
    <w:abstractNumId w:val="9"/>
  </w:num>
  <w:num w:numId="36">
    <w:abstractNumId w:val="16"/>
  </w:num>
  <w:num w:numId="37">
    <w:abstractNumId w:val="33"/>
  </w:num>
  <w:num w:numId="38">
    <w:abstractNumId w:val="12"/>
  </w:num>
  <w:num w:numId="39">
    <w:abstractNumId w:val="0"/>
  </w:num>
  <w:num w:numId="40">
    <w:abstractNumId w:val="30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9EF"/>
    <w:rsid w:val="0000297F"/>
    <w:rsid w:val="00003116"/>
    <w:rsid w:val="00004AB3"/>
    <w:rsid w:val="00005EEA"/>
    <w:rsid w:val="00006EF0"/>
    <w:rsid w:val="00011641"/>
    <w:rsid w:val="00012CE0"/>
    <w:rsid w:val="000144EA"/>
    <w:rsid w:val="000206B9"/>
    <w:rsid w:val="00021848"/>
    <w:rsid w:val="000219EC"/>
    <w:rsid w:val="000269D4"/>
    <w:rsid w:val="000310BE"/>
    <w:rsid w:val="000337B6"/>
    <w:rsid w:val="00040A6D"/>
    <w:rsid w:val="00043A93"/>
    <w:rsid w:val="00043EF1"/>
    <w:rsid w:val="00046DDD"/>
    <w:rsid w:val="000471A5"/>
    <w:rsid w:val="00047209"/>
    <w:rsid w:val="000472C1"/>
    <w:rsid w:val="000516C3"/>
    <w:rsid w:val="000570CA"/>
    <w:rsid w:val="00062601"/>
    <w:rsid w:val="0006295B"/>
    <w:rsid w:val="00064AA9"/>
    <w:rsid w:val="00065151"/>
    <w:rsid w:val="000651A8"/>
    <w:rsid w:val="00065422"/>
    <w:rsid w:val="00071DBD"/>
    <w:rsid w:val="00074224"/>
    <w:rsid w:val="000743B4"/>
    <w:rsid w:val="000766DD"/>
    <w:rsid w:val="00081156"/>
    <w:rsid w:val="000816AF"/>
    <w:rsid w:val="00084405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C322A"/>
    <w:rsid w:val="000C56D6"/>
    <w:rsid w:val="000D09F0"/>
    <w:rsid w:val="000D1C21"/>
    <w:rsid w:val="000D52C6"/>
    <w:rsid w:val="000D5D91"/>
    <w:rsid w:val="000E300D"/>
    <w:rsid w:val="000F623E"/>
    <w:rsid w:val="000F7519"/>
    <w:rsid w:val="001017AA"/>
    <w:rsid w:val="00103415"/>
    <w:rsid w:val="0010401F"/>
    <w:rsid w:val="00104D37"/>
    <w:rsid w:val="00104D6E"/>
    <w:rsid w:val="0011454A"/>
    <w:rsid w:val="001145F8"/>
    <w:rsid w:val="00115C3F"/>
    <w:rsid w:val="00140E7A"/>
    <w:rsid w:val="00143B39"/>
    <w:rsid w:val="001535A0"/>
    <w:rsid w:val="001558A1"/>
    <w:rsid w:val="001566A0"/>
    <w:rsid w:val="001626DD"/>
    <w:rsid w:val="001672BD"/>
    <w:rsid w:val="00167A29"/>
    <w:rsid w:val="00172CC2"/>
    <w:rsid w:val="00173D91"/>
    <w:rsid w:val="00174F28"/>
    <w:rsid w:val="00183F07"/>
    <w:rsid w:val="00195E56"/>
    <w:rsid w:val="001B17C1"/>
    <w:rsid w:val="001C042E"/>
    <w:rsid w:val="001C1E3B"/>
    <w:rsid w:val="001C77F4"/>
    <w:rsid w:val="001C7D13"/>
    <w:rsid w:val="001D2E62"/>
    <w:rsid w:val="001D6105"/>
    <w:rsid w:val="001E30B4"/>
    <w:rsid w:val="001E3762"/>
    <w:rsid w:val="001E429C"/>
    <w:rsid w:val="001F6581"/>
    <w:rsid w:val="001F6FC7"/>
    <w:rsid w:val="00200EF4"/>
    <w:rsid w:val="00201281"/>
    <w:rsid w:val="00204FD9"/>
    <w:rsid w:val="00205A8A"/>
    <w:rsid w:val="002158EC"/>
    <w:rsid w:val="002230A1"/>
    <w:rsid w:val="00233FCB"/>
    <w:rsid w:val="00234852"/>
    <w:rsid w:val="00236FA0"/>
    <w:rsid w:val="00240ECA"/>
    <w:rsid w:val="002476D8"/>
    <w:rsid w:val="00250053"/>
    <w:rsid w:val="0025457E"/>
    <w:rsid w:val="002567F0"/>
    <w:rsid w:val="00257028"/>
    <w:rsid w:val="00264084"/>
    <w:rsid w:val="00264F20"/>
    <w:rsid w:val="0026609B"/>
    <w:rsid w:val="00266267"/>
    <w:rsid w:val="00266D88"/>
    <w:rsid w:val="00271C97"/>
    <w:rsid w:val="0028007F"/>
    <w:rsid w:val="00291EB4"/>
    <w:rsid w:val="0029509F"/>
    <w:rsid w:val="002C1162"/>
    <w:rsid w:val="002C1BAF"/>
    <w:rsid w:val="002C41C6"/>
    <w:rsid w:val="002D2514"/>
    <w:rsid w:val="002D3E64"/>
    <w:rsid w:val="002E25DD"/>
    <w:rsid w:val="002E3618"/>
    <w:rsid w:val="002E3637"/>
    <w:rsid w:val="002E3D60"/>
    <w:rsid w:val="002E579D"/>
    <w:rsid w:val="002F5CBB"/>
    <w:rsid w:val="003000E2"/>
    <w:rsid w:val="00301EB6"/>
    <w:rsid w:val="003041D0"/>
    <w:rsid w:val="003059BB"/>
    <w:rsid w:val="0030636F"/>
    <w:rsid w:val="00311113"/>
    <w:rsid w:val="00312400"/>
    <w:rsid w:val="003130CC"/>
    <w:rsid w:val="00314D14"/>
    <w:rsid w:val="00316011"/>
    <w:rsid w:val="00321FFD"/>
    <w:rsid w:val="003225EF"/>
    <w:rsid w:val="00324AF2"/>
    <w:rsid w:val="00333DCC"/>
    <w:rsid w:val="003628E9"/>
    <w:rsid w:val="0036354B"/>
    <w:rsid w:val="00365081"/>
    <w:rsid w:val="003800E0"/>
    <w:rsid w:val="003849FD"/>
    <w:rsid w:val="00396EA8"/>
    <w:rsid w:val="003970B7"/>
    <w:rsid w:val="003A040F"/>
    <w:rsid w:val="003A1C05"/>
    <w:rsid w:val="003A3128"/>
    <w:rsid w:val="003A7544"/>
    <w:rsid w:val="003A7909"/>
    <w:rsid w:val="003B3249"/>
    <w:rsid w:val="003B33FE"/>
    <w:rsid w:val="003B55C2"/>
    <w:rsid w:val="003C003C"/>
    <w:rsid w:val="003C0DEE"/>
    <w:rsid w:val="003D1283"/>
    <w:rsid w:val="003D4240"/>
    <w:rsid w:val="003D647E"/>
    <w:rsid w:val="003E02AF"/>
    <w:rsid w:val="003E4ACD"/>
    <w:rsid w:val="003E5AE6"/>
    <w:rsid w:val="003E7CBF"/>
    <w:rsid w:val="003F11FF"/>
    <w:rsid w:val="003F4216"/>
    <w:rsid w:val="00403A5E"/>
    <w:rsid w:val="00406EEE"/>
    <w:rsid w:val="0040735B"/>
    <w:rsid w:val="00410722"/>
    <w:rsid w:val="00411574"/>
    <w:rsid w:val="004144F2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2C0B"/>
    <w:rsid w:val="00457AC7"/>
    <w:rsid w:val="004654A0"/>
    <w:rsid w:val="00467574"/>
    <w:rsid w:val="0047123C"/>
    <w:rsid w:val="00471497"/>
    <w:rsid w:val="00476D7D"/>
    <w:rsid w:val="004930FB"/>
    <w:rsid w:val="00496C8B"/>
    <w:rsid w:val="0049721D"/>
    <w:rsid w:val="004A4315"/>
    <w:rsid w:val="004A4328"/>
    <w:rsid w:val="004B366E"/>
    <w:rsid w:val="004B63FA"/>
    <w:rsid w:val="004B6928"/>
    <w:rsid w:val="004C0CC4"/>
    <w:rsid w:val="004C7F29"/>
    <w:rsid w:val="004D03F2"/>
    <w:rsid w:val="004D1F72"/>
    <w:rsid w:val="004D34D0"/>
    <w:rsid w:val="004D5E29"/>
    <w:rsid w:val="004D658A"/>
    <w:rsid w:val="004D7024"/>
    <w:rsid w:val="004E2143"/>
    <w:rsid w:val="004E4435"/>
    <w:rsid w:val="004E5C39"/>
    <w:rsid w:val="004F2EDD"/>
    <w:rsid w:val="004F5BAC"/>
    <w:rsid w:val="004F5EC4"/>
    <w:rsid w:val="00502505"/>
    <w:rsid w:val="00502EC0"/>
    <w:rsid w:val="0050393A"/>
    <w:rsid w:val="005069CF"/>
    <w:rsid w:val="00516BCF"/>
    <w:rsid w:val="00516DE5"/>
    <w:rsid w:val="00522261"/>
    <w:rsid w:val="00522FED"/>
    <w:rsid w:val="005310FF"/>
    <w:rsid w:val="005320CA"/>
    <w:rsid w:val="00533CBF"/>
    <w:rsid w:val="00535A7E"/>
    <w:rsid w:val="00536016"/>
    <w:rsid w:val="00540396"/>
    <w:rsid w:val="00544782"/>
    <w:rsid w:val="0054770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736EE"/>
    <w:rsid w:val="0058043F"/>
    <w:rsid w:val="00581FF2"/>
    <w:rsid w:val="00583C84"/>
    <w:rsid w:val="005A1459"/>
    <w:rsid w:val="005A3952"/>
    <w:rsid w:val="005A6F73"/>
    <w:rsid w:val="005A7BA0"/>
    <w:rsid w:val="005A7C96"/>
    <w:rsid w:val="005B21FD"/>
    <w:rsid w:val="005B4604"/>
    <w:rsid w:val="005C2029"/>
    <w:rsid w:val="005C3B55"/>
    <w:rsid w:val="005D1FF7"/>
    <w:rsid w:val="005D3BAE"/>
    <w:rsid w:val="005E2365"/>
    <w:rsid w:val="005E5F24"/>
    <w:rsid w:val="005F71BA"/>
    <w:rsid w:val="005F798A"/>
    <w:rsid w:val="00601051"/>
    <w:rsid w:val="006041A3"/>
    <w:rsid w:val="00610A68"/>
    <w:rsid w:val="00613AD1"/>
    <w:rsid w:val="00620D13"/>
    <w:rsid w:val="00621DC3"/>
    <w:rsid w:val="00631600"/>
    <w:rsid w:val="00640B6A"/>
    <w:rsid w:val="00646BDA"/>
    <w:rsid w:val="00652074"/>
    <w:rsid w:val="006568F7"/>
    <w:rsid w:val="006614DF"/>
    <w:rsid w:val="0066511F"/>
    <w:rsid w:val="00665C6F"/>
    <w:rsid w:val="00666D3A"/>
    <w:rsid w:val="00672BBF"/>
    <w:rsid w:val="00673454"/>
    <w:rsid w:val="00683446"/>
    <w:rsid w:val="0068346F"/>
    <w:rsid w:val="00684204"/>
    <w:rsid w:val="0069240B"/>
    <w:rsid w:val="006928F5"/>
    <w:rsid w:val="006940A8"/>
    <w:rsid w:val="00696FC4"/>
    <w:rsid w:val="006A510C"/>
    <w:rsid w:val="006C27ED"/>
    <w:rsid w:val="006C572B"/>
    <w:rsid w:val="006C5BEF"/>
    <w:rsid w:val="006C617F"/>
    <w:rsid w:val="006C7C8D"/>
    <w:rsid w:val="006C7DC5"/>
    <w:rsid w:val="006D14C6"/>
    <w:rsid w:val="006E1D4D"/>
    <w:rsid w:val="006E5542"/>
    <w:rsid w:val="006E59F7"/>
    <w:rsid w:val="006E5B2B"/>
    <w:rsid w:val="006F21B2"/>
    <w:rsid w:val="00707104"/>
    <w:rsid w:val="007108C8"/>
    <w:rsid w:val="00712D53"/>
    <w:rsid w:val="007138F5"/>
    <w:rsid w:val="00725B14"/>
    <w:rsid w:val="00732EA1"/>
    <w:rsid w:val="00742BA4"/>
    <w:rsid w:val="007466B8"/>
    <w:rsid w:val="00756903"/>
    <w:rsid w:val="00760DAA"/>
    <w:rsid w:val="007642B0"/>
    <w:rsid w:val="00770670"/>
    <w:rsid w:val="007719CF"/>
    <w:rsid w:val="0077313C"/>
    <w:rsid w:val="00774213"/>
    <w:rsid w:val="00777EAD"/>
    <w:rsid w:val="00783300"/>
    <w:rsid w:val="00783560"/>
    <w:rsid w:val="00787601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51D2"/>
    <w:rsid w:val="007F6F7C"/>
    <w:rsid w:val="00801A94"/>
    <w:rsid w:val="0080221D"/>
    <w:rsid w:val="00812B86"/>
    <w:rsid w:val="0081719B"/>
    <w:rsid w:val="0082144E"/>
    <w:rsid w:val="008219DD"/>
    <w:rsid w:val="00822520"/>
    <w:rsid w:val="008256B9"/>
    <w:rsid w:val="00827352"/>
    <w:rsid w:val="00827E92"/>
    <w:rsid w:val="008303E2"/>
    <w:rsid w:val="00832ADE"/>
    <w:rsid w:val="00833923"/>
    <w:rsid w:val="0083449C"/>
    <w:rsid w:val="00834ABC"/>
    <w:rsid w:val="008475F1"/>
    <w:rsid w:val="0085097E"/>
    <w:rsid w:val="008520E9"/>
    <w:rsid w:val="008572C4"/>
    <w:rsid w:val="00861C4F"/>
    <w:rsid w:val="008712F3"/>
    <w:rsid w:val="008738CA"/>
    <w:rsid w:val="00873B28"/>
    <w:rsid w:val="008750FE"/>
    <w:rsid w:val="008856E7"/>
    <w:rsid w:val="00887576"/>
    <w:rsid w:val="00890653"/>
    <w:rsid w:val="00890F3B"/>
    <w:rsid w:val="008911C4"/>
    <w:rsid w:val="00895F2F"/>
    <w:rsid w:val="008A0C6C"/>
    <w:rsid w:val="008A68C9"/>
    <w:rsid w:val="008A6AD4"/>
    <w:rsid w:val="008B17B9"/>
    <w:rsid w:val="008B2D68"/>
    <w:rsid w:val="008B40CB"/>
    <w:rsid w:val="008B4642"/>
    <w:rsid w:val="008B55DB"/>
    <w:rsid w:val="008C0459"/>
    <w:rsid w:val="008C0D79"/>
    <w:rsid w:val="008D1140"/>
    <w:rsid w:val="008D4BDF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76B4"/>
    <w:rsid w:val="0091794F"/>
    <w:rsid w:val="009207D1"/>
    <w:rsid w:val="009215D0"/>
    <w:rsid w:val="00922326"/>
    <w:rsid w:val="0092557B"/>
    <w:rsid w:val="009269CA"/>
    <w:rsid w:val="009274D0"/>
    <w:rsid w:val="00932BB0"/>
    <w:rsid w:val="00934437"/>
    <w:rsid w:val="0093707A"/>
    <w:rsid w:val="00937F89"/>
    <w:rsid w:val="00946764"/>
    <w:rsid w:val="0094760E"/>
    <w:rsid w:val="009477BB"/>
    <w:rsid w:val="009548F5"/>
    <w:rsid w:val="00955570"/>
    <w:rsid w:val="00957B5E"/>
    <w:rsid w:val="00961457"/>
    <w:rsid w:val="00961803"/>
    <w:rsid w:val="00963677"/>
    <w:rsid w:val="00967B52"/>
    <w:rsid w:val="009722E4"/>
    <w:rsid w:val="00975215"/>
    <w:rsid w:val="0097788B"/>
    <w:rsid w:val="0097791F"/>
    <w:rsid w:val="00980E77"/>
    <w:rsid w:val="009863F6"/>
    <w:rsid w:val="00986BB4"/>
    <w:rsid w:val="00991D6A"/>
    <w:rsid w:val="0099285F"/>
    <w:rsid w:val="009971FD"/>
    <w:rsid w:val="009A7460"/>
    <w:rsid w:val="009B4187"/>
    <w:rsid w:val="009B643A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2FAD"/>
    <w:rsid w:val="00A01DD8"/>
    <w:rsid w:val="00A11793"/>
    <w:rsid w:val="00A13EFB"/>
    <w:rsid w:val="00A14FDA"/>
    <w:rsid w:val="00A16B17"/>
    <w:rsid w:val="00A206BF"/>
    <w:rsid w:val="00A24DB0"/>
    <w:rsid w:val="00A24FAF"/>
    <w:rsid w:val="00A26E92"/>
    <w:rsid w:val="00A3138A"/>
    <w:rsid w:val="00A34E85"/>
    <w:rsid w:val="00A37C19"/>
    <w:rsid w:val="00A42B56"/>
    <w:rsid w:val="00A46174"/>
    <w:rsid w:val="00A46521"/>
    <w:rsid w:val="00A52395"/>
    <w:rsid w:val="00A53578"/>
    <w:rsid w:val="00A554BF"/>
    <w:rsid w:val="00A603B5"/>
    <w:rsid w:val="00A60530"/>
    <w:rsid w:val="00A62D7B"/>
    <w:rsid w:val="00A637B1"/>
    <w:rsid w:val="00A63F14"/>
    <w:rsid w:val="00A707A2"/>
    <w:rsid w:val="00A80EA6"/>
    <w:rsid w:val="00A85C8A"/>
    <w:rsid w:val="00A86EC5"/>
    <w:rsid w:val="00A9011C"/>
    <w:rsid w:val="00A911A1"/>
    <w:rsid w:val="00AA15E7"/>
    <w:rsid w:val="00AA1B5D"/>
    <w:rsid w:val="00AA6DCB"/>
    <w:rsid w:val="00AB275C"/>
    <w:rsid w:val="00AB76AE"/>
    <w:rsid w:val="00AD2440"/>
    <w:rsid w:val="00AD45BA"/>
    <w:rsid w:val="00AD47D9"/>
    <w:rsid w:val="00AD6083"/>
    <w:rsid w:val="00AE0565"/>
    <w:rsid w:val="00AE2C4B"/>
    <w:rsid w:val="00AE555F"/>
    <w:rsid w:val="00AE64D3"/>
    <w:rsid w:val="00AF13FF"/>
    <w:rsid w:val="00AF2AE0"/>
    <w:rsid w:val="00AF2BAD"/>
    <w:rsid w:val="00B031B3"/>
    <w:rsid w:val="00B07064"/>
    <w:rsid w:val="00B14B13"/>
    <w:rsid w:val="00B26EFB"/>
    <w:rsid w:val="00B30D2A"/>
    <w:rsid w:val="00B31406"/>
    <w:rsid w:val="00B33924"/>
    <w:rsid w:val="00B37593"/>
    <w:rsid w:val="00B47E69"/>
    <w:rsid w:val="00B5553B"/>
    <w:rsid w:val="00B56F99"/>
    <w:rsid w:val="00B63C9A"/>
    <w:rsid w:val="00B66421"/>
    <w:rsid w:val="00B67383"/>
    <w:rsid w:val="00B73AB5"/>
    <w:rsid w:val="00B775FC"/>
    <w:rsid w:val="00B80E69"/>
    <w:rsid w:val="00B81860"/>
    <w:rsid w:val="00B85F31"/>
    <w:rsid w:val="00B87435"/>
    <w:rsid w:val="00B87D95"/>
    <w:rsid w:val="00B915D1"/>
    <w:rsid w:val="00B951B7"/>
    <w:rsid w:val="00B972F8"/>
    <w:rsid w:val="00B97CCA"/>
    <w:rsid w:val="00BA28A3"/>
    <w:rsid w:val="00BB1311"/>
    <w:rsid w:val="00BB2CA0"/>
    <w:rsid w:val="00BB747C"/>
    <w:rsid w:val="00BB7FE6"/>
    <w:rsid w:val="00BC63E4"/>
    <w:rsid w:val="00BD228F"/>
    <w:rsid w:val="00BE037A"/>
    <w:rsid w:val="00BE0738"/>
    <w:rsid w:val="00BE30BF"/>
    <w:rsid w:val="00BF0747"/>
    <w:rsid w:val="00BF372E"/>
    <w:rsid w:val="00BF3B7A"/>
    <w:rsid w:val="00BF4A55"/>
    <w:rsid w:val="00BF5103"/>
    <w:rsid w:val="00BF51CD"/>
    <w:rsid w:val="00BF582F"/>
    <w:rsid w:val="00BF7262"/>
    <w:rsid w:val="00BF7B4D"/>
    <w:rsid w:val="00C01639"/>
    <w:rsid w:val="00C019F8"/>
    <w:rsid w:val="00C04CD3"/>
    <w:rsid w:val="00C0762A"/>
    <w:rsid w:val="00C17B9A"/>
    <w:rsid w:val="00C247C4"/>
    <w:rsid w:val="00C30E36"/>
    <w:rsid w:val="00C37D73"/>
    <w:rsid w:val="00C41744"/>
    <w:rsid w:val="00C419C8"/>
    <w:rsid w:val="00C419EF"/>
    <w:rsid w:val="00C42141"/>
    <w:rsid w:val="00C429AD"/>
    <w:rsid w:val="00C444F6"/>
    <w:rsid w:val="00C45CD7"/>
    <w:rsid w:val="00C45D54"/>
    <w:rsid w:val="00C47B09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80E49"/>
    <w:rsid w:val="00C81390"/>
    <w:rsid w:val="00C81D33"/>
    <w:rsid w:val="00C91455"/>
    <w:rsid w:val="00C94FAC"/>
    <w:rsid w:val="00CA1144"/>
    <w:rsid w:val="00CA6333"/>
    <w:rsid w:val="00CC7602"/>
    <w:rsid w:val="00CD0F0E"/>
    <w:rsid w:val="00CD127A"/>
    <w:rsid w:val="00CD1302"/>
    <w:rsid w:val="00CD2F4A"/>
    <w:rsid w:val="00CD3327"/>
    <w:rsid w:val="00CD3B8D"/>
    <w:rsid w:val="00CD64DF"/>
    <w:rsid w:val="00CD74F5"/>
    <w:rsid w:val="00CE3245"/>
    <w:rsid w:val="00CE766F"/>
    <w:rsid w:val="00CF0E66"/>
    <w:rsid w:val="00CF186E"/>
    <w:rsid w:val="00CF2294"/>
    <w:rsid w:val="00CF3BCA"/>
    <w:rsid w:val="00D00D96"/>
    <w:rsid w:val="00D01B87"/>
    <w:rsid w:val="00D03F43"/>
    <w:rsid w:val="00D06636"/>
    <w:rsid w:val="00D07A26"/>
    <w:rsid w:val="00D10EB8"/>
    <w:rsid w:val="00D13ABD"/>
    <w:rsid w:val="00D21B74"/>
    <w:rsid w:val="00D31322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6E48"/>
    <w:rsid w:val="00D600FE"/>
    <w:rsid w:val="00D618D0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53CC"/>
    <w:rsid w:val="00D84E8F"/>
    <w:rsid w:val="00D853E6"/>
    <w:rsid w:val="00D85FF2"/>
    <w:rsid w:val="00D90C7B"/>
    <w:rsid w:val="00D91BD2"/>
    <w:rsid w:val="00D92383"/>
    <w:rsid w:val="00D92533"/>
    <w:rsid w:val="00D92D9C"/>
    <w:rsid w:val="00D93175"/>
    <w:rsid w:val="00D9607C"/>
    <w:rsid w:val="00DA025E"/>
    <w:rsid w:val="00DA33D1"/>
    <w:rsid w:val="00DA7A91"/>
    <w:rsid w:val="00DB0AD2"/>
    <w:rsid w:val="00DB2056"/>
    <w:rsid w:val="00DB20D5"/>
    <w:rsid w:val="00DB5673"/>
    <w:rsid w:val="00DC1157"/>
    <w:rsid w:val="00DC2027"/>
    <w:rsid w:val="00DC5123"/>
    <w:rsid w:val="00DD4682"/>
    <w:rsid w:val="00DD6D14"/>
    <w:rsid w:val="00DE164C"/>
    <w:rsid w:val="00DE19CB"/>
    <w:rsid w:val="00DF2C93"/>
    <w:rsid w:val="00DF31FE"/>
    <w:rsid w:val="00DF4A96"/>
    <w:rsid w:val="00E02279"/>
    <w:rsid w:val="00E052B2"/>
    <w:rsid w:val="00E13A2E"/>
    <w:rsid w:val="00E14E88"/>
    <w:rsid w:val="00E15E23"/>
    <w:rsid w:val="00E21AD0"/>
    <w:rsid w:val="00E23C2A"/>
    <w:rsid w:val="00E24788"/>
    <w:rsid w:val="00E313FD"/>
    <w:rsid w:val="00E37F0A"/>
    <w:rsid w:val="00E433CF"/>
    <w:rsid w:val="00E44483"/>
    <w:rsid w:val="00E51644"/>
    <w:rsid w:val="00E52AFF"/>
    <w:rsid w:val="00E53BCC"/>
    <w:rsid w:val="00E72EB9"/>
    <w:rsid w:val="00E73331"/>
    <w:rsid w:val="00E73AE6"/>
    <w:rsid w:val="00E7472B"/>
    <w:rsid w:val="00E84ED4"/>
    <w:rsid w:val="00E85555"/>
    <w:rsid w:val="00E92DAA"/>
    <w:rsid w:val="00E932D3"/>
    <w:rsid w:val="00EA5F8A"/>
    <w:rsid w:val="00EA71D5"/>
    <w:rsid w:val="00EB52A6"/>
    <w:rsid w:val="00EB75D7"/>
    <w:rsid w:val="00EB7C68"/>
    <w:rsid w:val="00EC21DF"/>
    <w:rsid w:val="00EC4C27"/>
    <w:rsid w:val="00EC4CF2"/>
    <w:rsid w:val="00EC4E15"/>
    <w:rsid w:val="00EC5DD3"/>
    <w:rsid w:val="00ED3514"/>
    <w:rsid w:val="00ED6E0F"/>
    <w:rsid w:val="00ED79FB"/>
    <w:rsid w:val="00EE1738"/>
    <w:rsid w:val="00EE24A8"/>
    <w:rsid w:val="00EE67D8"/>
    <w:rsid w:val="00EF0B25"/>
    <w:rsid w:val="00EF23D4"/>
    <w:rsid w:val="00EF51A9"/>
    <w:rsid w:val="00EF737B"/>
    <w:rsid w:val="00F0015C"/>
    <w:rsid w:val="00F00B03"/>
    <w:rsid w:val="00F11E7B"/>
    <w:rsid w:val="00F14684"/>
    <w:rsid w:val="00F16737"/>
    <w:rsid w:val="00F1678A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169"/>
    <w:rsid w:val="00F47EAA"/>
    <w:rsid w:val="00F504D4"/>
    <w:rsid w:val="00F50C92"/>
    <w:rsid w:val="00F51E0C"/>
    <w:rsid w:val="00F6476C"/>
    <w:rsid w:val="00F6569E"/>
    <w:rsid w:val="00F733CA"/>
    <w:rsid w:val="00F74267"/>
    <w:rsid w:val="00F74CE9"/>
    <w:rsid w:val="00F87BDF"/>
    <w:rsid w:val="00F93827"/>
    <w:rsid w:val="00FA35A6"/>
    <w:rsid w:val="00FB1B09"/>
    <w:rsid w:val="00FB45A9"/>
    <w:rsid w:val="00FC5027"/>
    <w:rsid w:val="00FD185A"/>
    <w:rsid w:val="00FD5F59"/>
    <w:rsid w:val="00FD7979"/>
    <w:rsid w:val="00FD7CAC"/>
    <w:rsid w:val="00FE3F58"/>
    <w:rsid w:val="00FF0B8A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3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555F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AE555F"/>
    <w:pPr>
      <w:spacing w:after="283" w:line="288" w:lineRule="auto"/>
    </w:pPr>
  </w:style>
  <w:style w:type="paragraph" w:customStyle="1" w:styleId="Heading31">
    <w:name w:val="Heading 31"/>
    <w:basedOn w:val="a"/>
    <w:next w:val="a"/>
    <w:uiPriority w:val="99"/>
    <w:rsid w:val="00AE555F"/>
    <w:pPr>
      <w:keepNext/>
      <w:widowControl w:val="0"/>
      <w:numPr>
        <w:ilvl w:val="2"/>
        <w:numId w:val="39"/>
      </w:numPr>
      <w:tabs>
        <w:tab w:val="left" w:pos="720"/>
      </w:tabs>
      <w:suppressAutoHyphens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AE5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B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A441-98CD-4527-8E1E-B3DA792D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23</cp:revision>
  <cp:lastPrinted>2019-03-28T08:40:00Z</cp:lastPrinted>
  <dcterms:created xsi:type="dcterms:W3CDTF">2017-10-07T01:05:00Z</dcterms:created>
  <dcterms:modified xsi:type="dcterms:W3CDTF">2019-03-28T08:41:00Z</dcterms:modified>
</cp:coreProperties>
</file>