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9E" w:rsidRPr="00D3369E" w:rsidRDefault="00D3369E" w:rsidP="00D3369E">
      <w:pPr>
        <w:spacing w:after="0" w:line="240" w:lineRule="auto"/>
        <w:jc w:val="center"/>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РОССИЙСКАЯ ФЕДЕРАЦИЯ</w:t>
      </w:r>
    </w:p>
    <w:p w:rsidR="00D3369E" w:rsidRPr="00D3369E" w:rsidRDefault="00D3369E" w:rsidP="00D3369E">
      <w:pPr>
        <w:spacing w:after="0" w:line="240" w:lineRule="auto"/>
        <w:jc w:val="center"/>
        <w:rPr>
          <w:rFonts w:ascii="Times New Roman" w:eastAsia="Times New Roman" w:hAnsi="Times New Roman" w:cs="Times New Roman"/>
          <w:b/>
          <w:sz w:val="28"/>
          <w:szCs w:val="28"/>
          <w:lang w:eastAsia="ru-RU"/>
        </w:rPr>
      </w:pPr>
      <w:r w:rsidRPr="00D3369E">
        <w:rPr>
          <w:rFonts w:ascii="Times New Roman" w:eastAsia="Times New Roman" w:hAnsi="Times New Roman" w:cs="Times New Roman"/>
          <w:b/>
          <w:sz w:val="28"/>
          <w:szCs w:val="28"/>
          <w:lang w:eastAsia="ru-RU"/>
        </w:rPr>
        <w:t>АДМИНИСТРАЦИЯ БЫСТРИНСКОГО СЕЛЬСКОГО ПОСЕЛЕНИЯ</w:t>
      </w:r>
    </w:p>
    <w:p w:rsidR="00D3369E" w:rsidRPr="00D3369E" w:rsidRDefault="00D3369E" w:rsidP="00D3369E">
      <w:pPr>
        <w:spacing w:after="0" w:line="240" w:lineRule="auto"/>
        <w:jc w:val="center"/>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 xml:space="preserve">Иркутская область, </w:t>
      </w:r>
      <w:proofErr w:type="spellStart"/>
      <w:r w:rsidRPr="00D3369E">
        <w:rPr>
          <w:rFonts w:ascii="Times New Roman" w:eastAsia="Times New Roman" w:hAnsi="Times New Roman" w:cs="Times New Roman"/>
          <w:sz w:val="24"/>
          <w:szCs w:val="24"/>
          <w:lang w:eastAsia="ru-RU"/>
        </w:rPr>
        <w:t>Слюдянский</w:t>
      </w:r>
      <w:proofErr w:type="spellEnd"/>
      <w:r w:rsidRPr="00D3369E">
        <w:rPr>
          <w:rFonts w:ascii="Times New Roman" w:eastAsia="Times New Roman" w:hAnsi="Times New Roman" w:cs="Times New Roman"/>
          <w:sz w:val="24"/>
          <w:szCs w:val="24"/>
          <w:lang w:eastAsia="ru-RU"/>
        </w:rPr>
        <w:t xml:space="preserve"> район</w:t>
      </w:r>
    </w:p>
    <w:p w:rsidR="00D3369E" w:rsidRPr="00D3369E" w:rsidRDefault="00D3369E" w:rsidP="00D3369E">
      <w:pPr>
        <w:spacing w:after="0" w:line="240" w:lineRule="auto"/>
        <w:jc w:val="center"/>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д. Быстрая, ул. Советская, 36</w:t>
      </w:r>
    </w:p>
    <w:p w:rsidR="00D3369E" w:rsidRPr="00D3369E" w:rsidRDefault="00D3369E" w:rsidP="00D3369E">
      <w:pPr>
        <w:spacing w:after="0" w:line="240" w:lineRule="auto"/>
        <w:jc w:val="center"/>
        <w:rPr>
          <w:rFonts w:ascii="Times New Roman" w:eastAsia="Times New Roman" w:hAnsi="Times New Roman" w:cs="Times New Roman"/>
          <w:sz w:val="24"/>
          <w:szCs w:val="24"/>
          <w:lang w:eastAsia="ru-RU"/>
        </w:rPr>
      </w:pPr>
    </w:p>
    <w:p w:rsidR="00D3369E" w:rsidRPr="00D3369E" w:rsidRDefault="00D3369E" w:rsidP="00D3369E">
      <w:pPr>
        <w:spacing w:after="0" w:line="240" w:lineRule="auto"/>
        <w:jc w:val="center"/>
        <w:rPr>
          <w:rFonts w:ascii="Times New Roman" w:eastAsia="Times New Roman" w:hAnsi="Times New Roman" w:cs="Times New Roman"/>
          <w:b/>
          <w:sz w:val="28"/>
          <w:szCs w:val="28"/>
          <w:lang w:eastAsia="ru-RU"/>
        </w:rPr>
      </w:pPr>
      <w:r w:rsidRPr="00D3369E">
        <w:rPr>
          <w:rFonts w:ascii="Times New Roman" w:eastAsia="Times New Roman" w:hAnsi="Times New Roman" w:cs="Times New Roman"/>
          <w:b/>
          <w:sz w:val="28"/>
          <w:szCs w:val="28"/>
          <w:lang w:eastAsia="ru-RU"/>
        </w:rPr>
        <w:t>ПОСТАНОВЛЕНИЕ</w:t>
      </w:r>
    </w:p>
    <w:p w:rsidR="00D3369E" w:rsidRPr="00D3369E" w:rsidRDefault="00D3369E" w:rsidP="00D3369E">
      <w:pPr>
        <w:spacing w:after="0" w:line="240" w:lineRule="auto"/>
        <w:rPr>
          <w:rFonts w:ascii="Times New Roman" w:eastAsia="Times New Roman" w:hAnsi="Times New Roman" w:cs="Times New Roman"/>
          <w:sz w:val="24"/>
          <w:szCs w:val="24"/>
          <w:lang w:eastAsia="ru-RU"/>
        </w:rPr>
      </w:pPr>
    </w:p>
    <w:p w:rsidR="00D3369E" w:rsidRPr="00D3369E" w:rsidRDefault="00D3369E" w:rsidP="00D3369E">
      <w:pPr>
        <w:spacing w:after="0" w:line="240" w:lineRule="auto"/>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 xml:space="preserve">От </w:t>
      </w:r>
      <w:r w:rsidR="00C000D2">
        <w:rPr>
          <w:rFonts w:ascii="Times New Roman" w:eastAsia="Times New Roman" w:hAnsi="Times New Roman" w:cs="Times New Roman"/>
          <w:sz w:val="24"/>
          <w:szCs w:val="24"/>
          <w:lang w:eastAsia="ru-RU"/>
        </w:rPr>
        <w:t>06.11.</w:t>
      </w:r>
      <w:r w:rsidR="008C5EF7">
        <w:rPr>
          <w:rFonts w:ascii="Times New Roman" w:eastAsia="Times New Roman" w:hAnsi="Times New Roman" w:cs="Times New Roman"/>
          <w:sz w:val="24"/>
          <w:szCs w:val="24"/>
          <w:lang w:eastAsia="ru-RU"/>
        </w:rPr>
        <w:t xml:space="preserve">2015 г. № </w:t>
      </w:r>
      <w:r w:rsidR="00C000D2">
        <w:rPr>
          <w:rFonts w:ascii="Times New Roman" w:eastAsia="Times New Roman" w:hAnsi="Times New Roman" w:cs="Times New Roman"/>
          <w:sz w:val="24"/>
          <w:szCs w:val="24"/>
          <w:lang w:eastAsia="ru-RU"/>
        </w:rPr>
        <w:t>38</w:t>
      </w:r>
      <w:r w:rsidR="00B10A5B">
        <w:rPr>
          <w:rFonts w:ascii="Times New Roman" w:eastAsia="Times New Roman" w:hAnsi="Times New Roman" w:cs="Times New Roman"/>
          <w:sz w:val="24"/>
          <w:szCs w:val="24"/>
          <w:lang w:eastAsia="ru-RU"/>
        </w:rPr>
        <w:t>5</w:t>
      </w:r>
      <w:r w:rsidR="008C5EF7">
        <w:rPr>
          <w:rFonts w:ascii="Times New Roman" w:eastAsia="Times New Roman" w:hAnsi="Times New Roman" w:cs="Times New Roman"/>
          <w:sz w:val="24"/>
          <w:szCs w:val="24"/>
          <w:lang w:eastAsia="ru-RU"/>
        </w:rPr>
        <w:t xml:space="preserve"> - </w:t>
      </w:r>
      <w:proofErr w:type="spellStart"/>
      <w:proofErr w:type="gramStart"/>
      <w:r w:rsidR="008C5EF7">
        <w:rPr>
          <w:rFonts w:ascii="Times New Roman" w:eastAsia="Times New Roman" w:hAnsi="Times New Roman" w:cs="Times New Roman"/>
          <w:sz w:val="24"/>
          <w:szCs w:val="24"/>
          <w:lang w:eastAsia="ru-RU"/>
        </w:rPr>
        <w:t>п</w:t>
      </w:r>
      <w:proofErr w:type="spellEnd"/>
      <w:proofErr w:type="gramEnd"/>
      <w:r w:rsidR="008C5EF7">
        <w:rPr>
          <w:rFonts w:ascii="Times New Roman" w:eastAsia="Times New Roman" w:hAnsi="Times New Roman" w:cs="Times New Roman"/>
          <w:sz w:val="24"/>
          <w:szCs w:val="24"/>
          <w:lang w:eastAsia="ru-RU"/>
        </w:rPr>
        <w:t xml:space="preserve"> </w:t>
      </w:r>
    </w:p>
    <w:p w:rsidR="00D3369E" w:rsidRPr="00BF6B26" w:rsidRDefault="00D3369E" w:rsidP="00D3369E">
      <w:pPr>
        <w:spacing w:after="0" w:line="240" w:lineRule="auto"/>
        <w:ind w:right="17"/>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 xml:space="preserve">О соблюдении лицами, поступающими на работу </w:t>
      </w:r>
    </w:p>
    <w:p w:rsidR="00D3369E" w:rsidRDefault="00D3369E" w:rsidP="00D3369E">
      <w:pPr>
        <w:spacing w:after="0" w:line="240" w:lineRule="auto"/>
        <w:ind w:right="17"/>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на должность руководителя муниципального учреждения</w:t>
      </w:r>
    </w:p>
    <w:p w:rsidR="00D3369E" w:rsidRDefault="00D3369E" w:rsidP="00D3369E">
      <w:pPr>
        <w:spacing w:after="0" w:line="240" w:lineRule="auto"/>
        <w:ind w:right="17"/>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 xml:space="preserve"> в </w:t>
      </w:r>
      <w:proofErr w:type="spellStart"/>
      <w:r>
        <w:rPr>
          <w:rFonts w:ascii="Times New Roman" w:eastAsia="Times New Roman" w:hAnsi="Times New Roman" w:cs="Times New Roman"/>
          <w:sz w:val="24"/>
          <w:szCs w:val="24"/>
          <w:lang w:eastAsia="ru-RU"/>
        </w:rPr>
        <w:t>Быстринском</w:t>
      </w:r>
      <w:proofErr w:type="spellEnd"/>
      <w:r w:rsidRPr="00D3369E">
        <w:rPr>
          <w:rFonts w:ascii="Times New Roman" w:eastAsia="Times New Roman" w:hAnsi="Times New Roman" w:cs="Times New Roman"/>
          <w:sz w:val="24"/>
          <w:szCs w:val="24"/>
          <w:lang w:eastAsia="ru-RU"/>
        </w:rPr>
        <w:t xml:space="preserve"> муницип</w:t>
      </w:r>
      <w:bookmarkStart w:id="0" w:name="_GoBack"/>
      <w:bookmarkEnd w:id="0"/>
      <w:r w:rsidRPr="00D3369E">
        <w:rPr>
          <w:rFonts w:ascii="Times New Roman" w:eastAsia="Times New Roman" w:hAnsi="Times New Roman" w:cs="Times New Roman"/>
          <w:sz w:val="24"/>
          <w:szCs w:val="24"/>
          <w:lang w:eastAsia="ru-RU"/>
        </w:rPr>
        <w:t xml:space="preserve">альном образовании, и </w:t>
      </w:r>
    </w:p>
    <w:p w:rsidR="00D3369E" w:rsidRDefault="00D3369E" w:rsidP="00D3369E">
      <w:pPr>
        <w:spacing w:after="0" w:line="240" w:lineRule="auto"/>
        <w:ind w:right="17"/>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 xml:space="preserve">руководителями муниципальных учреждений </w:t>
      </w:r>
    </w:p>
    <w:p w:rsidR="00D3369E" w:rsidRDefault="00D3369E" w:rsidP="00D3369E">
      <w:pPr>
        <w:spacing w:after="0" w:line="240" w:lineRule="auto"/>
        <w:ind w:right="17"/>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Быстринского</w:t>
      </w:r>
      <w:proofErr w:type="spellEnd"/>
      <w:r w:rsidRPr="00D3369E">
        <w:rPr>
          <w:rFonts w:ascii="Times New Roman" w:eastAsia="Times New Roman" w:hAnsi="Times New Roman" w:cs="Times New Roman"/>
          <w:sz w:val="24"/>
          <w:szCs w:val="24"/>
          <w:lang w:eastAsia="ru-RU"/>
        </w:rPr>
        <w:t xml:space="preserve"> муниципального образования части </w:t>
      </w:r>
    </w:p>
    <w:p w:rsidR="00D3369E" w:rsidRPr="00D3369E" w:rsidRDefault="00D3369E" w:rsidP="00D3369E">
      <w:pPr>
        <w:spacing w:after="0" w:line="240" w:lineRule="auto"/>
        <w:ind w:right="17"/>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четвертой статьи 275 Трудового кодекса</w:t>
      </w:r>
      <w:r>
        <w:rPr>
          <w:rFonts w:ascii="Times New Roman" w:eastAsia="Times New Roman" w:hAnsi="Times New Roman" w:cs="Times New Roman"/>
          <w:sz w:val="24"/>
          <w:szCs w:val="24"/>
          <w:lang w:eastAsia="ru-RU"/>
        </w:rPr>
        <w:t xml:space="preserve"> </w:t>
      </w:r>
      <w:r w:rsidRPr="00D3369E">
        <w:rPr>
          <w:rFonts w:ascii="Times New Roman" w:eastAsia="Times New Roman" w:hAnsi="Times New Roman" w:cs="Times New Roman"/>
          <w:sz w:val="24"/>
          <w:szCs w:val="24"/>
          <w:lang w:eastAsia="ru-RU"/>
        </w:rPr>
        <w:t>Российской Федерации</w:t>
      </w:r>
    </w:p>
    <w:p w:rsidR="00D3369E" w:rsidRDefault="00D3369E" w:rsidP="00D3369E">
      <w:pPr>
        <w:keepNext/>
        <w:spacing w:after="0" w:line="240" w:lineRule="auto"/>
        <w:ind w:firstLine="709"/>
        <w:outlineLvl w:val="0"/>
        <w:rPr>
          <w:rFonts w:ascii="Times New Roman" w:eastAsia="Times New Roman" w:hAnsi="Times New Roman" w:cs="Times New Roman"/>
          <w:bCs/>
          <w:kern w:val="36"/>
          <w:sz w:val="24"/>
          <w:szCs w:val="24"/>
          <w:lang w:eastAsia="ru-RU"/>
        </w:rPr>
      </w:pPr>
    </w:p>
    <w:p w:rsidR="00D3369E" w:rsidRPr="00D3369E" w:rsidRDefault="00D3369E" w:rsidP="00D3369E">
      <w:pPr>
        <w:keepNext/>
        <w:spacing w:after="0" w:line="240" w:lineRule="auto"/>
        <w:ind w:firstLine="709"/>
        <w:outlineLvl w:val="0"/>
        <w:rPr>
          <w:rFonts w:ascii="Times New Roman" w:eastAsia="Times New Roman" w:hAnsi="Times New Roman" w:cs="Times New Roman"/>
          <w:b/>
          <w:bCs/>
          <w:kern w:val="36"/>
          <w:sz w:val="24"/>
          <w:szCs w:val="24"/>
          <w:lang w:eastAsia="ru-RU"/>
        </w:rPr>
      </w:pPr>
      <w:r w:rsidRPr="00D3369E">
        <w:rPr>
          <w:rFonts w:ascii="Times New Roman" w:eastAsia="Times New Roman" w:hAnsi="Times New Roman" w:cs="Times New Roman"/>
          <w:bCs/>
          <w:kern w:val="36"/>
          <w:sz w:val="24"/>
          <w:szCs w:val="24"/>
          <w:lang w:eastAsia="ru-RU"/>
        </w:rPr>
        <w:t xml:space="preserve">В соответствии с частью четвертой статьи 275 Трудового кодекса Российской Федерации, </w:t>
      </w:r>
      <w:r>
        <w:rPr>
          <w:rFonts w:ascii="Times New Roman" w:eastAsia="Times New Roman" w:hAnsi="Times New Roman" w:cs="Times New Roman"/>
          <w:bCs/>
          <w:kern w:val="36"/>
          <w:sz w:val="24"/>
          <w:szCs w:val="24"/>
          <w:lang w:eastAsia="ru-RU"/>
        </w:rPr>
        <w:t xml:space="preserve">администрация </w:t>
      </w:r>
      <w:proofErr w:type="spellStart"/>
      <w:r>
        <w:rPr>
          <w:rFonts w:ascii="Times New Roman" w:eastAsia="Times New Roman" w:hAnsi="Times New Roman" w:cs="Times New Roman"/>
          <w:bCs/>
          <w:kern w:val="36"/>
          <w:sz w:val="24"/>
          <w:szCs w:val="24"/>
          <w:lang w:eastAsia="ru-RU"/>
        </w:rPr>
        <w:t>Быстринского</w:t>
      </w:r>
      <w:proofErr w:type="spellEnd"/>
      <w:r>
        <w:rPr>
          <w:rFonts w:ascii="Times New Roman" w:eastAsia="Times New Roman" w:hAnsi="Times New Roman" w:cs="Times New Roman"/>
          <w:bCs/>
          <w:kern w:val="36"/>
          <w:sz w:val="24"/>
          <w:szCs w:val="24"/>
          <w:lang w:eastAsia="ru-RU"/>
        </w:rPr>
        <w:t xml:space="preserve"> сельского поселения </w:t>
      </w:r>
      <w:r w:rsidRPr="00D3369E">
        <w:rPr>
          <w:rFonts w:ascii="Times New Roman" w:eastAsia="Times New Roman" w:hAnsi="Times New Roman" w:cs="Times New Roman"/>
          <w:b/>
          <w:bCs/>
          <w:kern w:val="36"/>
          <w:sz w:val="24"/>
          <w:szCs w:val="24"/>
          <w:lang w:eastAsia="ru-RU"/>
        </w:rPr>
        <w:t>постановляет:</w:t>
      </w:r>
    </w:p>
    <w:p w:rsidR="00D3369E" w:rsidRDefault="00D3369E" w:rsidP="00D3369E">
      <w:pPr>
        <w:spacing w:after="0" w:line="240" w:lineRule="auto"/>
        <w:ind w:firstLine="709"/>
        <w:rPr>
          <w:rFonts w:ascii="Times New Roman" w:eastAsia="Times New Roman" w:hAnsi="Times New Roman" w:cs="Times New Roman"/>
          <w:sz w:val="24"/>
          <w:szCs w:val="24"/>
          <w:lang w:eastAsia="ru-RU"/>
        </w:rPr>
      </w:pPr>
    </w:p>
    <w:p w:rsidR="00D3369E" w:rsidRDefault="00D3369E" w:rsidP="00D3369E">
      <w:pPr>
        <w:spacing w:after="0" w:line="240" w:lineRule="auto"/>
        <w:ind w:firstLine="709"/>
        <w:rPr>
          <w:rFonts w:ascii="Times New Roman" w:eastAsia="Times New Roman" w:hAnsi="Times New Roman" w:cs="Times New Roman"/>
          <w:sz w:val="24"/>
          <w:szCs w:val="24"/>
          <w:lang w:eastAsia="ru-RU"/>
        </w:rPr>
      </w:pPr>
    </w:p>
    <w:p w:rsidR="00D3369E" w:rsidRPr="00D3369E" w:rsidRDefault="00D3369E" w:rsidP="00D3369E">
      <w:pPr>
        <w:spacing w:after="0" w:line="240" w:lineRule="auto"/>
        <w:ind w:firstLine="709"/>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 xml:space="preserve">1. Утвердить Положение о предоставлении лицом, поступающим на </w:t>
      </w:r>
      <w:proofErr w:type="gramStart"/>
      <w:r w:rsidRPr="00D3369E">
        <w:rPr>
          <w:rFonts w:ascii="Times New Roman" w:eastAsia="Times New Roman" w:hAnsi="Times New Roman" w:cs="Times New Roman"/>
          <w:sz w:val="24"/>
          <w:szCs w:val="24"/>
          <w:lang w:eastAsia="ru-RU"/>
        </w:rPr>
        <w:t>работу</w:t>
      </w:r>
      <w:proofErr w:type="gramEnd"/>
      <w:r w:rsidRPr="00D3369E">
        <w:rPr>
          <w:rFonts w:ascii="Times New Roman" w:eastAsia="Times New Roman" w:hAnsi="Times New Roman" w:cs="Times New Roman"/>
          <w:sz w:val="24"/>
          <w:szCs w:val="24"/>
          <w:lang w:eastAsia="ru-RU"/>
        </w:rPr>
        <w:t xml:space="preserve"> на должность руководителя муниципального учреждения</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w:t>
      </w:r>
      <w:r w:rsidRPr="00D3369E">
        <w:rPr>
          <w:rFonts w:ascii="Times New Roman" w:eastAsia="Times New Roman" w:hAnsi="Times New Roman" w:cs="Times New Roman"/>
          <w:sz w:val="24"/>
          <w:szCs w:val="24"/>
          <w:lang w:eastAsia="ru-RU"/>
        </w:rPr>
        <w:t xml:space="preserve">муниципального образования, а также руководителем муниципального учреждения </w:t>
      </w:r>
      <w:proofErr w:type="spellStart"/>
      <w:r>
        <w:rPr>
          <w:rFonts w:ascii="Times New Roman" w:eastAsia="Times New Roman" w:hAnsi="Times New Roman" w:cs="Times New Roman"/>
          <w:sz w:val="24"/>
          <w:szCs w:val="24"/>
          <w:lang w:eastAsia="ru-RU"/>
        </w:rPr>
        <w:t>Быстринского</w:t>
      </w:r>
      <w:proofErr w:type="spellEnd"/>
      <w:r w:rsidRPr="00D3369E">
        <w:rPr>
          <w:rFonts w:ascii="Times New Roman" w:eastAsia="Times New Roman" w:hAnsi="Times New Roman" w:cs="Times New Roman"/>
          <w:sz w:val="24"/>
          <w:szCs w:val="24"/>
          <w:lang w:eastAsia="ru-RU"/>
        </w:rPr>
        <w:t xml:space="preserve"> муниципального образования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согласно приложению № 1;</w:t>
      </w:r>
    </w:p>
    <w:p w:rsidR="00D3369E" w:rsidRPr="00D3369E" w:rsidRDefault="00D3369E" w:rsidP="00D3369E">
      <w:pPr>
        <w:spacing w:after="0" w:line="240" w:lineRule="auto"/>
        <w:ind w:firstLine="720"/>
        <w:jc w:val="both"/>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 xml:space="preserve">2. </w:t>
      </w:r>
      <w:r w:rsidRPr="00D3369E">
        <w:rPr>
          <w:rFonts w:ascii="Times New Roman" w:hAnsi="Times New Roman" w:cs="Times New Roman"/>
          <w:sz w:val="24"/>
          <w:szCs w:val="24"/>
        </w:rPr>
        <w:t xml:space="preserve">Опубликовать настоящее постановление в печатном издании «Вестник </w:t>
      </w:r>
      <w:proofErr w:type="spellStart"/>
      <w:r w:rsidRPr="00D3369E">
        <w:rPr>
          <w:rFonts w:ascii="Times New Roman" w:hAnsi="Times New Roman" w:cs="Times New Roman"/>
          <w:sz w:val="24"/>
          <w:szCs w:val="24"/>
        </w:rPr>
        <w:t>Быстринского</w:t>
      </w:r>
      <w:proofErr w:type="spellEnd"/>
      <w:r w:rsidRPr="00D3369E">
        <w:rPr>
          <w:rFonts w:ascii="Times New Roman" w:hAnsi="Times New Roman" w:cs="Times New Roman"/>
          <w:sz w:val="24"/>
          <w:szCs w:val="24"/>
        </w:rPr>
        <w:t xml:space="preserve"> муниципального образования» и разместить на официальном сайте муниципального образования </w:t>
      </w:r>
      <w:proofErr w:type="spellStart"/>
      <w:r w:rsidRPr="00D3369E">
        <w:rPr>
          <w:rFonts w:ascii="Times New Roman" w:hAnsi="Times New Roman" w:cs="Times New Roman"/>
          <w:sz w:val="24"/>
          <w:szCs w:val="24"/>
        </w:rPr>
        <w:t>Слюдянский</w:t>
      </w:r>
      <w:proofErr w:type="spellEnd"/>
      <w:r w:rsidRPr="00D3369E">
        <w:rPr>
          <w:rFonts w:ascii="Times New Roman" w:hAnsi="Times New Roman" w:cs="Times New Roman"/>
          <w:sz w:val="24"/>
          <w:szCs w:val="24"/>
        </w:rPr>
        <w:t xml:space="preserve"> район</w:t>
      </w:r>
    </w:p>
    <w:p w:rsidR="00D3369E" w:rsidRPr="00D3369E" w:rsidRDefault="00D3369E" w:rsidP="00D3369E">
      <w:pPr>
        <w:spacing w:after="0" w:line="240" w:lineRule="auto"/>
        <w:ind w:firstLine="720"/>
        <w:jc w:val="both"/>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D3369E">
        <w:rPr>
          <w:rFonts w:ascii="Times New Roman" w:eastAsia="Times New Roman" w:hAnsi="Times New Roman" w:cs="Times New Roman"/>
          <w:sz w:val="24"/>
          <w:szCs w:val="24"/>
          <w:lang w:eastAsia="ru-RU"/>
        </w:rPr>
        <w:t xml:space="preserve">Контроль за исполнение </w:t>
      </w:r>
      <w:r>
        <w:rPr>
          <w:rFonts w:ascii="Times New Roman" w:eastAsia="Times New Roman" w:hAnsi="Times New Roman" w:cs="Times New Roman"/>
          <w:sz w:val="24"/>
          <w:szCs w:val="24"/>
          <w:lang w:eastAsia="ru-RU"/>
        </w:rPr>
        <w:t>настоящего постановления</w:t>
      </w:r>
      <w:r w:rsidRPr="00D3369E">
        <w:rPr>
          <w:rFonts w:ascii="Times New Roman" w:eastAsia="Times New Roman" w:hAnsi="Times New Roman" w:cs="Times New Roman"/>
          <w:sz w:val="24"/>
          <w:szCs w:val="24"/>
          <w:lang w:eastAsia="ru-RU"/>
        </w:rPr>
        <w:t xml:space="preserve"> оставляю за собой.</w:t>
      </w:r>
    </w:p>
    <w:p w:rsidR="00D3369E" w:rsidRPr="00D3369E" w:rsidRDefault="00D3369E" w:rsidP="00D3369E">
      <w:pPr>
        <w:tabs>
          <w:tab w:val="left" w:pos="3180"/>
        </w:tabs>
        <w:spacing w:after="0" w:line="240" w:lineRule="auto"/>
        <w:ind w:firstLine="720"/>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ab/>
      </w:r>
    </w:p>
    <w:p w:rsidR="00D3369E" w:rsidRPr="00D3369E" w:rsidRDefault="00D3369E" w:rsidP="00D3369E">
      <w:pPr>
        <w:spacing w:after="0" w:line="240" w:lineRule="auto"/>
        <w:ind w:firstLine="709"/>
        <w:rPr>
          <w:rFonts w:ascii="Times New Roman" w:eastAsia="Times New Roman" w:hAnsi="Times New Roman" w:cs="Times New Roman"/>
          <w:sz w:val="24"/>
          <w:szCs w:val="24"/>
          <w:lang w:eastAsia="ru-RU"/>
        </w:rPr>
      </w:pPr>
    </w:p>
    <w:p w:rsidR="00D3369E" w:rsidRDefault="00D3369E" w:rsidP="00D3369E">
      <w:pPr>
        <w:spacing w:after="0" w:line="240" w:lineRule="auto"/>
        <w:jc w:val="both"/>
        <w:rPr>
          <w:rFonts w:ascii="Times New Roman" w:eastAsia="Times New Roman" w:hAnsi="Times New Roman" w:cs="Times New Roman"/>
          <w:sz w:val="24"/>
          <w:szCs w:val="24"/>
          <w:lang w:eastAsia="ru-RU"/>
        </w:rPr>
      </w:pPr>
    </w:p>
    <w:p w:rsidR="00D3369E" w:rsidRPr="00D3369E" w:rsidRDefault="00D3369E" w:rsidP="00D3369E">
      <w:pPr>
        <w:spacing w:after="0" w:line="240" w:lineRule="auto"/>
        <w:jc w:val="both"/>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Глава администрации                                                                                   М.И. Казанцева</w:t>
      </w:r>
    </w:p>
    <w:p w:rsidR="00D3369E" w:rsidRPr="00D3369E" w:rsidRDefault="00D3369E" w:rsidP="00D3369E">
      <w:pPr>
        <w:spacing w:after="0" w:line="240" w:lineRule="auto"/>
        <w:jc w:val="both"/>
        <w:rPr>
          <w:rFonts w:ascii="Times New Roman" w:eastAsia="Times New Roman" w:hAnsi="Times New Roman" w:cs="Times New Roman"/>
          <w:sz w:val="24"/>
          <w:szCs w:val="24"/>
          <w:lang w:eastAsia="ru-RU"/>
        </w:rPr>
      </w:pPr>
    </w:p>
    <w:p w:rsidR="00D3369E" w:rsidRPr="00D3369E" w:rsidRDefault="00D3369E" w:rsidP="00D3369E">
      <w:pPr>
        <w:spacing w:after="0" w:line="240" w:lineRule="auto"/>
        <w:jc w:val="both"/>
        <w:rPr>
          <w:rFonts w:ascii="Times New Roman" w:eastAsia="Times New Roman" w:hAnsi="Times New Roman" w:cs="Times New Roman"/>
          <w:sz w:val="24"/>
          <w:szCs w:val="24"/>
          <w:lang w:eastAsia="ru-RU"/>
        </w:rPr>
      </w:pPr>
    </w:p>
    <w:p w:rsidR="00D3369E" w:rsidRP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p>
    <w:p w:rsidR="00D3369E" w:rsidRP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p>
    <w:p w:rsidR="00D3369E" w:rsidRP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p>
    <w:p w:rsid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p>
    <w:p w:rsid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p>
    <w:p w:rsid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p>
    <w:p w:rsid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p>
    <w:p w:rsid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p>
    <w:p w:rsid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p>
    <w:p w:rsid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p>
    <w:p w:rsid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p>
    <w:p w:rsid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p>
    <w:p w:rsid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p>
    <w:p w:rsid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p>
    <w:p w:rsid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p>
    <w:p w:rsid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p>
    <w:p w:rsidR="008C5EF7" w:rsidRDefault="008C5EF7" w:rsidP="00D3369E">
      <w:pPr>
        <w:spacing w:after="0" w:line="240" w:lineRule="auto"/>
        <w:jc w:val="right"/>
        <w:rPr>
          <w:rFonts w:ascii="Times New Roman" w:eastAsia="Times New Roman" w:hAnsi="Times New Roman" w:cs="Times New Roman"/>
          <w:bCs/>
          <w:snapToGrid w:val="0"/>
          <w:sz w:val="24"/>
          <w:szCs w:val="24"/>
          <w:lang w:eastAsia="ru-RU"/>
        </w:rPr>
      </w:pPr>
    </w:p>
    <w:p w:rsidR="00D3369E" w:rsidRP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r w:rsidRPr="00D3369E">
        <w:rPr>
          <w:rFonts w:ascii="Times New Roman" w:eastAsia="Times New Roman" w:hAnsi="Times New Roman" w:cs="Times New Roman"/>
          <w:bCs/>
          <w:snapToGrid w:val="0"/>
          <w:sz w:val="24"/>
          <w:szCs w:val="24"/>
          <w:lang w:eastAsia="ru-RU"/>
        </w:rPr>
        <w:lastRenderedPageBreak/>
        <w:t>Приложение</w:t>
      </w:r>
    </w:p>
    <w:p w:rsidR="00D3369E" w:rsidRP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r w:rsidRPr="00D3369E">
        <w:rPr>
          <w:rFonts w:ascii="Times New Roman" w:eastAsia="Times New Roman" w:hAnsi="Times New Roman" w:cs="Times New Roman"/>
          <w:bCs/>
          <w:snapToGrid w:val="0"/>
          <w:sz w:val="24"/>
          <w:szCs w:val="24"/>
          <w:lang w:eastAsia="ru-RU"/>
        </w:rPr>
        <w:t xml:space="preserve">к постановлению администрации </w:t>
      </w:r>
    </w:p>
    <w:p w:rsidR="00D3369E" w:rsidRP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proofErr w:type="spellStart"/>
      <w:r>
        <w:rPr>
          <w:rFonts w:ascii="Times New Roman" w:eastAsia="Times New Roman" w:hAnsi="Times New Roman" w:cs="Times New Roman"/>
          <w:bCs/>
          <w:snapToGrid w:val="0"/>
          <w:sz w:val="24"/>
          <w:szCs w:val="24"/>
          <w:lang w:eastAsia="ru-RU"/>
        </w:rPr>
        <w:t>Быстринского</w:t>
      </w:r>
      <w:proofErr w:type="spellEnd"/>
      <w:r>
        <w:rPr>
          <w:rFonts w:ascii="Times New Roman" w:eastAsia="Times New Roman" w:hAnsi="Times New Roman" w:cs="Times New Roman"/>
          <w:bCs/>
          <w:snapToGrid w:val="0"/>
          <w:sz w:val="24"/>
          <w:szCs w:val="24"/>
          <w:lang w:eastAsia="ru-RU"/>
        </w:rPr>
        <w:t xml:space="preserve"> сельского</w:t>
      </w:r>
      <w:r w:rsidRPr="00D3369E">
        <w:rPr>
          <w:rFonts w:ascii="Times New Roman" w:eastAsia="Times New Roman" w:hAnsi="Times New Roman" w:cs="Times New Roman"/>
          <w:bCs/>
          <w:snapToGrid w:val="0"/>
          <w:sz w:val="24"/>
          <w:szCs w:val="24"/>
          <w:lang w:eastAsia="ru-RU"/>
        </w:rPr>
        <w:t xml:space="preserve"> поселения</w:t>
      </w:r>
    </w:p>
    <w:p w:rsidR="00D3369E" w:rsidRP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r w:rsidRPr="00D3369E">
        <w:rPr>
          <w:rFonts w:ascii="Times New Roman" w:eastAsia="Times New Roman" w:hAnsi="Times New Roman" w:cs="Times New Roman"/>
          <w:bCs/>
          <w:snapToGrid w:val="0"/>
          <w:sz w:val="24"/>
          <w:szCs w:val="24"/>
          <w:lang w:eastAsia="ru-RU"/>
        </w:rPr>
        <w:t xml:space="preserve">от </w:t>
      </w:r>
      <w:r w:rsidR="00B10A5B">
        <w:rPr>
          <w:rFonts w:ascii="Times New Roman" w:eastAsia="Times New Roman" w:hAnsi="Times New Roman" w:cs="Times New Roman"/>
          <w:bCs/>
          <w:snapToGrid w:val="0"/>
          <w:sz w:val="24"/>
          <w:szCs w:val="24"/>
          <w:lang w:eastAsia="ru-RU"/>
        </w:rPr>
        <w:t>06.11.</w:t>
      </w:r>
      <w:r w:rsidR="008C5EF7">
        <w:rPr>
          <w:rFonts w:ascii="Times New Roman" w:eastAsia="Times New Roman" w:hAnsi="Times New Roman" w:cs="Times New Roman"/>
          <w:bCs/>
          <w:snapToGrid w:val="0"/>
          <w:sz w:val="24"/>
          <w:szCs w:val="24"/>
          <w:lang w:eastAsia="ru-RU"/>
        </w:rPr>
        <w:t xml:space="preserve">2015 г. № </w:t>
      </w:r>
      <w:r w:rsidR="00B10A5B">
        <w:rPr>
          <w:rFonts w:ascii="Times New Roman" w:eastAsia="Times New Roman" w:hAnsi="Times New Roman" w:cs="Times New Roman"/>
          <w:bCs/>
          <w:snapToGrid w:val="0"/>
          <w:sz w:val="24"/>
          <w:szCs w:val="24"/>
          <w:lang w:eastAsia="ru-RU"/>
        </w:rPr>
        <w:t>385</w:t>
      </w:r>
      <w:r w:rsidR="008C5EF7">
        <w:rPr>
          <w:rFonts w:ascii="Times New Roman" w:eastAsia="Times New Roman" w:hAnsi="Times New Roman" w:cs="Times New Roman"/>
          <w:bCs/>
          <w:snapToGrid w:val="0"/>
          <w:sz w:val="24"/>
          <w:szCs w:val="24"/>
          <w:lang w:eastAsia="ru-RU"/>
        </w:rPr>
        <w:t xml:space="preserve">- </w:t>
      </w:r>
      <w:proofErr w:type="spellStart"/>
      <w:proofErr w:type="gramStart"/>
      <w:r w:rsidR="008C5EF7">
        <w:rPr>
          <w:rFonts w:ascii="Times New Roman" w:eastAsia="Times New Roman" w:hAnsi="Times New Roman" w:cs="Times New Roman"/>
          <w:bCs/>
          <w:snapToGrid w:val="0"/>
          <w:sz w:val="24"/>
          <w:szCs w:val="24"/>
          <w:lang w:eastAsia="ru-RU"/>
        </w:rPr>
        <w:t>п</w:t>
      </w:r>
      <w:proofErr w:type="spellEnd"/>
      <w:proofErr w:type="gramEnd"/>
    </w:p>
    <w:p w:rsidR="00D3369E" w:rsidRP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p>
    <w:p w:rsidR="00D3369E" w:rsidRPr="00D3369E" w:rsidRDefault="00D3369E" w:rsidP="00D3369E">
      <w:pPr>
        <w:spacing w:after="0" w:line="240" w:lineRule="auto"/>
        <w:jc w:val="right"/>
        <w:rPr>
          <w:rFonts w:ascii="Times New Roman" w:eastAsia="Times New Roman" w:hAnsi="Times New Roman" w:cs="Times New Roman"/>
          <w:bCs/>
          <w:snapToGrid w:val="0"/>
          <w:sz w:val="24"/>
          <w:szCs w:val="24"/>
          <w:lang w:eastAsia="ru-RU"/>
        </w:rPr>
      </w:pPr>
    </w:p>
    <w:p w:rsidR="00D3369E" w:rsidRPr="00D3369E" w:rsidRDefault="00D3369E" w:rsidP="00D3369E">
      <w:pPr>
        <w:spacing w:after="0" w:line="240" w:lineRule="auto"/>
        <w:jc w:val="both"/>
        <w:rPr>
          <w:rFonts w:ascii="Times New Roman" w:eastAsia="Times New Roman" w:hAnsi="Times New Roman" w:cs="Times New Roman"/>
          <w:sz w:val="24"/>
          <w:szCs w:val="24"/>
          <w:lang w:eastAsia="ru-RU"/>
        </w:rPr>
      </w:pPr>
    </w:p>
    <w:p w:rsidR="00D3369E" w:rsidRPr="00D3369E" w:rsidRDefault="00D3369E" w:rsidP="00D3369E">
      <w:pPr>
        <w:spacing w:after="0" w:line="240" w:lineRule="auto"/>
        <w:jc w:val="center"/>
        <w:rPr>
          <w:rFonts w:ascii="Times New Roman" w:eastAsia="Times New Roman" w:hAnsi="Times New Roman" w:cs="Times New Roman"/>
          <w:b/>
          <w:sz w:val="24"/>
          <w:szCs w:val="24"/>
          <w:lang w:eastAsia="ru-RU"/>
        </w:rPr>
      </w:pPr>
      <w:r w:rsidRPr="00D3369E">
        <w:rPr>
          <w:rFonts w:ascii="Times New Roman" w:eastAsia="Times New Roman" w:hAnsi="Times New Roman" w:cs="Times New Roman"/>
          <w:b/>
          <w:sz w:val="24"/>
          <w:szCs w:val="24"/>
          <w:lang w:eastAsia="ru-RU"/>
        </w:rPr>
        <w:t xml:space="preserve">Положение </w:t>
      </w:r>
    </w:p>
    <w:p w:rsidR="00D3369E" w:rsidRPr="00D3369E" w:rsidRDefault="00D3369E" w:rsidP="00D3369E">
      <w:pPr>
        <w:spacing w:after="0" w:line="240" w:lineRule="auto"/>
        <w:jc w:val="center"/>
        <w:rPr>
          <w:rFonts w:ascii="Times New Roman" w:eastAsia="Times New Roman" w:hAnsi="Times New Roman" w:cs="Times New Roman"/>
          <w:b/>
          <w:sz w:val="24"/>
          <w:szCs w:val="24"/>
          <w:lang w:eastAsia="ru-RU"/>
        </w:rPr>
      </w:pPr>
      <w:r w:rsidRPr="00D3369E">
        <w:rPr>
          <w:rFonts w:ascii="Times New Roman" w:eastAsia="Times New Roman" w:hAnsi="Times New Roman" w:cs="Times New Roman"/>
          <w:b/>
          <w:sz w:val="24"/>
          <w:szCs w:val="24"/>
          <w:lang w:eastAsia="ru-RU"/>
        </w:rPr>
        <w:t xml:space="preserve">о предоставлении лицом, поступающим на </w:t>
      </w:r>
      <w:proofErr w:type="gramStart"/>
      <w:r w:rsidRPr="00D3369E">
        <w:rPr>
          <w:rFonts w:ascii="Times New Roman" w:eastAsia="Times New Roman" w:hAnsi="Times New Roman" w:cs="Times New Roman"/>
          <w:b/>
          <w:sz w:val="24"/>
          <w:szCs w:val="24"/>
          <w:lang w:eastAsia="ru-RU"/>
        </w:rPr>
        <w:t>работу</w:t>
      </w:r>
      <w:proofErr w:type="gramEnd"/>
      <w:r w:rsidRPr="00D3369E">
        <w:rPr>
          <w:rFonts w:ascii="Times New Roman" w:eastAsia="Times New Roman" w:hAnsi="Times New Roman" w:cs="Times New Roman"/>
          <w:b/>
          <w:sz w:val="24"/>
          <w:szCs w:val="24"/>
          <w:lang w:eastAsia="ru-RU"/>
        </w:rPr>
        <w:t xml:space="preserve"> на должность руководителя муниципального учреждения, а так 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D3369E" w:rsidRPr="00D3369E" w:rsidRDefault="00D3369E" w:rsidP="00D3369E">
      <w:pPr>
        <w:spacing w:after="0" w:line="240" w:lineRule="auto"/>
        <w:jc w:val="center"/>
        <w:rPr>
          <w:rFonts w:ascii="Times New Roman" w:eastAsia="Times New Roman" w:hAnsi="Times New Roman" w:cs="Times New Roman"/>
          <w:b/>
          <w:sz w:val="24"/>
          <w:szCs w:val="24"/>
          <w:lang w:eastAsia="ru-RU"/>
        </w:rPr>
      </w:pPr>
    </w:p>
    <w:p w:rsidR="00D3369E" w:rsidRPr="00D3369E" w:rsidRDefault="00D3369E" w:rsidP="00D336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 xml:space="preserve">1. Лицо, поступающее на </w:t>
      </w:r>
      <w:proofErr w:type="gramStart"/>
      <w:r w:rsidRPr="00D3369E">
        <w:rPr>
          <w:rFonts w:ascii="Times New Roman" w:eastAsia="Times New Roman" w:hAnsi="Times New Roman" w:cs="Times New Roman"/>
          <w:sz w:val="24"/>
          <w:szCs w:val="24"/>
          <w:lang w:eastAsia="ru-RU"/>
        </w:rPr>
        <w:t>работу</w:t>
      </w:r>
      <w:proofErr w:type="gramEnd"/>
      <w:r w:rsidRPr="00D3369E">
        <w:rPr>
          <w:rFonts w:ascii="Times New Roman" w:eastAsia="Times New Roman" w:hAnsi="Times New Roman" w:cs="Times New Roman"/>
          <w:sz w:val="24"/>
          <w:szCs w:val="24"/>
          <w:lang w:eastAsia="ru-RU"/>
        </w:rPr>
        <w:t xml:space="preserve"> на должность руководителя муниципального учреждения, а также руководитель муниципального учреждения обязаны представлять работодателю в письменной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D3369E" w:rsidRPr="00D3369E" w:rsidRDefault="00D3369E" w:rsidP="00D336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 xml:space="preserve">2. Сведения о доходах, об имуществе и обязательствах имущественного характера представляются руководителем муниципального учреждения ежегодно, не позднее 30 апреля года, следующего </w:t>
      </w:r>
      <w:proofErr w:type="gramStart"/>
      <w:r w:rsidRPr="00D3369E">
        <w:rPr>
          <w:rFonts w:ascii="Times New Roman" w:eastAsia="Times New Roman" w:hAnsi="Times New Roman" w:cs="Times New Roman"/>
          <w:sz w:val="24"/>
          <w:szCs w:val="24"/>
          <w:lang w:eastAsia="ru-RU"/>
        </w:rPr>
        <w:t>за</w:t>
      </w:r>
      <w:proofErr w:type="gramEnd"/>
      <w:r w:rsidRPr="00D3369E">
        <w:rPr>
          <w:rFonts w:ascii="Times New Roman" w:eastAsia="Times New Roman" w:hAnsi="Times New Roman" w:cs="Times New Roman"/>
          <w:sz w:val="24"/>
          <w:szCs w:val="24"/>
          <w:lang w:eastAsia="ru-RU"/>
        </w:rPr>
        <w:t xml:space="preserve"> отчетным.</w:t>
      </w:r>
    </w:p>
    <w:p w:rsidR="00D3369E" w:rsidRPr="00D3369E" w:rsidRDefault="00D3369E" w:rsidP="00D336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 xml:space="preserve">3. Лицо, поступающее на </w:t>
      </w:r>
      <w:proofErr w:type="gramStart"/>
      <w:r w:rsidRPr="00D3369E">
        <w:rPr>
          <w:rFonts w:ascii="Times New Roman" w:eastAsia="Times New Roman" w:hAnsi="Times New Roman" w:cs="Times New Roman"/>
          <w:sz w:val="24"/>
          <w:szCs w:val="24"/>
          <w:lang w:eastAsia="ru-RU"/>
        </w:rPr>
        <w:t>работу</w:t>
      </w:r>
      <w:proofErr w:type="gramEnd"/>
      <w:r w:rsidRPr="00D3369E">
        <w:rPr>
          <w:rFonts w:ascii="Times New Roman" w:eastAsia="Times New Roman" w:hAnsi="Times New Roman" w:cs="Times New Roman"/>
          <w:sz w:val="24"/>
          <w:szCs w:val="24"/>
          <w:lang w:eastAsia="ru-RU"/>
        </w:rPr>
        <w:t xml:space="preserve"> на должность руководителя муниципального учреждения, представляет:</w:t>
      </w:r>
    </w:p>
    <w:p w:rsidR="00D3369E" w:rsidRPr="00D3369E" w:rsidRDefault="00D3369E" w:rsidP="00D336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3369E">
        <w:rPr>
          <w:rFonts w:ascii="Times New Roman" w:eastAsia="Times New Roman" w:hAnsi="Times New Roman" w:cs="Times New Roman"/>
          <w:sz w:val="24"/>
          <w:szCs w:val="24"/>
          <w:lang w:eastAsia="ru-RU"/>
        </w:rPr>
        <w:t>3.1.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sidRPr="00D3369E">
        <w:rPr>
          <w:rFonts w:ascii="Times New Roman" w:eastAsia="Times New Roman" w:hAnsi="Times New Roman" w:cs="Times New Roman"/>
          <w:sz w:val="24"/>
          <w:szCs w:val="24"/>
          <w:lang w:eastAsia="ru-RU"/>
        </w:rPr>
        <w:t xml:space="preserve"> число месяца, предшествующего месяцу подачи документов для поступления на работу на должность руководителя (на отчетную дату);</w:t>
      </w:r>
    </w:p>
    <w:p w:rsidR="00D3369E" w:rsidRPr="00D3369E" w:rsidRDefault="00D3369E" w:rsidP="00D336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D3369E">
        <w:rPr>
          <w:rFonts w:ascii="Times New Roman" w:eastAsia="Times New Roman" w:hAnsi="Times New Roman" w:cs="Times New Roman"/>
          <w:sz w:val="24"/>
          <w:szCs w:val="24"/>
          <w:lang w:eastAsia="ru-RU"/>
        </w:rPr>
        <w:t>3.2.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работу</w:t>
      </w:r>
      <w:proofErr w:type="gramEnd"/>
      <w:r w:rsidRPr="00D3369E">
        <w:rPr>
          <w:rFonts w:ascii="Times New Roman" w:eastAsia="Times New Roman" w:hAnsi="Times New Roman" w:cs="Times New Roman"/>
          <w:sz w:val="24"/>
          <w:szCs w:val="24"/>
          <w:lang w:eastAsia="ru-RU"/>
        </w:rPr>
        <w:t xml:space="preserve"> на должность руководителя (на отчетную дату).</w:t>
      </w:r>
    </w:p>
    <w:p w:rsidR="00D3369E" w:rsidRPr="00D3369E" w:rsidRDefault="00D3369E" w:rsidP="00D336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4. Руководитель муниципального учреждения представляет:</w:t>
      </w:r>
    </w:p>
    <w:p w:rsidR="00D3369E" w:rsidRPr="00D3369E" w:rsidRDefault="00D3369E" w:rsidP="00D336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4.1.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D3369E" w:rsidRPr="00D3369E" w:rsidRDefault="00D3369E" w:rsidP="00D336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4.2.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D3369E" w:rsidRPr="00D3369E" w:rsidRDefault="00D3369E" w:rsidP="00D336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 xml:space="preserve">5. В случае если руководитель муниципального  учреждения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w:t>
      </w:r>
      <w:r w:rsidRPr="00D3369E">
        <w:rPr>
          <w:rFonts w:ascii="Times New Roman" w:eastAsia="Times New Roman" w:hAnsi="Times New Roman" w:cs="Times New Roman"/>
          <w:sz w:val="24"/>
          <w:szCs w:val="24"/>
          <w:lang w:eastAsia="ru-RU"/>
        </w:rPr>
        <w:lastRenderedPageBreak/>
        <w:t xml:space="preserve">ошибки, он вправе представить уточненные сведения не позднее 31 июля года, следующего </w:t>
      </w:r>
      <w:proofErr w:type="gramStart"/>
      <w:r w:rsidRPr="00D3369E">
        <w:rPr>
          <w:rFonts w:ascii="Times New Roman" w:eastAsia="Times New Roman" w:hAnsi="Times New Roman" w:cs="Times New Roman"/>
          <w:sz w:val="24"/>
          <w:szCs w:val="24"/>
          <w:lang w:eastAsia="ru-RU"/>
        </w:rPr>
        <w:t>за</w:t>
      </w:r>
      <w:proofErr w:type="gramEnd"/>
      <w:r w:rsidRPr="00D3369E">
        <w:rPr>
          <w:rFonts w:ascii="Times New Roman" w:eastAsia="Times New Roman" w:hAnsi="Times New Roman" w:cs="Times New Roman"/>
          <w:sz w:val="24"/>
          <w:szCs w:val="24"/>
          <w:lang w:eastAsia="ru-RU"/>
        </w:rPr>
        <w:t xml:space="preserve"> отчетным.</w:t>
      </w:r>
    </w:p>
    <w:p w:rsidR="00D3369E" w:rsidRPr="00D3369E" w:rsidRDefault="00D3369E" w:rsidP="00D336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Такие уточненные сведения не считаются представленными с нарушением срока.</w:t>
      </w:r>
    </w:p>
    <w:p w:rsidR="00D3369E" w:rsidRPr="00D3369E" w:rsidRDefault="00D3369E" w:rsidP="00D336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предоставляются в виде справок по форме, установленной для муниципальных служащих администрации </w:t>
      </w:r>
      <w:proofErr w:type="spellStart"/>
      <w:r>
        <w:rPr>
          <w:rFonts w:ascii="Times New Roman" w:eastAsia="Times New Roman" w:hAnsi="Times New Roman" w:cs="Times New Roman"/>
          <w:sz w:val="24"/>
          <w:szCs w:val="24"/>
          <w:lang w:eastAsia="ru-RU"/>
        </w:rPr>
        <w:t>Быстринского</w:t>
      </w:r>
      <w:proofErr w:type="spellEnd"/>
      <w:r>
        <w:rPr>
          <w:rFonts w:ascii="Times New Roman" w:eastAsia="Times New Roman" w:hAnsi="Times New Roman" w:cs="Times New Roman"/>
          <w:sz w:val="24"/>
          <w:szCs w:val="24"/>
          <w:lang w:eastAsia="ru-RU"/>
        </w:rPr>
        <w:t xml:space="preserve"> сельского </w:t>
      </w:r>
      <w:r w:rsidRPr="00D3369E">
        <w:rPr>
          <w:rFonts w:ascii="Times New Roman" w:eastAsia="Times New Roman" w:hAnsi="Times New Roman" w:cs="Times New Roman"/>
          <w:sz w:val="24"/>
          <w:szCs w:val="24"/>
          <w:lang w:eastAsia="ru-RU"/>
        </w:rPr>
        <w:t>поселения.</w:t>
      </w:r>
    </w:p>
    <w:p w:rsidR="00D3369E" w:rsidRPr="00D3369E" w:rsidRDefault="00D3369E" w:rsidP="00D3369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3369E">
        <w:rPr>
          <w:rFonts w:ascii="Times New Roman" w:eastAsia="Times New Roman" w:hAnsi="Times New Roman" w:cs="Times New Roman"/>
          <w:sz w:val="24"/>
          <w:szCs w:val="24"/>
          <w:lang w:eastAsia="ru-RU"/>
        </w:rPr>
        <w:t xml:space="preserve">7. Сведения о доходах, об имуществе и обязательствах имущественного характера, представляемые лицом, поступающим на </w:t>
      </w:r>
      <w:proofErr w:type="gramStart"/>
      <w:r w:rsidRPr="00D3369E">
        <w:rPr>
          <w:rFonts w:ascii="Times New Roman" w:eastAsia="Times New Roman" w:hAnsi="Times New Roman" w:cs="Times New Roman"/>
          <w:sz w:val="24"/>
          <w:szCs w:val="24"/>
          <w:lang w:eastAsia="ru-RU"/>
        </w:rPr>
        <w:t>работу</w:t>
      </w:r>
      <w:proofErr w:type="gramEnd"/>
      <w:r w:rsidRPr="00D3369E">
        <w:rPr>
          <w:rFonts w:ascii="Times New Roman" w:eastAsia="Times New Roman" w:hAnsi="Times New Roman" w:cs="Times New Roman"/>
          <w:sz w:val="24"/>
          <w:szCs w:val="24"/>
          <w:lang w:eastAsia="ru-RU"/>
        </w:rPr>
        <w:t xml:space="preserve"> на должность руководителя муниципального учреждения, а также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FD3EDC" w:rsidRPr="00D3369E" w:rsidRDefault="00FD3EDC" w:rsidP="00D3369E">
      <w:pPr>
        <w:spacing w:line="240" w:lineRule="auto"/>
        <w:rPr>
          <w:rFonts w:ascii="Times New Roman" w:hAnsi="Times New Roman" w:cs="Times New Roman"/>
          <w:sz w:val="24"/>
          <w:szCs w:val="24"/>
        </w:rPr>
      </w:pPr>
    </w:p>
    <w:sectPr w:rsidR="00FD3EDC" w:rsidRPr="00D3369E" w:rsidSect="005A30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66A4"/>
    <w:rsid w:val="00010829"/>
    <w:rsid w:val="00015D40"/>
    <w:rsid w:val="00022F32"/>
    <w:rsid w:val="000647DD"/>
    <w:rsid w:val="00070CAD"/>
    <w:rsid w:val="00073A01"/>
    <w:rsid w:val="00075195"/>
    <w:rsid w:val="000858C2"/>
    <w:rsid w:val="000C6140"/>
    <w:rsid w:val="000D2B05"/>
    <w:rsid w:val="000D34B3"/>
    <w:rsid w:val="00111570"/>
    <w:rsid w:val="00113218"/>
    <w:rsid w:val="001373A0"/>
    <w:rsid w:val="001455F8"/>
    <w:rsid w:val="00147DED"/>
    <w:rsid w:val="00164237"/>
    <w:rsid w:val="0018708E"/>
    <w:rsid w:val="001C4123"/>
    <w:rsid w:val="001E30C9"/>
    <w:rsid w:val="00215D11"/>
    <w:rsid w:val="0024706C"/>
    <w:rsid w:val="00251567"/>
    <w:rsid w:val="00252D88"/>
    <w:rsid w:val="00262287"/>
    <w:rsid w:val="00283700"/>
    <w:rsid w:val="00285984"/>
    <w:rsid w:val="002925A6"/>
    <w:rsid w:val="002B035E"/>
    <w:rsid w:val="002B3580"/>
    <w:rsid w:val="002B3EF1"/>
    <w:rsid w:val="002F54ED"/>
    <w:rsid w:val="003135EF"/>
    <w:rsid w:val="00314D07"/>
    <w:rsid w:val="003253B9"/>
    <w:rsid w:val="00341AE5"/>
    <w:rsid w:val="00342272"/>
    <w:rsid w:val="00375470"/>
    <w:rsid w:val="00393568"/>
    <w:rsid w:val="003B728C"/>
    <w:rsid w:val="003D4D2B"/>
    <w:rsid w:val="003E1356"/>
    <w:rsid w:val="003F2F8C"/>
    <w:rsid w:val="00406093"/>
    <w:rsid w:val="0042740A"/>
    <w:rsid w:val="00430217"/>
    <w:rsid w:val="00444917"/>
    <w:rsid w:val="00447A33"/>
    <w:rsid w:val="00481C9E"/>
    <w:rsid w:val="004876DF"/>
    <w:rsid w:val="004A5DC3"/>
    <w:rsid w:val="004C3335"/>
    <w:rsid w:val="004E3836"/>
    <w:rsid w:val="00512A3E"/>
    <w:rsid w:val="0054536C"/>
    <w:rsid w:val="005474E8"/>
    <w:rsid w:val="00551F75"/>
    <w:rsid w:val="00553A2B"/>
    <w:rsid w:val="00572AD6"/>
    <w:rsid w:val="00573F57"/>
    <w:rsid w:val="00576999"/>
    <w:rsid w:val="00594844"/>
    <w:rsid w:val="005A3015"/>
    <w:rsid w:val="005B75DA"/>
    <w:rsid w:val="005C3013"/>
    <w:rsid w:val="005C7E6A"/>
    <w:rsid w:val="005E5E44"/>
    <w:rsid w:val="005F6C78"/>
    <w:rsid w:val="00600A92"/>
    <w:rsid w:val="00627D62"/>
    <w:rsid w:val="00636004"/>
    <w:rsid w:val="00660834"/>
    <w:rsid w:val="0067588C"/>
    <w:rsid w:val="006767B2"/>
    <w:rsid w:val="00693535"/>
    <w:rsid w:val="0069384E"/>
    <w:rsid w:val="006A0FC2"/>
    <w:rsid w:val="006B7BE8"/>
    <w:rsid w:val="006C0A04"/>
    <w:rsid w:val="006C24D5"/>
    <w:rsid w:val="006D14BB"/>
    <w:rsid w:val="00706944"/>
    <w:rsid w:val="00707E45"/>
    <w:rsid w:val="00710836"/>
    <w:rsid w:val="00721554"/>
    <w:rsid w:val="00723275"/>
    <w:rsid w:val="00730CBD"/>
    <w:rsid w:val="00746E1E"/>
    <w:rsid w:val="00757E6C"/>
    <w:rsid w:val="007609F7"/>
    <w:rsid w:val="00761B39"/>
    <w:rsid w:val="00766E2E"/>
    <w:rsid w:val="007828FC"/>
    <w:rsid w:val="00790E60"/>
    <w:rsid w:val="00794F28"/>
    <w:rsid w:val="00795070"/>
    <w:rsid w:val="00796E2C"/>
    <w:rsid w:val="007B7B59"/>
    <w:rsid w:val="007E1A0E"/>
    <w:rsid w:val="0080707F"/>
    <w:rsid w:val="008135D0"/>
    <w:rsid w:val="0082678A"/>
    <w:rsid w:val="00833A1D"/>
    <w:rsid w:val="00844C30"/>
    <w:rsid w:val="00860D3E"/>
    <w:rsid w:val="00870362"/>
    <w:rsid w:val="00877DC8"/>
    <w:rsid w:val="008C080F"/>
    <w:rsid w:val="008C5E35"/>
    <w:rsid w:val="008C5EF7"/>
    <w:rsid w:val="008F41A6"/>
    <w:rsid w:val="009043E1"/>
    <w:rsid w:val="009049BD"/>
    <w:rsid w:val="009324F9"/>
    <w:rsid w:val="009451A9"/>
    <w:rsid w:val="00952235"/>
    <w:rsid w:val="0096647D"/>
    <w:rsid w:val="009B0B37"/>
    <w:rsid w:val="009B2431"/>
    <w:rsid w:val="009C18FF"/>
    <w:rsid w:val="009C2701"/>
    <w:rsid w:val="009D66A4"/>
    <w:rsid w:val="009F23E0"/>
    <w:rsid w:val="00A5235E"/>
    <w:rsid w:val="00A573E0"/>
    <w:rsid w:val="00A6461E"/>
    <w:rsid w:val="00A73295"/>
    <w:rsid w:val="00AA77F1"/>
    <w:rsid w:val="00AB2042"/>
    <w:rsid w:val="00AB61C1"/>
    <w:rsid w:val="00AC0182"/>
    <w:rsid w:val="00AC48EB"/>
    <w:rsid w:val="00B0359A"/>
    <w:rsid w:val="00B10A5B"/>
    <w:rsid w:val="00B125C0"/>
    <w:rsid w:val="00B424FD"/>
    <w:rsid w:val="00B527DC"/>
    <w:rsid w:val="00B6370B"/>
    <w:rsid w:val="00B77141"/>
    <w:rsid w:val="00BA0175"/>
    <w:rsid w:val="00BA01C1"/>
    <w:rsid w:val="00BA28C7"/>
    <w:rsid w:val="00BC1385"/>
    <w:rsid w:val="00BE03E9"/>
    <w:rsid w:val="00BE7300"/>
    <w:rsid w:val="00BF6B26"/>
    <w:rsid w:val="00C000D2"/>
    <w:rsid w:val="00C02E3C"/>
    <w:rsid w:val="00C446FC"/>
    <w:rsid w:val="00C81BF4"/>
    <w:rsid w:val="00CA2C20"/>
    <w:rsid w:val="00CA39A4"/>
    <w:rsid w:val="00CA69AC"/>
    <w:rsid w:val="00CB3B2D"/>
    <w:rsid w:val="00CD54BC"/>
    <w:rsid w:val="00CE36DD"/>
    <w:rsid w:val="00CF38EA"/>
    <w:rsid w:val="00D10983"/>
    <w:rsid w:val="00D3369E"/>
    <w:rsid w:val="00D37B39"/>
    <w:rsid w:val="00D46AC6"/>
    <w:rsid w:val="00D51575"/>
    <w:rsid w:val="00D51F06"/>
    <w:rsid w:val="00D53A47"/>
    <w:rsid w:val="00D63A95"/>
    <w:rsid w:val="00D63B6C"/>
    <w:rsid w:val="00D76408"/>
    <w:rsid w:val="00D77207"/>
    <w:rsid w:val="00D9201A"/>
    <w:rsid w:val="00DA3F85"/>
    <w:rsid w:val="00DA4AB0"/>
    <w:rsid w:val="00DB0A9C"/>
    <w:rsid w:val="00DB54F5"/>
    <w:rsid w:val="00DC2203"/>
    <w:rsid w:val="00DE1EFC"/>
    <w:rsid w:val="00DE3FA5"/>
    <w:rsid w:val="00DE7D7E"/>
    <w:rsid w:val="00DF552F"/>
    <w:rsid w:val="00E01087"/>
    <w:rsid w:val="00E41398"/>
    <w:rsid w:val="00E43270"/>
    <w:rsid w:val="00E51516"/>
    <w:rsid w:val="00E6087E"/>
    <w:rsid w:val="00E75938"/>
    <w:rsid w:val="00E759B6"/>
    <w:rsid w:val="00E801A9"/>
    <w:rsid w:val="00E92921"/>
    <w:rsid w:val="00EA33A6"/>
    <w:rsid w:val="00EA740C"/>
    <w:rsid w:val="00EB5579"/>
    <w:rsid w:val="00EB7146"/>
    <w:rsid w:val="00EC2D6F"/>
    <w:rsid w:val="00EE7AA9"/>
    <w:rsid w:val="00EF7BB1"/>
    <w:rsid w:val="00F06A85"/>
    <w:rsid w:val="00F13D3E"/>
    <w:rsid w:val="00F221B4"/>
    <w:rsid w:val="00F33692"/>
    <w:rsid w:val="00F74A04"/>
    <w:rsid w:val="00F76DEA"/>
    <w:rsid w:val="00F90BBB"/>
    <w:rsid w:val="00FB6257"/>
    <w:rsid w:val="00FD3EDC"/>
    <w:rsid w:val="00FF06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30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814</Words>
  <Characters>4646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SnowBars</dc:creator>
  <cp:keywords/>
  <dc:description/>
  <cp:lastModifiedBy>Administrator</cp:lastModifiedBy>
  <cp:revision>5</cp:revision>
  <cp:lastPrinted>2015-11-06T08:33:00Z</cp:lastPrinted>
  <dcterms:created xsi:type="dcterms:W3CDTF">2015-08-26T15:11:00Z</dcterms:created>
  <dcterms:modified xsi:type="dcterms:W3CDTF">2015-11-06T08:33:00Z</dcterms:modified>
</cp:coreProperties>
</file>