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3D" w:rsidRPr="008039AE" w:rsidRDefault="00367F31" w:rsidP="0074523D">
      <w:pPr>
        <w:jc w:val="center"/>
        <w:rPr>
          <w:rFonts w:ascii="Arial" w:hAnsi="Arial" w:cs="Arial"/>
          <w:b/>
          <w:sz w:val="32"/>
          <w:szCs w:val="32"/>
        </w:rPr>
      </w:pPr>
      <w:r>
        <w:rPr>
          <w:rFonts w:ascii="Arial" w:hAnsi="Arial" w:cs="Arial"/>
          <w:b/>
          <w:sz w:val="32"/>
          <w:szCs w:val="32"/>
        </w:rPr>
        <w:t>28.10.2</w:t>
      </w:r>
      <w:r w:rsidR="0074523D" w:rsidRPr="008039AE">
        <w:rPr>
          <w:rFonts w:ascii="Arial" w:hAnsi="Arial" w:cs="Arial"/>
          <w:b/>
          <w:sz w:val="32"/>
          <w:szCs w:val="32"/>
        </w:rPr>
        <w:t xml:space="preserve">016 г. № </w:t>
      </w:r>
      <w:r>
        <w:rPr>
          <w:rFonts w:ascii="Arial" w:hAnsi="Arial" w:cs="Arial"/>
          <w:b/>
          <w:sz w:val="32"/>
          <w:szCs w:val="32"/>
        </w:rPr>
        <w:t>22</w:t>
      </w:r>
      <w:r w:rsidR="0074523D" w:rsidRPr="008039AE">
        <w:rPr>
          <w:rFonts w:ascii="Arial" w:hAnsi="Arial" w:cs="Arial"/>
          <w:b/>
          <w:sz w:val="32"/>
          <w:szCs w:val="32"/>
        </w:rPr>
        <w:t xml:space="preserve">-3 </w:t>
      </w:r>
      <w:proofErr w:type="spellStart"/>
      <w:r w:rsidR="0074523D" w:rsidRPr="008039AE">
        <w:rPr>
          <w:rFonts w:ascii="Arial" w:hAnsi="Arial" w:cs="Arial"/>
          <w:b/>
          <w:sz w:val="32"/>
          <w:szCs w:val="32"/>
        </w:rPr>
        <w:t>сд</w:t>
      </w:r>
      <w:proofErr w:type="spellEnd"/>
      <w:r w:rsidR="0074523D" w:rsidRPr="008039AE">
        <w:rPr>
          <w:rFonts w:ascii="Arial" w:hAnsi="Arial" w:cs="Arial"/>
          <w:b/>
          <w:sz w:val="32"/>
          <w:szCs w:val="32"/>
        </w:rPr>
        <w:t xml:space="preserve"> </w:t>
      </w:r>
    </w:p>
    <w:p w:rsidR="0074523D" w:rsidRPr="008039AE" w:rsidRDefault="0074523D" w:rsidP="0074523D">
      <w:pPr>
        <w:jc w:val="center"/>
        <w:rPr>
          <w:rFonts w:ascii="Arial" w:hAnsi="Arial" w:cs="Arial"/>
          <w:b/>
          <w:sz w:val="32"/>
          <w:szCs w:val="32"/>
        </w:rPr>
      </w:pPr>
      <w:r w:rsidRPr="008039AE">
        <w:rPr>
          <w:rFonts w:ascii="Arial" w:hAnsi="Arial" w:cs="Arial"/>
          <w:b/>
          <w:sz w:val="32"/>
          <w:szCs w:val="32"/>
        </w:rPr>
        <w:t xml:space="preserve">РОССИЙСКАЯ ФЕДЕРАЦИЯ </w:t>
      </w:r>
    </w:p>
    <w:p w:rsidR="0074523D" w:rsidRPr="008039AE" w:rsidRDefault="0074523D" w:rsidP="0074523D">
      <w:pPr>
        <w:jc w:val="center"/>
        <w:rPr>
          <w:rFonts w:ascii="Arial" w:hAnsi="Arial" w:cs="Arial"/>
          <w:b/>
          <w:sz w:val="32"/>
          <w:szCs w:val="32"/>
        </w:rPr>
      </w:pPr>
      <w:r w:rsidRPr="008039AE">
        <w:rPr>
          <w:rFonts w:ascii="Arial" w:hAnsi="Arial" w:cs="Arial"/>
          <w:b/>
          <w:sz w:val="32"/>
          <w:szCs w:val="32"/>
        </w:rPr>
        <w:t xml:space="preserve">ИРКУТСКАЯ ОБЛАСТЬ </w:t>
      </w:r>
    </w:p>
    <w:p w:rsidR="0074523D" w:rsidRPr="008039AE" w:rsidRDefault="0074523D" w:rsidP="0074523D">
      <w:pPr>
        <w:jc w:val="center"/>
        <w:rPr>
          <w:rFonts w:ascii="Arial" w:hAnsi="Arial" w:cs="Arial"/>
          <w:b/>
          <w:sz w:val="32"/>
          <w:szCs w:val="32"/>
        </w:rPr>
      </w:pPr>
      <w:r w:rsidRPr="008039AE">
        <w:rPr>
          <w:rFonts w:ascii="Arial" w:hAnsi="Arial" w:cs="Arial"/>
          <w:b/>
          <w:sz w:val="32"/>
          <w:szCs w:val="32"/>
        </w:rPr>
        <w:t xml:space="preserve">СЛЮДЯНСКИЙ МУНИЦИПАЛЬНЫЙ РАЙОН </w:t>
      </w:r>
    </w:p>
    <w:p w:rsidR="0074523D" w:rsidRPr="008039AE" w:rsidRDefault="0074523D" w:rsidP="0074523D">
      <w:pPr>
        <w:jc w:val="center"/>
        <w:rPr>
          <w:rFonts w:ascii="Arial" w:hAnsi="Arial" w:cs="Arial"/>
          <w:b/>
          <w:sz w:val="32"/>
          <w:szCs w:val="32"/>
        </w:rPr>
      </w:pPr>
      <w:r w:rsidRPr="008039AE">
        <w:rPr>
          <w:rFonts w:ascii="Arial" w:hAnsi="Arial" w:cs="Arial"/>
          <w:b/>
          <w:sz w:val="32"/>
          <w:szCs w:val="32"/>
        </w:rPr>
        <w:t xml:space="preserve">БЫСТРИНСКОЕ СЕЛЬСКОЕ ПОСЕЛЕНИЕ </w:t>
      </w:r>
    </w:p>
    <w:p w:rsidR="0074523D" w:rsidRPr="008039AE" w:rsidRDefault="0074523D" w:rsidP="0074523D">
      <w:pPr>
        <w:tabs>
          <w:tab w:val="center" w:pos="4677"/>
          <w:tab w:val="left" w:pos="6080"/>
        </w:tabs>
        <w:rPr>
          <w:rFonts w:ascii="Arial" w:hAnsi="Arial" w:cs="Arial"/>
          <w:b/>
          <w:sz w:val="32"/>
          <w:szCs w:val="32"/>
        </w:rPr>
      </w:pPr>
      <w:r w:rsidRPr="008039AE">
        <w:rPr>
          <w:rFonts w:ascii="Arial" w:hAnsi="Arial" w:cs="Arial"/>
          <w:b/>
          <w:sz w:val="32"/>
          <w:szCs w:val="32"/>
        </w:rPr>
        <w:tab/>
        <w:t>ДУМА</w:t>
      </w:r>
      <w:r w:rsidRPr="008039AE">
        <w:rPr>
          <w:rFonts w:ascii="Arial" w:hAnsi="Arial" w:cs="Arial"/>
          <w:b/>
          <w:sz w:val="32"/>
          <w:szCs w:val="32"/>
        </w:rPr>
        <w:tab/>
      </w:r>
    </w:p>
    <w:p w:rsidR="0074523D" w:rsidRPr="008039AE" w:rsidRDefault="0074523D" w:rsidP="0074523D">
      <w:pPr>
        <w:jc w:val="center"/>
        <w:rPr>
          <w:rFonts w:ascii="Arial" w:hAnsi="Arial" w:cs="Arial"/>
          <w:b/>
          <w:sz w:val="32"/>
          <w:szCs w:val="32"/>
        </w:rPr>
      </w:pPr>
      <w:r w:rsidRPr="008039AE">
        <w:rPr>
          <w:rFonts w:ascii="Arial" w:hAnsi="Arial" w:cs="Arial"/>
          <w:b/>
          <w:sz w:val="32"/>
          <w:szCs w:val="32"/>
        </w:rPr>
        <w:t>РЕШЕНИЕ</w:t>
      </w:r>
    </w:p>
    <w:p w:rsidR="0074523D" w:rsidRPr="008039AE" w:rsidRDefault="0074523D" w:rsidP="0074523D">
      <w:pPr>
        <w:jc w:val="center"/>
        <w:rPr>
          <w:rFonts w:ascii="Arial" w:hAnsi="Arial" w:cs="Arial"/>
          <w:b/>
          <w:sz w:val="32"/>
          <w:szCs w:val="32"/>
        </w:rPr>
      </w:pPr>
    </w:p>
    <w:p w:rsidR="008039AE" w:rsidRPr="008039AE" w:rsidRDefault="0074523D" w:rsidP="008039AE">
      <w:pPr>
        <w:jc w:val="center"/>
        <w:rPr>
          <w:rFonts w:ascii="Arial" w:hAnsi="Arial" w:cs="Arial"/>
          <w:b/>
          <w:sz w:val="32"/>
          <w:szCs w:val="32"/>
        </w:rPr>
      </w:pPr>
      <w:r w:rsidRPr="008039AE">
        <w:rPr>
          <w:rFonts w:ascii="Arial" w:hAnsi="Arial" w:cs="Arial"/>
          <w:b/>
          <w:sz w:val="32"/>
          <w:szCs w:val="32"/>
        </w:rPr>
        <w:t xml:space="preserve">ОБ УТВЕРЖДЕНИИ ПОРЯДКА ОСВОБОЖДЕНИЯ ОТ ДОЛЖНОСТИ ГЛАВЫ БЫСТРИНСКОГО МУНИЦИПАЛЬНОГО ОБРАЗОВАНИЯ ЗА НЕСОБЛЮДЕНИЕ ОГРАНИЧЕНИЙ И ЗАПРЕТОВ И НЕИСПОЛНЕНИЕ ОБЯЗАННОСТЕЙ, КОТОРЫЕ УСТАНОВЛЕНЫ ФЕДЕРАЛЬНЫМ ЗАКОНОМ ОТ </w:t>
      </w:r>
      <w:r w:rsidR="008039AE" w:rsidRPr="008039AE">
        <w:rPr>
          <w:rFonts w:ascii="Arial" w:hAnsi="Arial" w:cs="Arial"/>
          <w:b/>
          <w:sz w:val="32"/>
          <w:szCs w:val="32"/>
        </w:rPr>
        <w:t xml:space="preserve">25 ДЕКАБРЯ 2006 ГОДА № 273- </w:t>
      </w:r>
      <w:proofErr w:type="gramStart"/>
      <w:r w:rsidR="008039AE" w:rsidRPr="008039AE">
        <w:rPr>
          <w:rFonts w:ascii="Arial" w:hAnsi="Arial" w:cs="Arial"/>
          <w:b/>
          <w:sz w:val="32"/>
          <w:szCs w:val="32"/>
        </w:rPr>
        <w:t>П</w:t>
      </w:r>
      <w:proofErr w:type="gramEnd"/>
      <w:r w:rsidR="008039AE" w:rsidRPr="008039AE">
        <w:rPr>
          <w:rFonts w:ascii="Arial" w:hAnsi="Arial" w:cs="Arial"/>
          <w:b/>
          <w:sz w:val="32"/>
          <w:szCs w:val="32"/>
        </w:rPr>
        <w:t xml:space="preserve"> «О ПРОТИВОДЕЙСТВИИ КОРРУПЦИИ» И ДРУГИМИ ФЕДЕРАЛЬНЫМИ ЗАКОНАМИ</w:t>
      </w:r>
    </w:p>
    <w:p w:rsidR="00CD46B3" w:rsidRPr="008039AE" w:rsidRDefault="00CD46B3" w:rsidP="00E60961">
      <w:pPr>
        <w:widowControl w:val="0"/>
        <w:autoSpaceDE w:val="0"/>
        <w:autoSpaceDN w:val="0"/>
        <w:adjustRightInd w:val="0"/>
        <w:ind w:firstLine="709"/>
        <w:jc w:val="center"/>
        <w:rPr>
          <w:rFonts w:ascii="Arial" w:hAnsi="Arial" w:cs="Arial"/>
          <w:i/>
        </w:rPr>
      </w:pPr>
    </w:p>
    <w:p w:rsidR="008039AE" w:rsidRPr="008039AE" w:rsidRDefault="00CD46B3" w:rsidP="008039AE">
      <w:pPr>
        <w:widowControl w:val="0"/>
        <w:autoSpaceDE w:val="0"/>
        <w:autoSpaceDN w:val="0"/>
        <w:adjustRightInd w:val="0"/>
        <w:ind w:firstLine="709"/>
        <w:jc w:val="both"/>
        <w:rPr>
          <w:rFonts w:ascii="Arial" w:hAnsi="Arial" w:cs="Arial"/>
        </w:rPr>
      </w:pPr>
      <w:proofErr w:type="gramStart"/>
      <w:r w:rsidRPr="008039AE">
        <w:rPr>
          <w:rFonts w:ascii="Arial" w:hAnsi="Arial" w:cs="Arial"/>
        </w:rPr>
        <w:t>Руководствуясь статьей 13</w:t>
      </w:r>
      <w:r w:rsidR="00BC33E0" w:rsidRPr="008039AE">
        <w:rPr>
          <w:rFonts w:ascii="Arial" w:hAnsi="Arial" w:cs="Arial"/>
          <w:vertAlign w:val="superscript"/>
        </w:rPr>
        <w:t>1</w:t>
      </w:r>
      <w:r w:rsidR="00A66AA8" w:rsidRPr="008039AE">
        <w:rPr>
          <w:rFonts w:ascii="Arial" w:hAnsi="Arial" w:cs="Arial"/>
        </w:rPr>
        <w:t xml:space="preserve"> </w:t>
      </w:r>
      <w:r w:rsidRPr="008039AE">
        <w:rPr>
          <w:rFonts w:ascii="Arial" w:hAnsi="Arial" w:cs="Arial"/>
        </w:rPr>
        <w:t xml:space="preserve"> Федерального закона от 25 декабря 2008 года № 273-ФЗ «О противодействии коррупции», статьей 74</w:t>
      </w:r>
      <w:r w:rsidR="00BC33E0" w:rsidRPr="008039AE">
        <w:rPr>
          <w:rFonts w:ascii="Arial" w:hAnsi="Arial" w:cs="Arial"/>
          <w:vertAlign w:val="superscript"/>
        </w:rPr>
        <w:t>1</w:t>
      </w:r>
      <w:r w:rsidRPr="008039AE">
        <w:rPr>
          <w:rFonts w:ascii="Arial" w:hAnsi="Arial" w:cs="Arial"/>
          <w:kern w:val="2"/>
          <w:vertAlign w:val="superscript"/>
        </w:rPr>
        <w:t xml:space="preserve"> </w:t>
      </w:r>
      <w:r w:rsidRPr="008039AE">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w:t>
      </w:r>
      <w:proofErr w:type="gramEnd"/>
      <w:r w:rsidRPr="008039AE">
        <w:rPr>
          <w:rFonts w:ascii="Arial" w:hAnsi="Arial" w:cs="Arial"/>
        </w:rPr>
        <w:t xml:space="preserve"> </w:t>
      </w:r>
      <w:r w:rsidR="00304807" w:rsidRPr="008039AE">
        <w:rPr>
          <w:rFonts w:ascii="Arial" w:hAnsi="Arial" w:cs="Arial"/>
        </w:rPr>
        <w:t>32, 36</w:t>
      </w:r>
      <w:r w:rsidRPr="008039AE">
        <w:rPr>
          <w:rFonts w:ascii="Arial" w:hAnsi="Arial" w:cs="Arial"/>
        </w:rPr>
        <w:t xml:space="preserve"> Устава </w:t>
      </w:r>
      <w:r w:rsidR="00A66AA8" w:rsidRPr="008039AE">
        <w:rPr>
          <w:rFonts w:ascii="Arial" w:hAnsi="Arial" w:cs="Arial"/>
        </w:rPr>
        <w:t>Быстринского муниципального образования,</w:t>
      </w:r>
      <w:r w:rsidR="008039AE" w:rsidRPr="008039AE">
        <w:rPr>
          <w:rFonts w:ascii="Arial" w:hAnsi="Arial" w:cs="Arial"/>
        </w:rPr>
        <w:t xml:space="preserve"> Дума Быстринского сельского поселения </w:t>
      </w:r>
      <w:r w:rsidR="00A66AA8" w:rsidRPr="008039AE">
        <w:rPr>
          <w:rFonts w:ascii="Arial" w:hAnsi="Arial" w:cs="Arial"/>
        </w:rPr>
        <w:t xml:space="preserve"> </w:t>
      </w:r>
    </w:p>
    <w:p w:rsidR="008039AE" w:rsidRPr="008039AE" w:rsidRDefault="008039AE" w:rsidP="008039AE">
      <w:pPr>
        <w:widowControl w:val="0"/>
        <w:autoSpaceDE w:val="0"/>
        <w:autoSpaceDN w:val="0"/>
        <w:adjustRightInd w:val="0"/>
        <w:ind w:firstLine="709"/>
        <w:jc w:val="both"/>
        <w:rPr>
          <w:rFonts w:ascii="Arial" w:hAnsi="Arial" w:cs="Arial"/>
        </w:rPr>
      </w:pPr>
    </w:p>
    <w:p w:rsidR="00CD46B3" w:rsidRPr="008039AE" w:rsidRDefault="00A66AA8" w:rsidP="008039AE">
      <w:pPr>
        <w:widowControl w:val="0"/>
        <w:autoSpaceDE w:val="0"/>
        <w:autoSpaceDN w:val="0"/>
        <w:adjustRightInd w:val="0"/>
        <w:ind w:firstLine="709"/>
        <w:jc w:val="center"/>
        <w:rPr>
          <w:rFonts w:ascii="Arial" w:hAnsi="Arial" w:cs="Arial"/>
          <w:b/>
          <w:sz w:val="30"/>
          <w:szCs w:val="30"/>
        </w:rPr>
      </w:pPr>
      <w:r w:rsidRPr="008039AE">
        <w:rPr>
          <w:rFonts w:ascii="Arial" w:hAnsi="Arial" w:cs="Arial"/>
          <w:b/>
          <w:sz w:val="30"/>
          <w:szCs w:val="30"/>
        </w:rPr>
        <w:t>РЕШИЛА:</w:t>
      </w:r>
    </w:p>
    <w:p w:rsidR="00A66AA8" w:rsidRPr="008039AE" w:rsidRDefault="00A66AA8" w:rsidP="00E60961">
      <w:pPr>
        <w:widowControl w:val="0"/>
        <w:autoSpaceDE w:val="0"/>
        <w:autoSpaceDN w:val="0"/>
        <w:adjustRightInd w:val="0"/>
        <w:ind w:firstLine="709"/>
        <w:jc w:val="both"/>
        <w:rPr>
          <w:rFonts w:ascii="Arial" w:hAnsi="Arial" w:cs="Arial"/>
        </w:rPr>
      </w:pP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 xml:space="preserve">1. Утвердить </w:t>
      </w:r>
      <w:r w:rsidRPr="008039AE">
        <w:rPr>
          <w:rFonts w:ascii="Arial" w:hAnsi="Arial" w:cs="Arial"/>
          <w:bCs/>
        </w:rPr>
        <w:t xml:space="preserve">порядок освобождения от должности главы </w:t>
      </w:r>
      <w:r w:rsidR="00A66AA8" w:rsidRPr="008039AE">
        <w:rPr>
          <w:rFonts w:ascii="Arial" w:hAnsi="Arial" w:cs="Arial"/>
          <w:bCs/>
        </w:rPr>
        <w:t xml:space="preserve">Быстринского </w:t>
      </w:r>
      <w:r w:rsidRPr="008039AE">
        <w:rPr>
          <w:rFonts w:ascii="Arial" w:hAnsi="Arial" w:cs="Arial"/>
          <w:bCs/>
        </w:rPr>
        <w:t xml:space="preserve">муниципального образования </w:t>
      </w:r>
      <w:r w:rsidRPr="008039AE">
        <w:rPr>
          <w:rFonts w:ascii="Arial" w:hAnsi="Arial" w:cs="Arial"/>
        </w:rPr>
        <w:t>за несоблюдение ограничений и запретов и неисполнение обязанностей,</w:t>
      </w:r>
      <w:r w:rsidRPr="008039AE">
        <w:rPr>
          <w:rFonts w:ascii="Arial" w:hAnsi="Arial" w:cs="Arial"/>
          <w:i/>
        </w:rPr>
        <w:t xml:space="preserve"> </w:t>
      </w:r>
      <w:r w:rsidRPr="008039AE">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8039AE">
        <w:rPr>
          <w:rFonts w:ascii="Arial" w:hAnsi="Arial" w:cs="Arial"/>
          <w:bCs/>
        </w:rPr>
        <w:t xml:space="preserve"> </w:t>
      </w:r>
      <w:r w:rsidRPr="008039AE">
        <w:rPr>
          <w:rFonts w:ascii="Arial" w:hAnsi="Arial" w:cs="Arial"/>
        </w:rPr>
        <w:t>(прилагается).</w:t>
      </w:r>
    </w:p>
    <w:p w:rsidR="00CD46B3" w:rsidRPr="008039AE" w:rsidRDefault="00CD46B3" w:rsidP="00E60961">
      <w:pPr>
        <w:widowControl w:val="0"/>
        <w:autoSpaceDE w:val="0"/>
        <w:autoSpaceDN w:val="0"/>
        <w:adjustRightInd w:val="0"/>
        <w:ind w:firstLine="709"/>
        <w:jc w:val="both"/>
        <w:rPr>
          <w:rFonts w:ascii="Arial" w:hAnsi="Arial" w:cs="Arial"/>
        </w:rPr>
      </w:pPr>
      <w:r w:rsidRPr="008039AE">
        <w:rPr>
          <w:rFonts w:ascii="Arial" w:hAnsi="Arial" w:cs="Arial"/>
        </w:rPr>
        <w:t>2. Настоящее решение вступает в силу после его официального опубликования.</w:t>
      </w:r>
    </w:p>
    <w:p w:rsidR="00CD46B3" w:rsidRPr="008039AE" w:rsidRDefault="00CD46B3" w:rsidP="00E60961">
      <w:pPr>
        <w:widowControl w:val="0"/>
        <w:autoSpaceDE w:val="0"/>
        <w:autoSpaceDN w:val="0"/>
        <w:adjustRightInd w:val="0"/>
        <w:ind w:firstLine="709"/>
        <w:jc w:val="both"/>
        <w:rPr>
          <w:rFonts w:ascii="Arial" w:hAnsi="Arial" w:cs="Arial"/>
        </w:rPr>
      </w:pPr>
    </w:p>
    <w:p w:rsidR="00CD46B3" w:rsidRPr="008039AE" w:rsidRDefault="00CD46B3" w:rsidP="00E60961">
      <w:pPr>
        <w:widowControl w:val="0"/>
        <w:autoSpaceDE w:val="0"/>
        <w:autoSpaceDN w:val="0"/>
        <w:adjustRightInd w:val="0"/>
        <w:ind w:firstLine="709"/>
        <w:jc w:val="both"/>
        <w:rPr>
          <w:rFonts w:ascii="Arial" w:hAnsi="Arial" w:cs="Arial"/>
        </w:rPr>
      </w:pPr>
    </w:p>
    <w:p w:rsidR="00A66AA8" w:rsidRPr="008039AE" w:rsidRDefault="00CD46B3" w:rsidP="00A66AA8">
      <w:pPr>
        <w:widowControl w:val="0"/>
        <w:autoSpaceDE w:val="0"/>
        <w:autoSpaceDN w:val="0"/>
        <w:adjustRightInd w:val="0"/>
        <w:rPr>
          <w:rFonts w:ascii="Arial" w:hAnsi="Arial" w:cs="Arial"/>
        </w:rPr>
      </w:pPr>
      <w:r w:rsidRPr="008039AE">
        <w:rPr>
          <w:rFonts w:ascii="Arial" w:hAnsi="Arial" w:cs="Arial"/>
        </w:rPr>
        <w:t xml:space="preserve">Председатель </w:t>
      </w:r>
      <w:r w:rsidR="00A66AA8" w:rsidRPr="008039AE">
        <w:rPr>
          <w:rFonts w:ascii="Arial" w:hAnsi="Arial" w:cs="Arial"/>
        </w:rPr>
        <w:t>Думы</w:t>
      </w:r>
      <w:r w:rsidR="008039AE" w:rsidRPr="008039AE">
        <w:rPr>
          <w:rFonts w:ascii="Arial" w:hAnsi="Arial" w:cs="Arial"/>
        </w:rPr>
        <w:t>:</w:t>
      </w:r>
      <w:r w:rsidR="00A66AA8" w:rsidRPr="008039AE">
        <w:rPr>
          <w:rFonts w:ascii="Arial" w:hAnsi="Arial" w:cs="Arial"/>
        </w:rPr>
        <w:t xml:space="preserve"> </w:t>
      </w:r>
    </w:p>
    <w:p w:rsidR="00A66AA8" w:rsidRPr="008039AE" w:rsidRDefault="00A66AA8" w:rsidP="00A66AA8">
      <w:pPr>
        <w:widowControl w:val="0"/>
        <w:autoSpaceDE w:val="0"/>
        <w:autoSpaceDN w:val="0"/>
        <w:adjustRightInd w:val="0"/>
        <w:rPr>
          <w:rFonts w:ascii="Arial" w:hAnsi="Arial" w:cs="Arial"/>
        </w:rPr>
      </w:pPr>
      <w:r w:rsidRPr="008039AE">
        <w:rPr>
          <w:rFonts w:ascii="Arial" w:hAnsi="Arial" w:cs="Arial"/>
        </w:rPr>
        <w:t xml:space="preserve">Казанцева </w:t>
      </w:r>
      <w:r w:rsidR="008039AE" w:rsidRPr="008039AE">
        <w:rPr>
          <w:rFonts w:ascii="Arial" w:hAnsi="Arial" w:cs="Arial"/>
        </w:rPr>
        <w:t xml:space="preserve"> М.И.</w:t>
      </w:r>
    </w:p>
    <w:p w:rsidR="00A66AA8" w:rsidRPr="008039AE" w:rsidRDefault="00A66AA8" w:rsidP="00E60961">
      <w:pPr>
        <w:widowControl w:val="0"/>
        <w:autoSpaceDE w:val="0"/>
        <w:autoSpaceDN w:val="0"/>
        <w:adjustRightInd w:val="0"/>
        <w:ind w:firstLine="709"/>
        <w:jc w:val="right"/>
        <w:rPr>
          <w:rFonts w:ascii="Arial" w:hAnsi="Arial" w:cs="Arial"/>
        </w:rPr>
      </w:pPr>
    </w:p>
    <w:p w:rsidR="00A66AA8" w:rsidRPr="008039AE" w:rsidRDefault="00A66AA8" w:rsidP="00E60961">
      <w:pPr>
        <w:widowControl w:val="0"/>
        <w:autoSpaceDE w:val="0"/>
        <w:autoSpaceDN w:val="0"/>
        <w:adjustRightInd w:val="0"/>
        <w:ind w:firstLine="709"/>
        <w:jc w:val="right"/>
        <w:rPr>
          <w:rFonts w:ascii="Arial" w:hAnsi="Arial" w:cs="Arial"/>
        </w:rPr>
      </w:pPr>
    </w:p>
    <w:p w:rsidR="00A66AA8" w:rsidRPr="008039AE" w:rsidRDefault="00CD46B3" w:rsidP="00A66AA8">
      <w:pPr>
        <w:widowControl w:val="0"/>
        <w:autoSpaceDE w:val="0"/>
        <w:autoSpaceDN w:val="0"/>
        <w:adjustRightInd w:val="0"/>
        <w:rPr>
          <w:rFonts w:ascii="Arial" w:hAnsi="Arial" w:cs="Arial"/>
        </w:rPr>
      </w:pPr>
      <w:r w:rsidRPr="008039AE">
        <w:rPr>
          <w:rFonts w:ascii="Arial" w:hAnsi="Arial" w:cs="Arial"/>
        </w:rPr>
        <w:t xml:space="preserve">Глава </w:t>
      </w:r>
      <w:r w:rsidR="008039AE" w:rsidRPr="008039AE">
        <w:rPr>
          <w:rFonts w:ascii="Arial" w:hAnsi="Arial" w:cs="Arial"/>
        </w:rPr>
        <w:t>муниципального образования:</w:t>
      </w:r>
      <w:r w:rsidR="00A66AA8" w:rsidRPr="008039AE">
        <w:rPr>
          <w:rFonts w:ascii="Arial" w:hAnsi="Arial" w:cs="Arial"/>
        </w:rPr>
        <w:t xml:space="preserve"> </w:t>
      </w:r>
    </w:p>
    <w:p w:rsidR="00A66AA8" w:rsidRPr="008039AE" w:rsidRDefault="008039AE" w:rsidP="008039AE">
      <w:pPr>
        <w:widowControl w:val="0"/>
        <w:autoSpaceDE w:val="0"/>
        <w:autoSpaceDN w:val="0"/>
        <w:adjustRightInd w:val="0"/>
        <w:rPr>
          <w:rFonts w:ascii="Arial" w:hAnsi="Arial" w:cs="Arial"/>
        </w:rPr>
      </w:pPr>
      <w:r w:rsidRPr="008039AE">
        <w:rPr>
          <w:rFonts w:ascii="Arial" w:hAnsi="Arial" w:cs="Arial"/>
        </w:rPr>
        <w:t>Казанцева М.И.</w:t>
      </w:r>
    </w:p>
    <w:p w:rsidR="00A66AA8" w:rsidRPr="008039AE" w:rsidRDefault="00A66AA8" w:rsidP="00E60961">
      <w:pPr>
        <w:widowControl w:val="0"/>
        <w:autoSpaceDE w:val="0"/>
        <w:autoSpaceDN w:val="0"/>
        <w:adjustRightInd w:val="0"/>
        <w:ind w:firstLine="709"/>
        <w:jc w:val="right"/>
        <w:rPr>
          <w:rFonts w:ascii="Arial" w:hAnsi="Arial" w:cs="Arial"/>
        </w:rPr>
      </w:pPr>
    </w:p>
    <w:p w:rsidR="00A66AA8" w:rsidRPr="008039AE" w:rsidRDefault="00A66AA8" w:rsidP="00E60961">
      <w:pPr>
        <w:widowControl w:val="0"/>
        <w:autoSpaceDE w:val="0"/>
        <w:autoSpaceDN w:val="0"/>
        <w:adjustRightInd w:val="0"/>
        <w:ind w:firstLine="709"/>
        <w:jc w:val="right"/>
        <w:rPr>
          <w:rFonts w:ascii="Arial" w:hAnsi="Arial" w:cs="Arial"/>
        </w:rPr>
      </w:pPr>
    </w:p>
    <w:p w:rsidR="00A66AA8" w:rsidRPr="008039AE" w:rsidRDefault="00A66AA8" w:rsidP="00E60961">
      <w:pPr>
        <w:widowControl w:val="0"/>
        <w:autoSpaceDE w:val="0"/>
        <w:autoSpaceDN w:val="0"/>
        <w:adjustRightInd w:val="0"/>
        <w:ind w:firstLine="709"/>
        <w:jc w:val="right"/>
        <w:rPr>
          <w:rFonts w:ascii="Arial" w:hAnsi="Arial" w:cs="Arial"/>
        </w:rPr>
      </w:pPr>
    </w:p>
    <w:p w:rsidR="00A66AA8" w:rsidRPr="008039AE" w:rsidRDefault="00A66AA8" w:rsidP="00E60961">
      <w:pPr>
        <w:widowControl w:val="0"/>
        <w:autoSpaceDE w:val="0"/>
        <w:autoSpaceDN w:val="0"/>
        <w:adjustRightInd w:val="0"/>
        <w:ind w:firstLine="709"/>
        <w:jc w:val="right"/>
        <w:rPr>
          <w:rFonts w:ascii="Arial" w:hAnsi="Arial" w:cs="Arial"/>
        </w:rPr>
      </w:pPr>
    </w:p>
    <w:p w:rsidR="00CD46B3" w:rsidRPr="00367F31" w:rsidRDefault="00CD46B3" w:rsidP="00E60961">
      <w:pPr>
        <w:widowControl w:val="0"/>
        <w:autoSpaceDE w:val="0"/>
        <w:autoSpaceDN w:val="0"/>
        <w:adjustRightInd w:val="0"/>
        <w:ind w:firstLine="709"/>
        <w:jc w:val="right"/>
        <w:rPr>
          <w:rFonts w:ascii="Courier New" w:hAnsi="Courier New" w:cs="Courier New"/>
          <w:sz w:val="22"/>
          <w:szCs w:val="22"/>
        </w:rPr>
      </w:pPr>
      <w:r w:rsidRPr="00367F31">
        <w:rPr>
          <w:rFonts w:ascii="Courier New" w:hAnsi="Courier New" w:cs="Courier New"/>
          <w:sz w:val="22"/>
          <w:szCs w:val="22"/>
        </w:rPr>
        <w:t>УТВЕРЖДЕН</w:t>
      </w:r>
    </w:p>
    <w:p w:rsidR="00E60961" w:rsidRPr="00367F31" w:rsidRDefault="00CD46B3" w:rsidP="00E60961">
      <w:pPr>
        <w:widowControl w:val="0"/>
        <w:autoSpaceDE w:val="0"/>
        <w:autoSpaceDN w:val="0"/>
        <w:adjustRightInd w:val="0"/>
        <w:ind w:firstLine="709"/>
        <w:jc w:val="right"/>
        <w:rPr>
          <w:rFonts w:ascii="Courier New" w:hAnsi="Courier New" w:cs="Courier New"/>
          <w:sz w:val="22"/>
          <w:szCs w:val="22"/>
        </w:rPr>
      </w:pPr>
      <w:r w:rsidRPr="00367F31">
        <w:rPr>
          <w:rFonts w:ascii="Courier New" w:hAnsi="Courier New" w:cs="Courier New"/>
          <w:sz w:val="22"/>
          <w:szCs w:val="22"/>
        </w:rPr>
        <w:t xml:space="preserve">решением </w:t>
      </w:r>
      <w:r w:rsidR="00E60961" w:rsidRPr="00367F31">
        <w:rPr>
          <w:rFonts w:ascii="Courier New" w:hAnsi="Courier New" w:cs="Courier New"/>
          <w:sz w:val="22"/>
          <w:szCs w:val="22"/>
        </w:rPr>
        <w:t xml:space="preserve">Думы Быстринского </w:t>
      </w:r>
    </w:p>
    <w:p w:rsidR="00CD46B3" w:rsidRPr="00367F31" w:rsidRDefault="00E60961" w:rsidP="00E60961">
      <w:pPr>
        <w:widowControl w:val="0"/>
        <w:autoSpaceDE w:val="0"/>
        <w:autoSpaceDN w:val="0"/>
        <w:adjustRightInd w:val="0"/>
        <w:ind w:firstLine="709"/>
        <w:jc w:val="right"/>
        <w:rPr>
          <w:rFonts w:ascii="Courier New" w:hAnsi="Courier New" w:cs="Courier New"/>
          <w:sz w:val="22"/>
          <w:szCs w:val="22"/>
        </w:rPr>
      </w:pPr>
      <w:r w:rsidRPr="00367F31">
        <w:rPr>
          <w:rFonts w:ascii="Courier New" w:hAnsi="Courier New" w:cs="Courier New"/>
          <w:sz w:val="22"/>
          <w:szCs w:val="22"/>
        </w:rPr>
        <w:t xml:space="preserve">сельского поселения </w:t>
      </w:r>
    </w:p>
    <w:p w:rsidR="00CD46B3" w:rsidRPr="00367F31" w:rsidRDefault="00CD46B3" w:rsidP="00E60961">
      <w:pPr>
        <w:widowControl w:val="0"/>
        <w:autoSpaceDE w:val="0"/>
        <w:autoSpaceDN w:val="0"/>
        <w:adjustRightInd w:val="0"/>
        <w:ind w:firstLine="709"/>
        <w:jc w:val="right"/>
        <w:rPr>
          <w:rFonts w:ascii="Courier New" w:hAnsi="Courier New" w:cs="Courier New"/>
          <w:sz w:val="22"/>
          <w:szCs w:val="22"/>
        </w:rPr>
      </w:pPr>
      <w:r w:rsidRPr="00367F31">
        <w:rPr>
          <w:rFonts w:ascii="Courier New" w:hAnsi="Courier New" w:cs="Courier New"/>
          <w:sz w:val="22"/>
          <w:szCs w:val="22"/>
        </w:rPr>
        <w:t xml:space="preserve">от </w:t>
      </w:r>
      <w:r w:rsidR="00BE37DF">
        <w:rPr>
          <w:rFonts w:ascii="Courier New" w:hAnsi="Courier New" w:cs="Courier New"/>
          <w:sz w:val="22"/>
          <w:szCs w:val="22"/>
        </w:rPr>
        <w:t>28.10.</w:t>
      </w:r>
      <w:r w:rsidRPr="00367F31">
        <w:rPr>
          <w:rFonts w:ascii="Courier New" w:hAnsi="Courier New" w:cs="Courier New"/>
          <w:sz w:val="22"/>
          <w:szCs w:val="22"/>
        </w:rPr>
        <w:t>20</w:t>
      </w:r>
      <w:r w:rsidR="00BE37DF">
        <w:rPr>
          <w:rFonts w:ascii="Courier New" w:hAnsi="Courier New" w:cs="Courier New"/>
          <w:sz w:val="22"/>
          <w:szCs w:val="22"/>
        </w:rPr>
        <w:t xml:space="preserve">16 </w:t>
      </w:r>
      <w:r w:rsidRPr="00367F31">
        <w:rPr>
          <w:rFonts w:ascii="Courier New" w:hAnsi="Courier New" w:cs="Courier New"/>
          <w:sz w:val="22"/>
          <w:szCs w:val="22"/>
        </w:rPr>
        <w:t xml:space="preserve">г. № </w:t>
      </w:r>
      <w:r w:rsidR="00BE37DF">
        <w:rPr>
          <w:rFonts w:ascii="Courier New" w:hAnsi="Courier New" w:cs="Courier New"/>
          <w:sz w:val="22"/>
          <w:szCs w:val="22"/>
        </w:rPr>
        <w:t>22-3 сд</w:t>
      </w:r>
    </w:p>
    <w:p w:rsidR="00CD46B3" w:rsidRPr="008039AE" w:rsidRDefault="00CD46B3" w:rsidP="00E60961">
      <w:pPr>
        <w:widowControl w:val="0"/>
        <w:autoSpaceDE w:val="0"/>
        <w:autoSpaceDN w:val="0"/>
        <w:adjustRightInd w:val="0"/>
        <w:ind w:firstLine="709"/>
        <w:jc w:val="right"/>
        <w:rPr>
          <w:rFonts w:ascii="Arial" w:hAnsi="Arial" w:cs="Arial"/>
          <w:b/>
        </w:rPr>
      </w:pPr>
    </w:p>
    <w:p w:rsidR="00CD46B3" w:rsidRPr="008039AE" w:rsidRDefault="00CD46B3" w:rsidP="00705468">
      <w:pPr>
        <w:widowControl w:val="0"/>
        <w:autoSpaceDE w:val="0"/>
        <w:autoSpaceDN w:val="0"/>
        <w:adjustRightInd w:val="0"/>
        <w:ind w:firstLine="709"/>
        <w:jc w:val="center"/>
        <w:rPr>
          <w:rFonts w:ascii="Arial" w:hAnsi="Arial" w:cs="Arial"/>
          <w:b/>
          <w:bCs/>
        </w:rPr>
      </w:pPr>
      <w:bookmarkStart w:id="0" w:name="Par24"/>
      <w:bookmarkEnd w:id="0"/>
      <w:r w:rsidRPr="008039AE">
        <w:rPr>
          <w:rFonts w:ascii="Arial" w:hAnsi="Arial" w:cs="Arial"/>
          <w:b/>
          <w:bCs/>
        </w:rPr>
        <w:t>ПОРЯ</w:t>
      </w:r>
      <w:bookmarkStart w:id="1" w:name="_GoBack"/>
      <w:bookmarkEnd w:id="1"/>
      <w:r w:rsidRPr="008039AE">
        <w:rPr>
          <w:rFonts w:ascii="Arial" w:hAnsi="Arial" w:cs="Arial"/>
          <w:b/>
          <w:bCs/>
        </w:rPr>
        <w:t>ДОК</w:t>
      </w:r>
    </w:p>
    <w:p w:rsidR="00CD46B3" w:rsidRPr="008039AE" w:rsidRDefault="00CD46B3" w:rsidP="00705468">
      <w:pPr>
        <w:widowControl w:val="0"/>
        <w:autoSpaceDE w:val="0"/>
        <w:autoSpaceDN w:val="0"/>
        <w:adjustRightInd w:val="0"/>
        <w:ind w:firstLine="709"/>
        <w:jc w:val="center"/>
        <w:rPr>
          <w:rFonts w:ascii="Arial" w:hAnsi="Arial" w:cs="Arial"/>
          <w:b/>
          <w:bCs/>
        </w:rPr>
      </w:pPr>
      <w:r w:rsidRPr="008039AE">
        <w:rPr>
          <w:rFonts w:ascii="Arial" w:hAnsi="Arial" w:cs="Arial"/>
          <w:b/>
          <w:bCs/>
        </w:rPr>
        <w:t>ОСВОБОЖДЕНИЯ ОТ ДОЛЖНОСТИ ГЛАВЫ</w:t>
      </w:r>
    </w:p>
    <w:p w:rsidR="00CD46B3" w:rsidRPr="008039AE" w:rsidRDefault="00E60961" w:rsidP="00705468">
      <w:pPr>
        <w:widowControl w:val="0"/>
        <w:autoSpaceDE w:val="0"/>
        <w:autoSpaceDN w:val="0"/>
        <w:adjustRightInd w:val="0"/>
        <w:ind w:firstLine="709"/>
        <w:jc w:val="center"/>
        <w:rPr>
          <w:rFonts w:ascii="Arial" w:hAnsi="Arial" w:cs="Arial"/>
          <w:b/>
          <w:bCs/>
        </w:rPr>
      </w:pPr>
      <w:r w:rsidRPr="008039AE">
        <w:rPr>
          <w:rFonts w:ascii="Arial" w:hAnsi="Arial" w:cs="Arial"/>
          <w:b/>
          <w:bCs/>
        </w:rPr>
        <w:t xml:space="preserve">БЫСТРИНСКОГО </w:t>
      </w:r>
      <w:r w:rsidR="00CD46B3" w:rsidRPr="008039AE">
        <w:rPr>
          <w:rFonts w:ascii="Arial" w:hAnsi="Arial" w:cs="Arial"/>
          <w:b/>
          <w:bCs/>
        </w:rPr>
        <w:t>МУНИЦИПАЛЬНОГО ОБРАЗОВАНИЯ</w:t>
      </w:r>
    </w:p>
    <w:p w:rsidR="00CD46B3" w:rsidRPr="008039AE" w:rsidRDefault="00CD46B3" w:rsidP="00705468">
      <w:pPr>
        <w:widowControl w:val="0"/>
        <w:autoSpaceDE w:val="0"/>
        <w:autoSpaceDN w:val="0"/>
        <w:adjustRightInd w:val="0"/>
        <w:ind w:firstLine="709"/>
        <w:jc w:val="center"/>
        <w:rPr>
          <w:rFonts w:ascii="Arial" w:hAnsi="Arial" w:cs="Arial"/>
        </w:rPr>
      </w:pPr>
      <w:r w:rsidRPr="008039AE">
        <w:rPr>
          <w:rFonts w:ascii="Arial" w:hAnsi="Arial" w:cs="Arial"/>
          <w:b/>
          <w:bCs/>
        </w:rPr>
        <w:t>ЗА НЕСОБЛЮДЕНИЕ ОГРАНИЧЕНИЙ И ЗАПРЕТОВ</w:t>
      </w:r>
      <w:r w:rsidR="00705468" w:rsidRPr="008039AE">
        <w:rPr>
          <w:rFonts w:ascii="Arial" w:hAnsi="Arial" w:cs="Arial"/>
          <w:b/>
          <w:bCs/>
        </w:rPr>
        <w:t xml:space="preserve"> </w:t>
      </w:r>
      <w:r w:rsidRPr="008039AE">
        <w:rPr>
          <w:rFonts w:ascii="Arial" w:hAnsi="Arial" w:cs="Arial"/>
          <w:b/>
          <w:bCs/>
        </w:rPr>
        <w:t>И НЕИСПОЛНЕНИЕ ОБЯЗАННОСТЕЙ, КОТОРЫЕ УСТАНОВЛЕНЫ ФЕДЕРАЛЬНЫМ ЗАКОНОМ ОТ 25 ДЕКАБРЯ 2006 ГОДА № 273-ФЗ</w:t>
      </w:r>
      <w:r w:rsidR="00705468" w:rsidRPr="008039AE">
        <w:rPr>
          <w:rFonts w:ascii="Arial" w:hAnsi="Arial" w:cs="Arial"/>
          <w:b/>
          <w:bCs/>
        </w:rPr>
        <w:t xml:space="preserve"> </w:t>
      </w:r>
      <w:r w:rsidRPr="008039AE">
        <w:rPr>
          <w:rFonts w:ascii="Arial" w:hAnsi="Arial" w:cs="Arial"/>
          <w:b/>
          <w:bCs/>
        </w:rPr>
        <w:t>«О ПРОТИВОДЕЙСТВИИ КОРРУПЦИИ» И ДРУГИМИ ФЕДЕРАЛЬНЫМИ ЗАКОНАМИ</w:t>
      </w:r>
    </w:p>
    <w:p w:rsidR="00CD46B3" w:rsidRPr="008039AE" w:rsidRDefault="00CD46B3" w:rsidP="00E60961">
      <w:pPr>
        <w:widowControl w:val="0"/>
        <w:autoSpaceDE w:val="0"/>
        <w:autoSpaceDN w:val="0"/>
        <w:adjustRightInd w:val="0"/>
        <w:ind w:firstLine="709"/>
        <w:jc w:val="both"/>
        <w:rPr>
          <w:rFonts w:ascii="Arial" w:hAnsi="Arial" w:cs="Arial"/>
        </w:rPr>
      </w:pPr>
    </w:p>
    <w:p w:rsidR="00E60961" w:rsidRPr="008039AE" w:rsidRDefault="00CD46B3" w:rsidP="00E60961">
      <w:pPr>
        <w:autoSpaceDE w:val="0"/>
        <w:autoSpaceDN w:val="0"/>
        <w:adjustRightInd w:val="0"/>
        <w:ind w:firstLine="709"/>
        <w:jc w:val="both"/>
        <w:rPr>
          <w:rFonts w:ascii="Arial" w:hAnsi="Arial" w:cs="Arial"/>
        </w:rPr>
      </w:pPr>
      <w:bookmarkStart w:id="2" w:name="Par35"/>
      <w:bookmarkEnd w:id="2"/>
      <w:r w:rsidRPr="008039AE">
        <w:rPr>
          <w:rFonts w:ascii="Arial" w:hAnsi="Arial" w:cs="Arial"/>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w:t>
      </w:r>
      <w:r w:rsidR="00E60961" w:rsidRPr="008039AE">
        <w:rPr>
          <w:rFonts w:ascii="Arial" w:hAnsi="Arial" w:cs="Arial"/>
        </w:rPr>
        <w:t xml:space="preserve"> </w:t>
      </w:r>
      <w:r w:rsidRPr="008039AE">
        <w:rPr>
          <w:rFonts w:ascii="Arial" w:hAnsi="Arial" w:cs="Arial"/>
        </w:rPr>
        <w:t xml:space="preserve">года </w:t>
      </w:r>
    </w:p>
    <w:p w:rsidR="00CD46B3" w:rsidRPr="008039AE" w:rsidRDefault="00CD46B3" w:rsidP="00E60961">
      <w:pPr>
        <w:autoSpaceDE w:val="0"/>
        <w:autoSpaceDN w:val="0"/>
        <w:adjustRightInd w:val="0"/>
        <w:jc w:val="both"/>
        <w:rPr>
          <w:rFonts w:ascii="Arial" w:hAnsi="Arial" w:cs="Arial"/>
        </w:rPr>
      </w:pPr>
      <w:proofErr w:type="gramStart"/>
      <w:r w:rsidRPr="008039AE">
        <w:rPr>
          <w:rFonts w:ascii="Arial" w:hAnsi="Arial" w:cs="Arial"/>
        </w:rPr>
        <w:t xml:space="preserve">№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w:t>
      </w:r>
      <w:r w:rsidR="00E60961" w:rsidRPr="008039AE">
        <w:rPr>
          <w:rFonts w:ascii="Arial" w:hAnsi="Arial" w:cs="Arial"/>
        </w:rPr>
        <w:t>Быстринского муниц</w:t>
      </w:r>
      <w:r w:rsidR="005E540B" w:rsidRPr="008039AE">
        <w:rPr>
          <w:rFonts w:ascii="Arial" w:hAnsi="Arial" w:cs="Arial"/>
        </w:rPr>
        <w:t>и</w:t>
      </w:r>
      <w:r w:rsidR="00E60961" w:rsidRPr="008039AE">
        <w:rPr>
          <w:rFonts w:ascii="Arial" w:hAnsi="Arial" w:cs="Arial"/>
        </w:rPr>
        <w:t>пального образования</w:t>
      </w:r>
      <w:r w:rsidRPr="008039AE">
        <w:rPr>
          <w:rFonts w:ascii="Arial" w:hAnsi="Arial" w:cs="Arial"/>
        </w:rPr>
        <w:t>,</w:t>
      </w:r>
      <w:r w:rsidR="00B413F8" w:rsidRPr="008039AE">
        <w:rPr>
          <w:rFonts w:ascii="Arial" w:hAnsi="Arial" w:cs="Arial"/>
        </w:rPr>
        <w:t xml:space="preserve"> </w:t>
      </w:r>
      <w:r w:rsidRPr="008039AE">
        <w:rPr>
          <w:rFonts w:ascii="Arial" w:hAnsi="Arial" w:cs="Arial"/>
        </w:rPr>
        <w:t xml:space="preserve">устанавливает порядок освобождения от должности главы </w:t>
      </w:r>
      <w:r w:rsidR="00BC33E0" w:rsidRPr="008039AE">
        <w:rPr>
          <w:rFonts w:ascii="Arial" w:hAnsi="Arial" w:cs="Arial"/>
        </w:rPr>
        <w:t xml:space="preserve">Быстринского </w:t>
      </w:r>
      <w:r w:rsidRPr="008039AE">
        <w:rPr>
          <w:rFonts w:ascii="Arial" w:hAnsi="Arial" w:cs="Arial"/>
        </w:rPr>
        <w:t>муниципального образования (далее – глава муниципального образования)</w:t>
      </w:r>
      <w:r w:rsidRPr="008039AE">
        <w:rPr>
          <w:rFonts w:ascii="Arial" w:hAnsi="Arial" w:cs="Arial"/>
          <w:i/>
        </w:rPr>
        <w:t xml:space="preserve"> </w:t>
      </w:r>
      <w:r w:rsidRPr="008039AE">
        <w:rPr>
          <w:rFonts w:ascii="Arial" w:hAnsi="Arial" w:cs="Arial"/>
        </w:rPr>
        <w:t>за несоблюдение ограничений</w:t>
      </w:r>
      <w:proofErr w:type="gramEnd"/>
      <w:r w:rsidRPr="008039AE">
        <w:rPr>
          <w:rFonts w:ascii="Arial" w:hAnsi="Arial" w:cs="Arial"/>
        </w:rPr>
        <w:t xml:space="preserve"> и запретов и неисполнение обязанностей,</w:t>
      </w:r>
      <w:r w:rsidRPr="008039AE">
        <w:rPr>
          <w:rFonts w:ascii="Arial" w:hAnsi="Arial" w:cs="Arial"/>
          <w:i/>
        </w:rPr>
        <w:t xml:space="preserve"> </w:t>
      </w:r>
      <w:r w:rsidRPr="008039AE">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2. Освобождение от должности главы муниципального образования осуществляется в порядке, установленном статьей 74</w:t>
      </w:r>
      <w:r w:rsidRPr="008039AE">
        <w:rPr>
          <w:rFonts w:ascii="Arial" w:hAnsi="Arial" w:cs="Arial"/>
          <w:kern w:val="2"/>
          <w:vertAlign w:val="superscript"/>
        </w:rPr>
        <w:t>1</w:t>
      </w:r>
      <w:r w:rsidRPr="008039AE">
        <w:rPr>
          <w:rFonts w:ascii="Arial" w:hAnsi="Arial" w:cs="Arial"/>
        </w:rPr>
        <w:t xml:space="preserve"> Федерального закона № 131-ФЗ, с учетом особенностей, предусмотренных настоящим Порядком.</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3. Освобождение от должности главы муниципального образования осуществляется в случаях, установленных статьей 13</w:t>
      </w:r>
      <w:r w:rsidRPr="008039AE">
        <w:rPr>
          <w:rFonts w:ascii="Arial" w:hAnsi="Arial" w:cs="Arial"/>
          <w:kern w:val="2"/>
          <w:vertAlign w:val="superscript"/>
        </w:rPr>
        <w:t>1</w:t>
      </w:r>
      <w:r w:rsidRPr="008039AE">
        <w:rPr>
          <w:rFonts w:ascii="Arial" w:hAnsi="Arial" w:cs="Arial"/>
        </w:rPr>
        <w:t xml:space="preserve"> Федерального закона </w:t>
      </w:r>
      <w:r w:rsidRPr="008039AE">
        <w:rPr>
          <w:rFonts w:ascii="Arial" w:hAnsi="Arial" w:cs="Arial"/>
        </w:rPr>
        <w:br/>
        <w:t>№ 273-ФЗ, Федеральным законом № 230-ФЗ.</w:t>
      </w:r>
    </w:p>
    <w:p w:rsidR="00B413F8" w:rsidRPr="008039AE" w:rsidRDefault="00CD46B3" w:rsidP="00E60961">
      <w:pPr>
        <w:autoSpaceDE w:val="0"/>
        <w:autoSpaceDN w:val="0"/>
        <w:adjustRightInd w:val="0"/>
        <w:ind w:firstLine="709"/>
        <w:jc w:val="both"/>
        <w:rPr>
          <w:rFonts w:ascii="Arial" w:hAnsi="Arial" w:cs="Arial"/>
        </w:rPr>
      </w:pPr>
      <w:bookmarkStart w:id="3" w:name="Par47"/>
      <w:bookmarkEnd w:id="3"/>
      <w:r w:rsidRPr="008039AE">
        <w:rPr>
          <w:rFonts w:ascii="Arial" w:hAnsi="Arial" w:cs="Arial"/>
        </w:rPr>
        <w:t xml:space="preserve">4. До выдвижения </w:t>
      </w:r>
      <w:r w:rsidR="000C4251" w:rsidRPr="008039AE">
        <w:rPr>
          <w:rFonts w:ascii="Arial" w:hAnsi="Arial" w:cs="Arial"/>
        </w:rPr>
        <w:t xml:space="preserve">Думой Быстринского </w:t>
      </w:r>
      <w:r w:rsidR="00304807" w:rsidRPr="008039AE">
        <w:rPr>
          <w:rFonts w:ascii="Arial" w:hAnsi="Arial" w:cs="Arial"/>
        </w:rPr>
        <w:t xml:space="preserve">сельского поселения </w:t>
      </w:r>
      <w:r w:rsidRPr="008039AE">
        <w:rPr>
          <w:rFonts w:ascii="Arial" w:hAnsi="Arial" w:cs="Arial"/>
        </w:rPr>
        <w:t xml:space="preserve">(далее – представительный орган) </w:t>
      </w:r>
      <w:r w:rsidRPr="008039AE">
        <w:rPr>
          <w:rFonts w:ascii="Arial" w:hAnsi="Arial" w:cs="Arial"/>
          <w:i/>
        </w:rPr>
        <w:t xml:space="preserve"> </w:t>
      </w:r>
      <w:r w:rsidRPr="008039AE">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r w:rsidR="00B413F8" w:rsidRPr="008039AE">
        <w:rPr>
          <w:rFonts w:ascii="Arial" w:hAnsi="Arial" w:cs="Arial"/>
        </w:rPr>
        <w:t xml:space="preserve">. Проверка осуществляется в срок, не превышающий 30 дней со дня принятия </w:t>
      </w:r>
      <w:r w:rsidR="0036146D">
        <w:rPr>
          <w:rFonts w:ascii="Arial" w:hAnsi="Arial" w:cs="Arial"/>
        </w:rPr>
        <w:t>решения о её проведении</w:t>
      </w:r>
      <w:r w:rsidR="00B413F8" w:rsidRPr="008039AE">
        <w:rPr>
          <w:rFonts w:ascii="Arial" w:hAnsi="Arial" w:cs="Arial"/>
        </w:rPr>
        <w:t>.</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 xml:space="preserve">5. Основанием для проведения проверки является информация о наличии случаев, предусмотренных пунктом </w:t>
      </w:r>
      <w:r w:rsidR="003F5855">
        <w:rPr>
          <w:rFonts w:ascii="Arial" w:hAnsi="Arial" w:cs="Arial"/>
        </w:rPr>
        <w:t>3</w:t>
      </w:r>
      <w:r w:rsidRPr="008039AE">
        <w:rPr>
          <w:rFonts w:ascii="Arial" w:hAnsi="Arial" w:cs="Arial"/>
        </w:rPr>
        <w:t xml:space="preserve"> настоящего Порядка, поступившая в представительный орган в письменном виде:</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3) Общественной палатой Российской Федерации, Общественной палатой Иркутской области;</w:t>
      </w:r>
    </w:p>
    <w:p w:rsidR="00B964B7" w:rsidRPr="008039AE" w:rsidRDefault="00B964B7" w:rsidP="00B964B7">
      <w:pPr>
        <w:jc w:val="both"/>
        <w:rPr>
          <w:rFonts w:ascii="Arial" w:hAnsi="Arial" w:cs="Arial"/>
        </w:rPr>
      </w:pPr>
      <w:r w:rsidRPr="008039AE">
        <w:rPr>
          <w:rFonts w:ascii="Arial" w:hAnsi="Arial" w:cs="Arial"/>
        </w:rPr>
        <w:lastRenderedPageBreak/>
        <w:t xml:space="preserve">          </w:t>
      </w:r>
      <w:r w:rsidR="00CD46B3" w:rsidRPr="008039AE">
        <w:rPr>
          <w:rFonts w:ascii="Arial" w:hAnsi="Arial" w:cs="Arial"/>
        </w:rPr>
        <w:t xml:space="preserve">4) </w:t>
      </w:r>
      <w:r w:rsidR="00EE545D" w:rsidRPr="008039AE">
        <w:rPr>
          <w:rFonts w:ascii="Arial" w:hAnsi="Arial" w:cs="Arial"/>
        </w:rPr>
        <w:t xml:space="preserve">редакциями </w:t>
      </w:r>
      <w:r w:rsidR="00CD46B3" w:rsidRPr="008039AE">
        <w:rPr>
          <w:rFonts w:ascii="Arial" w:hAnsi="Arial" w:cs="Arial"/>
        </w:rPr>
        <w:t>общероссийскими</w:t>
      </w:r>
      <w:r w:rsidRPr="008039AE">
        <w:rPr>
          <w:rFonts w:ascii="Arial" w:hAnsi="Arial" w:cs="Arial"/>
        </w:rPr>
        <w:t>, региональными средствами массовой информации.</w:t>
      </w:r>
    </w:p>
    <w:p w:rsidR="00CD46B3" w:rsidRPr="008039AE" w:rsidRDefault="00CD46B3" w:rsidP="00E60961">
      <w:pPr>
        <w:autoSpaceDE w:val="0"/>
        <w:autoSpaceDN w:val="0"/>
        <w:adjustRightInd w:val="0"/>
        <w:ind w:firstLine="709"/>
        <w:jc w:val="both"/>
        <w:rPr>
          <w:rFonts w:ascii="Arial" w:hAnsi="Arial" w:cs="Arial"/>
        </w:rPr>
      </w:pPr>
      <w:bookmarkStart w:id="4" w:name="Par6"/>
      <w:bookmarkEnd w:id="4"/>
      <w:r w:rsidRPr="008039AE">
        <w:rPr>
          <w:rFonts w:ascii="Arial" w:hAnsi="Arial" w:cs="Arial"/>
        </w:rPr>
        <w:t xml:space="preserve">6. Проверка проводится </w:t>
      </w:r>
      <w:r w:rsidR="004E5AA6" w:rsidRPr="008039AE">
        <w:rPr>
          <w:rFonts w:ascii="Arial" w:hAnsi="Arial" w:cs="Arial"/>
        </w:rPr>
        <w:t>представительным органом или инициативной группой депутатов (далее – инициативная группа)</w:t>
      </w:r>
      <w:r w:rsidRPr="008039AE">
        <w:rPr>
          <w:rFonts w:ascii="Arial" w:hAnsi="Arial" w:cs="Arial"/>
        </w:rPr>
        <w:t>.</w:t>
      </w:r>
    </w:p>
    <w:p w:rsidR="007524EC" w:rsidRDefault="00CD46B3" w:rsidP="00EC6EDD">
      <w:pPr>
        <w:autoSpaceDE w:val="0"/>
        <w:autoSpaceDN w:val="0"/>
        <w:adjustRightInd w:val="0"/>
        <w:ind w:firstLine="709"/>
        <w:jc w:val="both"/>
        <w:rPr>
          <w:rFonts w:ascii="Arial" w:hAnsi="Arial" w:cs="Arial"/>
        </w:rPr>
      </w:pPr>
      <w:proofErr w:type="gramStart"/>
      <w:r w:rsidRPr="008039AE">
        <w:rPr>
          <w:rFonts w:ascii="Arial" w:hAnsi="Arial" w:cs="Arial"/>
        </w:rPr>
        <w:t xml:space="preserve">Проверка проводится </w:t>
      </w:r>
      <w:r w:rsidR="004D5053">
        <w:rPr>
          <w:rFonts w:ascii="Arial" w:hAnsi="Arial" w:cs="Arial"/>
        </w:rPr>
        <w:t xml:space="preserve">Думой или </w:t>
      </w:r>
      <w:r w:rsidR="004E5AA6" w:rsidRPr="008039AE">
        <w:rPr>
          <w:rFonts w:ascii="Arial" w:hAnsi="Arial" w:cs="Arial"/>
        </w:rPr>
        <w:t xml:space="preserve">инициативной группой </w:t>
      </w:r>
      <w:r w:rsidRPr="008039AE">
        <w:rPr>
          <w:rFonts w:ascii="Arial" w:hAnsi="Arial" w:cs="Arial"/>
        </w:rPr>
        <w:t xml:space="preserve">самостоятельно либо </w:t>
      </w:r>
      <w:r w:rsidR="004D5053">
        <w:rPr>
          <w:rFonts w:ascii="Arial" w:hAnsi="Arial" w:cs="Arial"/>
        </w:rPr>
        <w:t xml:space="preserve">по поручению Думы специалистами администрации </w:t>
      </w:r>
      <w:r w:rsidRPr="008039AE">
        <w:rPr>
          <w:rFonts w:ascii="Arial" w:hAnsi="Arial" w:cs="Arial"/>
        </w:rPr>
        <w:t xml:space="preserve">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w:t>
      </w:r>
      <w:r w:rsidR="003F5855">
        <w:rPr>
          <w:rFonts w:ascii="Arial" w:hAnsi="Arial" w:cs="Arial"/>
        </w:rPr>
        <w:t>3</w:t>
      </w:r>
      <w:r w:rsidRPr="008039AE">
        <w:rPr>
          <w:rFonts w:ascii="Arial" w:hAnsi="Arial" w:cs="Arial"/>
        </w:rPr>
        <w:t xml:space="preserve"> настоящего Порядка.</w:t>
      </w:r>
      <w:r w:rsidR="00B413F8" w:rsidRPr="008039AE">
        <w:rPr>
          <w:rFonts w:ascii="Arial" w:hAnsi="Arial" w:cs="Arial"/>
        </w:rPr>
        <w:t xml:space="preserve"> </w:t>
      </w:r>
      <w:proofErr w:type="gramEnd"/>
    </w:p>
    <w:p w:rsidR="003F5855" w:rsidRDefault="003F5855" w:rsidP="00EC6EDD">
      <w:pPr>
        <w:autoSpaceDE w:val="0"/>
        <w:autoSpaceDN w:val="0"/>
        <w:adjustRightInd w:val="0"/>
        <w:ind w:firstLine="709"/>
        <w:jc w:val="both"/>
        <w:rPr>
          <w:rFonts w:ascii="Arial" w:hAnsi="Arial" w:cs="Arial"/>
        </w:rPr>
      </w:pPr>
      <w:r>
        <w:rPr>
          <w:rFonts w:ascii="Arial" w:hAnsi="Arial" w:cs="Arial"/>
        </w:rPr>
        <w:t xml:space="preserve">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 </w:t>
      </w:r>
    </w:p>
    <w:p w:rsidR="003F5855" w:rsidRDefault="003F5855" w:rsidP="003F5855">
      <w:pPr>
        <w:pStyle w:val="ae"/>
        <w:spacing w:before="0" w:beforeAutospacing="0" w:after="0" w:afterAutospacing="0"/>
        <w:ind w:firstLine="708"/>
        <w:jc w:val="both"/>
      </w:pPr>
      <w:r>
        <w:rPr>
          <w:rFonts w:ascii="Arial" w:hAnsi="Arial" w:cs="Arial"/>
        </w:rPr>
        <w:t>8</w:t>
      </w:r>
      <w:r w:rsidR="00CD46B3" w:rsidRPr="008039AE">
        <w:rPr>
          <w:rFonts w:ascii="Arial" w:hAnsi="Arial" w:cs="Arial"/>
        </w:rPr>
        <w:t xml:space="preserve">. </w:t>
      </w:r>
      <w:proofErr w:type="gramStart"/>
      <w:r w:rsidRPr="00B54F2C">
        <w:rPr>
          <w:rFonts w:ascii="Arial" w:hAnsi="Arial" w:cs="Arial"/>
        </w:rPr>
        <w:t>В части, не урегулированной настоящим Порядком,</w:t>
      </w:r>
      <w:r>
        <w:rPr>
          <w:rFonts w:ascii="Arial" w:hAnsi="Arial" w:cs="Arial"/>
        </w:rPr>
        <w:t xml:space="preserve"> порядок осуществления проверки, достоверности и полноты сведений о доходах, об имуществе и обязательствах имущественного характера, представляемых  </w:t>
      </w:r>
      <w:r w:rsidRPr="00B54F2C">
        <w:rPr>
          <w:rFonts w:ascii="Arial" w:hAnsi="Arial" w:cs="Arial"/>
        </w:rPr>
        <w:t xml:space="preserve"> гражданами, претендующими на замещение должностей муниципальной службы, включе</w:t>
      </w:r>
      <w:r>
        <w:rPr>
          <w:rFonts w:ascii="Arial" w:hAnsi="Arial" w:cs="Arial"/>
        </w:rPr>
        <w:t xml:space="preserve">нных в соответствующий перечень; </w:t>
      </w:r>
      <w:r w:rsidRPr="00B54F2C">
        <w:rPr>
          <w:rFonts w:ascii="Arial" w:hAnsi="Arial" w:cs="Arial"/>
        </w:rPr>
        <w:t xml:space="preserve">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w:t>
      </w:r>
      <w:r>
        <w:rPr>
          <w:rFonts w:ascii="Arial" w:hAnsi="Arial" w:cs="Arial"/>
        </w:rPr>
        <w:t>ь;</w:t>
      </w:r>
      <w:proofErr w:type="gramEnd"/>
      <w:r>
        <w:rPr>
          <w:rFonts w:ascii="Arial" w:hAnsi="Arial" w:cs="Arial"/>
        </w:rPr>
        <w:t xml:space="preserve"> </w:t>
      </w:r>
      <w:r w:rsidRPr="00B54F2C">
        <w:rPr>
          <w:rFonts w:ascii="Arial" w:hAnsi="Arial" w:cs="Arial"/>
        </w:rPr>
        <w:t xml:space="preserve"> </w:t>
      </w:r>
      <w:proofErr w:type="gramStart"/>
      <w:r w:rsidRPr="00B54F2C">
        <w:rPr>
          <w:rFonts w:ascii="Arial" w:hAnsi="Arial" w:cs="Arial"/>
        </w:rPr>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w:t>
      </w:r>
      <w:r>
        <w:rPr>
          <w:rFonts w:ascii="Arial" w:hAnsi="Arial" w:cs="Arial"/>
        </w:rPr>
        <w:t xml:space="preserve">ийской Федерации, </w:t>
      </w:r>
      <w:r w:rsidRPr="00B54F2C">
        <w:rPr>
          <w:rFonts w:ascii="Arial" w:hAnsi="Arial" w:cs="Arial"/>
        </w:rPr>
        <w:t xml:space="preserve"> указом Губернатора Иркутской области </w:t>
      </w:r>
      <w:r>
        <w:rPr>
          <w:rFonts w:ascii="Arial" w:hAnsi="Arial" w:cs="Arial"/>
        </w:rPr>
        <w:t xml:space="preserve"> </w:t>
      </w:r>
      <w:r>
        <w:rPr>
          <w:rFonts w:ascii="Arial" w:hAnsi="Arial" w:cs="Arial"/>
          <w:color w:val="26282F"/>
        </w:rPr>
        <w:t xml:space="preserve">от 29 декабря </w:t>
      </w:r>
      <w:smartTag w:uri="urn:schemas-microsoft-com:office:smarttags" w:element="metricconverter">
        <w:smartTagPr>
          <w:attr w:name="ProductID" w:val="2009 г"/>
        </w:smartTagPr>
        <w:r>
          <w:rPr>
            <w:rFonts w:ascii="Arial" w:hAnsi="Arial" w:cs="Arial"/>
            <w:color w:val="26282F"/>
          </w:rPr>
          <w:t>2009 г</w:t>
        </w:r>
      </w:smartTag>
      <w:r>
        <w:rPr>
          <w:rFonts w:ascii="Arial" w:hAnsi="Arial" w:cs="Arial"/>
          <w:color w:val="26282F"/>
        </w:rPr>
        <w:t>. N 301/241-уг</w:t>
      </w:r>
      <w:r>
        <w:rPr>
          <w:rFonts w:ascii="Arial" w:hAnsi="Arial" w:cs="Arial"/>
        </w:rPr>
        <w:t xml:space="preserve">     </w:t>
      </w:r>
      <w:r w:rsidRPr="00B54F2C">
        <w:rPr>
          <w:rFonts w:ascii="Arial" w:hAnsi="Arial" w:cs="Arial"/>
        </w:rPr>
        <w:t>(далее</w:t>
      </w:r>
      <w:proofErr w:type="gramEnd"/>
      <w:r w:rsidRPr="00B54F2C">
        <w:rPr>
          <w:rFonts w:ascii="Arial" w:hAnsi="Arial" w:cs="Arial"/>
        </w:rPr>
        <w:t xml:space="preserve"> - указ Губернатора Иркутской области).</w:t>
      </w:r>
      <w:r>
        <w:rPr>
          <w:rFonts w:ascii="Arial" w:hAnsi="Arial" w:cs="Arial"/>
        </w:rPr>
        <w:t xml:space="preserve"> </w:t>
      </w:r>
    </w:p>
    <w:p w:rsidR="006D228E" w:rsidRPr="00B54F2C" w:rsidRDefault="006D228E" w:rsidP="006D228E">
      <w:pPr>
        <w:widowControl w:val="0"/>
        <w:autoSpaceDE w:val="0"/>
        <w:autoSpaceDN w:val="0"/>
        <w:adjustRightInd w:val="0"/>
        <w:spacing w:line="20" w:lineRule="atLeast"/>
        <w:ind w:firstLine="709"/>
        <w:jc w:val="both"/>
        <w:rPr>
          <w:rFonts w:ascii="Arial" w:hAnsi="Arial" w:cs="Arial"/>
        </w:rPr>
      </w:pPr>
      <w:r>
        <w:rPr>
          <w:rFonts w:ascii="Arial" w:hAnsi="Arial" w:cs="Arial"/>
        </w:rPr>
        <w:t xml:space="preserve">9. </w:t>
      </w:r>
      <w:r w:rsidRPr="00B54F2C">
        <w:rPr>
          <w:rFonts w:ascii="Arial" w:hAnsi="Arial" w:cs="Arial"/>
        </w:rPr>
        <w:t xml:space="preserve">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6D228E" w:rsidRPr="00B54F2C" w:rsidRDefault="006D228E" w:rsidP="006D228E">
      <w:pPr>
        <w:widowControl w:val="0"/>
        <w:autoSpaceDE w:val="0"/>
        <w:autoSpaceDN w:val="0"/>
        <w:adjustRightInd w:val="0"/>
        <w:spacing w:line="20" w:lineRule="atLeast"/>
        <w:ind w:firstLine="709"/>
        <w:jc w:val="both"/>
        <w:rPr>
          <w:rFonts w:ascii="Arial" w:hAnsi="Arial" w:cs="Arial"/>
        </w:rPr>
      </w:pPr>
      <w:r w:rsidRPr="00B54F2C">
        <w:rPr>
          <w:rFonts w:ascii="Arial" w:hAnsi="Arial" w:cs="Arial"/>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r>
        <w:rPr>
          <w:rFonts w:ascii="Arial" w:hAnsi="Arial" w:cs="Arial"/>
        </w:rPr>
        <w:t>, либо передается инициативной группе</w:t>
      </w:r>
      <w:r w:rsidRPr="00B54F2C">
        <w:rPr>
          <w:rFonts w:ascii="Arial" w:hAnsi="Arial" w:cs="Arial"/>
        </w:rPr>
        <w:t>.</w:t>
      </w:r>
    </w:p>
    <w:p w:rsidR="006D228E" w:rsidRPr="00B54F2C" w:rsidRDefault="006D228E" w:rsidP="006D228E">
      <w:pPr>
        <w:widowControl w:val="0"/>
        <w:autoSpaceDE w:val="0"/>
        <w:autoSpaceDN w:val="0"/>
        <w:adjustRightInd w:val="0"/>
        <w:spacing w:line="20" w:lineRule="atLeast"/>
        <w:ind w:firstLine="709"/>
        <w:jc w:val="both"/>
        <w:rPr>
          <w:rFonts w:ascii="Arial" w:hAnsi="Arial" w:cs="Arial"/>
        </w:rPr>
      </w:pPr>
      <w:r w:rsidRPr="00B54F2C">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Pr="008039AE">
        <w:rPr>
          <w:rFonts w:ascii="Arial" w:hAnsi="Arial" w:cs="Arial"/>
          <w:kern w:val="2"/>
          <w:vertAlign w:val="superscript"/>
        </w:rPr>
        <w:t>1</w:t>
      </w:r>
      <w:r w:rsidRPr="008039AE">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8039AE">
        <w:rPr>
          <w:rFonts w:ascii="Arial" w:hAnsi="Arial" w:cs="Arial"/>
        </w:rPr>
        <w:t>области</w:t>
      </w:r>
      <w:proofErr w:type="gramEnd"/>
      <w:r w:rsidRPr="008039AE">
        <w:rPr>
          <w:rFonts w:ascii="Arial" w:hAnsi="Arial" w:cs="Arial"/>
        </w:rPr>
        <w:t xml:space="preserve"> на основании представленного кадровой службой доклада о результатах проверки.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lastRenderedPageBreak/>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 решение об освобождении от должности;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2) решение об отклонении обращения с инициативой об освобождении от должности.</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статьей 13</w:t>
      </w:r>
      <w:r w:rsidRPr="008039AE">
        <w:rPr>
          <w:rFonts w:ascii="Arial" w:hAnsi="Arial" w:cs="Arial"/>
          <w:kern w:val="2"/>
          <w:vertAlign w:val="superscript"/>
        </w:rPr>
        <w:t>1</w:t>
      </w:r>
      <w:r w:rsidRPr="008039AE">
        <w:rPr>
          <w:rFonts w:ascii="Arial" w:hAnsi="Arial" w:cs="Arial"/>
        </w:rPr>
        <w:t xml:space="preserve"> Федерального закона № 273-ФЗ, частью 2 статьи 16 Федерального закона № 230-ФЗ.</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15. При рассмотрении и принятии решения об освобождении от должности представительным органом должны быть обеспечены:</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 xml:space="preserve">1) получение главой муниципального образования </w:t>
      </w:r>
      <w:r w:rsidRPr="008039AE">
        <w:rPr>
          <w:rFonts w:ascii="Arial" w:hAnsi="Arial" w:cs="Arial"/>
          <w:i/>
        </w:rPr>
        <w:t xml:space="preserve"> </w:t>
      </w:r>
      <w:r w:rsidRPr="008039AE">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CD46B3" w:rsidRPr="008039AE" w:rsidRDefault="00CD46B3" w:rsidP="00E60961">
      <w:pPr>
        <w:autoSpaceDE w:val="0"/>
        <w:autoSpaceDN w:val="0"/>
        <w:adjustRightInd w:val="0"/>
        <w:ind w:firstLine="709"/>
        <w:jc w:val="both"/>
        <w:rPr>
          <w:rFonts w:ascii="Arial" w:hAnsi="Arial" w:cs="Arial"/>
        </w:rPr>
      </w:pPr>
      <w:r w:rsidRPr="008039AE">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CD46B3" w:rsidRPr="008039AE" w:rsidRDefault="00CD46B3" w:rsidP="003463EE">
      <w:pPr>
        <w:widowControl w:val="0"/>
        <w:autoSpaceDE w:val="0"/>
        <w:autoSpaceDN w:val="0"/>
        <w:adjustRightInd w:val="0"/>
        <w:ind w:firstLine="709"/>
        <w:jc w:val="both"/>
        <w:rPr>
          <w:rFonts w:ascii="Arial" w:hAnsi="Arial" w:cs="Arial"/>
        </w:rPr>
      </w:pPr>
      <w:r w:rsidRPr="008039AE">
        <w:rPr>
          <w:rFonts w:ascii="Arial" w:hAnsi="Arial" w:cs="Arial"/>
        </w:rPr>
        <w:t xml:space="preserve">16. </w:t>
      </w:r>
      <w:proofErr w:type="gramStart"/>
      <w:r w:rsidRPr="008039AE">
        <w:rPr>
          <w:rFonts w:ascii="Arial" w:hAnsi="Arial" w:cs="Arial"/>
        </w:rPr>
        <w:t xml:space="preserve">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w:t>
      </w:r>
      <w:r w:rsidR="00945424">
        <w:rPr>
          <w:rFonts w:ascii="Arial" w:hAnsi="Arial" w:cs="Arial"/>
        </w:rPr>
        <w:t>два м</w:t>
      </w:r>
      <w:r w:rsidRPr="008039AE">
        <w:rPr>
          <w:rFonts w:ascii="Arial" w:hAnsi="Arial" w:cs="Arial"/>
        </w:rPr>
        <w:t>есяца со дня проведения заседания представительного органа, на котором рассматривался указанный вопрос.</w:t>
      </w:r>
      <w:proofErr w:type="gramEnd"/>
    </w:p>
    <w:p w:rsidR="00CD46B3" w:rsidRPr="008039AE" w:rsidRDefault="00CD46B3" w:rsidP="003463EE">
      <w:pPr>
        <w:widowControl w:val="0"/>
        <w:autoSpaceDE w:val="0"/>
        <w:autoSpaceDN w:val="0"/>
        <w:adjustRightInd w:val="0"/>
        <w:ind w:firstLine="709"/>
        <w:jc w:val="both"/>
        <w:rPr>
          <w:rFonts w:ascii="Arial" w:hAnsi="Arial" w:cs="Arial"/>
        </w:rPr>
      </w:pPr>
      <w:r w:rsidRPr="008039AE">
        <w:rPr>
          <w:rFonts w:ascii="Arial" w:hAnsi="Arial" w:cs="Arial"/>
        </w:rPr>
        <w:t xml:space="preserve">17. </w:t>
      </w:r>
      <w:proofErr w:type="gramStart"/>
      <w:r w:rsidRPr="008039AE">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8039AE">
        <w:rPr>
          <w:rFonts w:ascii="Arial" w:hAnsi="Arial" w:cs="Arial"/>
        </w:rPr>
        <w:t xml:space="preserve"> указывается соответствующее основание, установленное статьей 13</w:t>
      </w:r>
      <w:r w:rsidRPr="008039AE">
        <w:rPr>
          <w:rFonts w:ascii="Arial" w:hAnsi="Arial" w:cs="Arial"/>
          <w:kern w:val="2"/>
          <w:vertAlign w:val="superscript"/>
        </w:rPr>
        <w:t>1</w:t>
      </w:r>
      <w:r w:rsidRPr="008039AE">
        <w:rPr>
          <w:rFonts w:ascii="Arial" w:hAnsi="Arial" w:cs="Arial"/>
        </w:rPr>
        <w:t xml:space="preserve"> Федерального закона № 273-ФЗ, частью 2 статьи 16 Федерального закона № 230-ФЗ.</w:t>
      </w:r>
    </w:p>
    <w:p w:rsidR="00CD46B3" w:rsidRPr="008039AE" w:rsidRDefault="00CD46B3" w:rsidP="003463EE">
      <w:pPr>
        <w:widowControl w:val="0"/>
        <w:autoSpaceDE w:val="0"/>
        <w:autoSpaceDN w:val="0"/>
        <w:adjustRightInd w:val="0"/>
        <w:ind w:firstLine="709"/>
        <w:jc w:val="both"/>
        <w:rPr>
          <w:rFonts w:ascii="Arial" w:hAnsi="Arial" w:cs="Arial"/>
        </w:rPr>
      </w:pPr>
      <w:r w:rsidRPr="008039AE">
        <w:rPr>
          <w:rFonts w:ascii="Arial" w:hAnsi="Arial" w:cs="Arial"/>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45424" w:rsidRDefault="00CD46B3" w:rsidP="003463EE">
      <w:pPr>
        <w:widowControl w:val="0"/>
        <w:autoSpaceDE w:val="0"/>
        <w:autoSpaceDN w:val="0"/>
        <w:adjustRightInd w:val="0"/>
        <w:ind w:firstLine="709"/>
        <w:jc w:val="both"/>
        <w:rPr>
          <w:rFonts w:ascii="Arial" w:hAnsi="Arial" w:cs="Arial"/>
        </w:rPr>
      </w:pPr>
      <w:r w:rsidRPr="008039AE">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r w:rsidR="00945424" w:rsidRPr="00945424">
        <w:rPr>
          <w:rFonts w:ascii="Arial" w:hAnsi="Arial" w:cs="Arial"/>
        </w:rPr>
        <w:t xml:space="preserve"> </w:t>
      </w:r>
      <w:r w:rsidR="00945424">
        <w:rPr>
          <w:rFonts w:ascii="Arial" w:hAnsi="Arial" w:cs="Arial"/>
        </w:rPr>
        <w:t xml:space="preserve">   </w:t>
      </w:r>
    </w:p>
    <w:p w:rsidR="00945424" w:rsidRDefault="00945424" w:rsidP="003463EE">
      <w:pPr>
        <w:widowControl w:val="0"/>
        <w:autoSpaceDE w:val="0"/>
        <w:autoSpaceDN w:val="0"/>
        <w:adjustRightInd w:val="0"/>
        <w:ind w:firstLine="709"/>
        <w:jc w:val="both"/>
        <w:rPr>
          <w:rFonts w:ascii="Arial" w:hAnsi="Arial" w:cs="Arial"/>
        </w:rPr>
      </w:pPr>
      <w:r w:rsidRPr="000F16B7">
        <w:rPr>
          <w:rFonts w:ascii="Arial" w:hAnsi="Arial" w:cs="Arial"/>
        </w:rPr>
        <w:t>В случае</w:t>
      </w:r>
      <w:proofErr w:type="gramStart"/>
      <w:r w:rsidR="003463EE">
        <w:rPr>
          <w:rFonts w:ascii="Arial" w:hAnsi="Arial" w:cs="Arial"/>
        </w:rPr>
        <w:t>,</w:t>
      </w:r>
      <w:proofErr w:type="gramEnd"/>
      <w:r w:rsidRPr="000F16B7">
        <w:rPr>
          <w:rFonts w:ascii="Arial" w:hAnsi="Arial" w:cs="Arial"/>
        </w:rPr>
        <w:t xml:space="preserve"> если глава муниципального образования не согласен с решением представительного органа муниципального образования об </w:t>
      </w:r>
      <w:r>
        <w:rPr>
          <w:rFonts w:ascii="Arial" w:hAnsi="Arial" w:cs="Arial"/>
        </w:rPr>
        <w:t xml:space="preserve">освобождении его от должности, </w:t>
      </w:r>
      <w:r w:rsidRPr="000F16B7">
        <w:rPr>
          <w:rFonts w:ascii="Arial" w:hAnsi="Arial" w:cs="Arial"/>
        </w:rPr>
        <w:t>он вправе в письменном виде изложить свое особое мнение.</w:t>
      </w:r>
    </w:p>
    <w:p w:rsidR="00BC427D" w:rsidRDefault="00CD46B3" w:rsidP="003463EE">
      <w:pPr>
        <w:widowControl w:val="0"/>
        <w:autoSpaceDE w:val="0"/>
        <w:autoSpaceDN w:val="0"/>
        <w:adjustRightInd w:val="0"/>
        <w:ind w:firstLine="709"/>
        <w:jc w:val="both"/>
        <w:rPr>
          <w:rFonts w:ascii="Arial" w:hAnsi="Arial" w:cs="Arial"/>
        </w:rPr>
      </w:pPr>
      <w:r w:rsidRPr="008039AE">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945424" w:rsidRPr="000F16B7" w:rsidRDefault="00945424" w:rsidP="003463EE">
      <w:pPr>
        <w:pStyle w:val="s1"/>
        <w:ind w:firstLine="708"/>
        <w:jc w:val="both"/>
        <w:rPr>
          <w:rFonts w:ascii="Arial" w:hAnsi="Arial" w:cs="Arial"/>
        </w:rPr>
      </w:pPr>
      <w:r>
        <w:rPr>
          <w:rFonts w:ascii="Arial" w:hAnsi="Arial" w:cs="Arial"/>
        </w:rPr>
        <w:lastRenderedPageBreak/>
        <w:t xml:space="preserve">20. </w:t>
      </w:r>
      <w:r w:rsidRPr="000F16B7">
        <w:rPr>
          <w:rFonts w:ascii="Arial" w:hAnsi="Arial" w:cs="Arial"/>
        </w:rPr>
        <w:t xml:space="preserve">Решение представительного органа об </w:t>
      </w:r>
      <w:r>
        <w:rPr>
          <w:rFonts w:ascii="Arial" w:hAnsi="Arial" w:cs="Arial"/>
        </w:rPr>
        <w:t xml:space="preserve">освобождении </w:t>
      </w:r>
      <w:r w:rsidR="003463EE">
        <w:rPr>
          <w:rFonts w:ascii="Arial" w:hAnsi="Arial" w:cs="Arial"/>
        </w:rPr>
        <w:t xml:space="preserve">от должности </w:t>
      </w:r>
      <w:r w:rsidRPr="000F16B7">
        <w:rPr>
          <w:rFonts w:ascii="Arial" w:hAnsi="Arial" w:cs="Arial"/>
        </w:rPr>
        <w:t xml:space="preserve">главы муниципального образования подлежит официальному опубликованию (обнародованию) не позднее чем через </w:t>
      </w:r>
      <w:r w:rsidR="003463EE">
        <w:rPr>
          <w:rFonts w:ascii="Arial" w:hAnsi="Arial" w:cs="Arial"/>
        </w:rPr>
        <w:t>5</w:t>
      </w:r>
      <w:r w:rsidRPr="000F16B7">
        <w:rPr>
          <w:rFonts w:ascii="Arial" w:hAnsi="Arial" w:cs="Arial"/>
        </w:rPr>
        <w:t xml:space="preserve"> дней со дня его принятия. В случае</w:t>
      </w:r>
      <w:proofErr w:type="gramStart"/>
      <w:r w:rsidRPr="000F16B7">
        <w:rPr>
          <w:rFonts w:ascii="Arial" w:hAnsi="Arial" w:cs="Arial"/>
        </w:rPr>
        <w:t>,</w:t>
      </w:r>
      <w:proofErr w:type="gramEnd"/>
      <w:r w:rsidRPr="000F16B7">
        <w:rPr>
          <w:rFonts w:ascii="Arial" w:hAnsi="Arial" w:cs="Arial"/>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945424" w:rsidRPr="008039AE" w:rsidRDefault="00945424" w:rsidP="003463EE">
      <w:pPr>
        <w:widowControl w:val="0"/>
        <w:autoSpaceDE w:val="0"/>
        <w:autoSpaceDN w:val="0"/>
        <w:adjustRightInd w:val="0"/>
        <w:ind w:firstLine="709"/>
        <w:jc w:val="both"/>
        <w:rPr>
          <w:rFonts w:ascii="Arial" w:hAnsi="Arial" w:cs="Arial"/>
        </w:rPr>
      </w:pPr>
    </w:p>
    <w:sectPr w:rsidR="00945424" w:rsidRPr="008039AE" w:rsidSect="00BC33E0">
      <w:headerReference w:type="default" r:id="rId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1B" w:rsidRDefault="00492B1B" w:rsidP="00CD46B3">
      <w:r>
        <w:separator/>
      </w:r>
    </w:p>
  </w:endnote>
  <w:endnote w:type="continuationSeparator" w:id="0">
    <w:p w:rsidR="00492B1B" w:rsidRDefault="00492B1B" w:rsidP="00CD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1B" w:rsidRDefault="00492B1B" w:rsidP="00CD46B3">
      <w:r>
        <w:separator/>
      </w:r>
    </w:p>
  </w:footnote>
  <w:footnote w:type="continuationSeparator" w:id="0">
    <w:p w:rsidR="00492B1B" w:rsidRDefault="00492B1B" w:rsidP="00CD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767"/>
      <w:docPartObj>
        <w:docPartGallery w:val="Page Numbers (Top of Page)"/>
        <w:docPartUnique/>
      </w:docPartObj>
    </w:sdtPr>
    <w:sdtContent>
      <w:p w:rsidR="008039AE" w:rsidRDefault="004F6FDF">
        <w:pPr>
          <w:pStyle w:val="aa"/>
          <w:jc w:val="center"/>
        </w:pPr>
        <w:r>
          <w:fldChar w:fldCharType="begin"/>
        </w:r>
        <w:r w:rsidR="00367F31">
          <w:instrText xml:space="preserve"> PAGE   \* MERGEFORMAT </w:instrText>
        </w:r>
        <w:r>
          <w:fldChar w:fldCharType="separate"/>
        </w:r>
        <w:r w:rsidR="00BE37DF">
          <w:rPr>
            <w:noProof/>
          </w:rPr>
          <w:t>2</w:t>
        </w:r>
        <w:r>
          <w:rPr>
            <w:noProof/>
          </w:rPr>
          <w:fldChar w:fldCharType="end"/>
        </w:r>
      </w:p>
    </w:sdtContent>
  </w:sdt>
  <w:p w:rsidR="008039AE" w:rsidRDefault="008039A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D46B3"/>
    <w:rsid w:val="000407B9"/>
    <w:rsid w:val="000B58D1"/>
    <w:rsid w:val="000C4251"/>
    <w:rsid w:val="0012026A"/>
    <w:rsid w:val="001451F2"/>
    <w:rsid w:val="00274C8A"/>
    <w:rsid w:val="0027761C"/>
    <w:rsid w:val="002B141B"/>
    <w:rsid w:val="00304807"/>
    <w:rsid w:val="003463EE"/>
    <w:rsid w:val="0036146D"/>
    <w:rsid w:val="00367F31"/>
    <w:rsid w:val="0038731F"/>
    <w:rsid w:val="003B3143"/>
    <w:rsid w:val="003B4FD0"/>
    <w:rsid w:val="003F2E9A"/>
    <w:rsid w:val="003F5855"/>
    <w:rsid w:val="004357AD"/>
    <w:rsid w:val="00492B1B"/>
    <w:rsid w:val="004D5053"/>
    <w:rsid w:val="004E5AA6"/>
    <w:rsid w:val="004F6FDF"/>
    <w:rsid w:val="00564308"/>
    <w:rsid w:val="005648DD"/>
    <w:rsid w:val="005E540B"/>
    <w:rsid w:val="006927FD"/>
    <w:rsid w:val="00693704"/>
    <w:rsid w:val="006A63D1"/>
    <w:rsid w:val="006D228E"/>
    <w:rsid w:val="006E0438"/>
    <w:rsid w:val="0070141F"/>
    <w:rsid w:val="00705468"/>
    <w:rsid w:val="0074523D"/>
    <w:rsid w:val="007454C9"/>
    <w:rsid w:val="007524EC"/>
    <w:rsid w:val="007A3D5B"/>
    <w:rsid w:val="007F7848"/>
    <w:rsid w:val="008039AE"/>
    <w:rsid w:val="0080578D"/>
    <w:rsid w:val="00945424"/>
    <w:rsid w:val="00961F0F"/>
    <w:rsid w:val="009927CD"/>
    <w:rsid w:val="00A00476"/>
    <w:rsid w:val="00A66AA8"/>
    <w:rsid w:val="00A70103"/>
    <w:rsid w:val="00AA52BC"/>
    <w:rsid w:val="00B413F8"/>
    <w:rsid w:val="00B7237D"/>
    <w:rsid w:val="00B73F44"/>
    <w:rsid w:val="00B80230"/>
    <w:rsid w:val="00B964B7"/>
    <w:rsid w:val="00BC33E0"/>
    <w:rsid w:val="00BC427D"/>
    <w:rsid w:val="00BE37DF"/>
    <w:rsid w:val="00C24B06"/>
    <w:rsid w:val="00C3571D"/>
    <w:rsid w:val="00C45C5B"/>
    <w:rsid w:val="00C951BD"/>
    <w:rsid w:val="00CB73E5"/>
    <w:rsid w:val="00CD46B3"/>
    <w:rsid w:val="00D20019"/>
    <w:rsid w:val="00D47354"/>
    <w:rsid w:val="00D5305B"/>
    <w:rsid w:val="00DA314D"/>
    <w:rsid w:val="00DE7DFF"/>
    <w:rsid w:val="00E1307A"/>
    <w:rsid w:val="00E27389"/>
    <w:rsid w:val="00E56F5D"/>
    <w:rsid w:val="00E60961"/>
    <w:rsid w:val="00E73890"/>
    <w:rsid w:val="00E77F82"/>
    <w:rsid w:val="00E91023"/>
    <w:rsid w:val="00E97023"/>
    <w:rsid w:val="00EC6EDD"/>
    <w:rsid w:val="00EE545D"/>
    <w:rsid w:val="00F43961"/>
    <w:rsid w:val="00F616E7"/>
    <w:rsid w:val="00F71B0E"/>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3"/>
    <w:pPr>
      <w:spacing w:before="0" w:beforeAutospacing="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footnote text"/>
    <w:basedOn w:val="a"/>
    <w:link w:val="a6"/>
    <w:semiHidden/>
    <w:unhideWhenUsed/>
    <w:rsid w:val="00CD46B3"/>
    <w:rPr>
      <w:sz w:val="20"/>
      <w:szCs w:val="20"/>
    </w:rPr>
  </w:style>
  <w:style w:type="character" w:customStyle="1" w:styleId="a6">
    <w:name w:val="Текст сноски Знак"/>
    <w:basedOn w:val="a0"/>
    <w:link w:val="a5"/>
    <w:semiHidden/>
    <w:rsid w:val="00CD46B3"/>
    <w:rPr>
      <w:rFonts w:eastAsia="Times New Roman"/>
      <w:sz w:val="20"/>
      <w:szCs w:val="20"/>
      <w:lang w:eastAsia="ru-RU"/>
    </w:rPr>
  </w:style>
  <w:style w:type="character" w:styleId="a7">
    <w:name w:val="footnote reference"/>
    <w:semiHidden/>
    <w:unhideWhenUsed/>
    <w:rsid w:val="00CD46B3"/>
    <w:rPr>
      <w:vertAlign w:val="superscript"/>
    </w:rPr>
  </w:style>
  <w:style w:type="paragraph" w:styleId="a8">
    <w:name w:val="Balloon Text"/>
    <w:basedOn w:val="a"/>
    <w:link w:val="a9"/>
    <w:uiPriority w:val="99"/>
    <w:semiHidden/>
    <w:unhideWhenUsed/>
    <w:rsid w:val="00B964B7"/>
    <w:rPr>
      <w:rFonts w:ascii="Tahoma" w:hAnsi="Tahoma" w:cs="Tahoma"/>
      <w:sz w:val="16"/>
      <w:szCs w:val="16"/>
    </w:rPr>
  </w:style>
  <w:style w:type="character" w:customStyle="1" w:styleId="a9">
    <w:name w:val="Текст выноски Знак"/>
    <w:basedOn w:val="a0"/>
    <w:link w:val="a8"/>
    <w:uiPriority w:val="99"/>
    <w:semiHidden/>
    <w:rsid w:val="00B964B7"/>
    <w:rPr>
      <w:rFonts w:ascii="Tahoma" w:eastAsia="Times New Roman" w:hAnsi="Tahoma" w:cs="Tahoma"/>
      <w:sz w:val="16"/>
      <w:szCs w:val="16"/>
      <w:lang w:eastAsia="ru-RU"/>
    </w:rPr>
  </w:style>
  <w:style w:type="paragraph" w:styleId="aa">
    <w:name w:val="header"/>
    <w:basedOn w:val="a"/>
    <w:link w:val="ab"/>
    <w:uiPriority w:val="99"/>
    <w:unhideWhenUsed/>
    <w:rsid w:val="008039AE"/>
    <w:pPr>
      <w:tabs>
        <w:tab w:val="center" w:pos="4677"/>
        <w:tab w:val="right" w:pos="9355"/>
      </w:tabs>
    </w:pPr>
  </w:style>
  <w:style w:type="character" w:customStyle="1" w:styleId="ab">
    <w:name w:val="Верхний колонтитул Знак"/>
    <w:basedOn w:val="a0"/>
    <w:link w:val="aa"/>
    <w:uiPriority w:val="99"/>
    <w:rsid w:val="008039AE"/>
    <w:rPr>
      <w:rFonts w:eastAsia="Times New Roman"/>
      <w:lang w:eastAsia="ru-RU"/>
    </w:rPr>
  </w:style>
  <w:style w:type="paragraph" w:styleId="ac">
    <w:name w:val="footer"/>
    <w:basedOn w:val="a"/>
    <w:link w:val="ad"/>
    <w:uiPriority w:val="99"/>
    <w:semiHidden/>
    <w:unhideWhenUsed/>
    <w:rsid w:val="008039AE"/>
    <w:pPr>
      <w:tabs>
        <w:tab w:val="center" w:pos="4677"/>
        <w:tab w:val="right" w:pos="9355"/>
      </w:tabs>
    </w:pPr>
  </w:style>
  <w:style w:type="character" w:customStyle="1" w:styleId="ad">
    <w:name w:val="Нижний колонтитул Знак"/>
    <w:basedOn w:val="a0"/>
    <w:link w:val="ac"/>
    <w:uiPriority w:val="99"/>
    <w:semiHidden/>
    <w:rsid w:val="008039AE"/>
    <w:rPr>
      <w:rFonts w:eastAsia="Times New Roman"/>
      <w:lang w:eastAsia="ru-RU"/>
    </w:rPr>
  </w:style>
  <w:style w:type="paragraph" w:styleId="ae">
    <w:name w:val="Normal (Web)"/>
    <w:basedOn w:val="a"/>
    <w:rsid w:val="003F5855"/>
    <w:pPr>
      <w:spacing w:before="100" w:beforeAutospacing="1" w:after="100" w:afterAutospacing="1"/>
    </w:pPr>
  </w:style>
  <w:style w:type="paragraph" w:customStyle="1" w:styleId="s1">
    <w:name w:val="s_1"/>
    <w:basedOn w:val="a"/>
    <w:rsid w:val="00945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734843">
      <w:bodyDiv w:val="1"/>
      <w:marLeft w:val="0"/>
      <w:marRight w:val="0"/>
      <w:marTop w:val="0"/>
      <w:marBottom w:val="0"/>
      <w:divBdr>
        <w:top w:val="none" w:sz="0" w:space="0" w:color="auto"/>
        <w:left w:val="none" w:sz="0" w:space="0" w:color="auto"/>
        <w:bottom w:val="none" w:sz="0" w:space="0" w:color="auto"/>
        <w:right w:val="none" w:sz="0" w:space="0" w:color="auto"/>
      </w:divBdr>
    </w:div>
    <w:div w:id="21131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USERPC</cp:lastModifiedBy>
  <cp:revision>11</cp:revision>
  <cp:lastPrinted>2016-11-02T00:26:00Z</cp:lastPrinted>
  <dcterms:created xsi:type="dcterms:W3CDTF">2016-09-08T05:28:00Z</dcterms:created>
  <dcterms:modified xsi:type="dcterms:W3CDTF">2016-11-02T00:28:00Z</dcterms:modified>
</cp:coreProperties>
</file>