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88" w:rsidRDefault="00864788" w:rsidP="00023EC7">
      <w:pPr>
        <w:jc w:val="center"/>
      </w:pPr>
      <w:r>
        <w:t>РОССИЙСКАЯ ФЕДЕРАЦИЯ</w:t>
      </w:r>
    </w:p>
    <w:p w:rsidR="00864788" w:rsidRDefault="00864788" w:rsidP="00023EC7">
      <w:pPr>
        <w:jc w:val="center"/>
        <w:rPr>
          <w:b/>
        </w:rPr>
      </w:pPr>
      <w:r>
        <w:rPr>
          <w:b/>
        </w:rPr>
        <w:t>АДМИНИСТРАЦИЯ БЫСТРИНСКОГО СЕЛЬСКОГО ПОСЕЛЕНИЯ</w:t>
      </w:r>
    </w:p>
    <w:p w:rsidR="00864788" w:rsidRDefault="00864788" w:rsidP="00023EC7">
      <w:pPr>
        <w:jc w:val="center"/>
      </w:pPr>
      <w:r>
        <w:t>Иркутская область, Слюдянский район</w:t>
      </w:r>
    </w:p>
    <w:p w:rsidR="00864788" w:rsidRDefault="00864788" w:rsidP="00023EC7">
      <w:pPr>
        <w:jc w:val="center"/>
      </w:pPr>
      <w:r>
        <w:t>д. Быстрая, ул. Советская, 36</w:t>
      </w:r>
    </w:p>
    <w:p w:rsidR="00864788" w:rsidRDefault="00864788" w:rsidP="00023EC7"/>
    <w:p w:rsidR="00864788" w:rsidRDefault="00864788" w:rsidP="00023EC7"/>
    <w:p w:rsidR="00864788" w:rsidRDefault="00864788" w:rsidP="00023EC7">
      <w:pPr>
        <w:jc w:val="center"/>
        <w:rPr>
          <w:b/>
        </w:rPr>
      </w:pPr>
      <w:r>
        <w:rPr>
          <w:b/>
        </w:rPr>
        <w:t>ПОСТАНОВЛЕНИЕ</w:t>
      </w:r>
    </w:p>
    <w:p w:rsidR="00864788" w:rsidRDefault="00864788" w:rsidP="00023EC7">
      <w:pPr>
        <w:rPr>
          <w:b/>
        </w:rPr>
      </w:pPr>
    </w:p>
    <w:p w:rsidR="00864788" w:rsidRPr="0092432D" w:rsidRDefault="00864788" w:rsidP="00023EC7">
      <w:r w:rsidRPr="0092432D">
        <w:t>29.03. 2016 г.  № 192 – п</w:t>
      </w:r>
    </w:p>
    <w:p w:rsidR="00864788" w:rsidRPr="0092432D" w:rsidRDefault="00864788" w:rsidP="00023EC7">
      <w:pPr>
        <w:jc w:val="both"/>
      </w:pPr>
      <w:r w:rsidRPr="0092432D">
        <w:t xml:space="preserve">О принятии мер по локализации </w:t>
      </w:r>
    </w:p>
    <w:p w:rsidR="00864788" w:rsidRPr="0092432D" w:rsidRDefault="00864788" w:rsidP="00023EC7">
      <w:pPr>
        <w:jc w:val="both"/>
      </w:pPr>
      <w:r w:rsidRPr="0092432D">
        <w:t xml:space="preserve">пожара и спасения людей и </w:t>
      </w:r>
    </w:p>
    <w:p w:rsidR="00864788" w:rsidRPr="0092432D" w:rsidRDefault="00864788" w:rsidP="00023EC7">
      <w:pPr>
        <w:jc w:val="both"/>
      </w:pPr>
      <w:r w:rsidRPr="0092432D">
        <w:t xml:space="preserve">имущества до прибытия </w:t>
      </w:r>
    </w:p>
    <w:p w:rsidR="00864788" w:rsidRPr="0092432D" w:rsidRDefault="00864788" w:rsidP="00023EC7">
      <w:pPr>
        <w:jc w:val="both"/>
      </w:pPr>
      <w:r w:rsidRPr="0092432D">
        <w:t>подразделений Государственной</w:t>
      </w:r>
    </w:p>
    <w:p w:rsidR="00864788" w:rsidRPr="0092432D" w:rsidRDefault="00864788" w:rsidP="00023EC7">
      <w:pPr>
        <w:jc w:val="both"/>
      </w:pPr>
      <w:r w:rsidRPr="0092432D">
        <w:t>противопожарной службы</w:t>
      </w:r>
    </w:p>
    <w:p w:rsidR="00864788" w:rsidRPr="0092432D" w:rsidRDefault="00864788" w:rsidP="00023EC7">
      <w:pPr>
        <w:jc w:val="both"/>
      </w:pPr>
    </w:p>
    <w:p w:rsidR="00864788" w:rsidRPr="0092432D" w:rsidRDefault="00864788" w:rsidP="00023EC7">
      <w:pPr>
        <w:jc w:val="both"/>
        <w:rPr>
          <w:b/>
        </w:rPr>
      </w:pPr>
      <w:r w:rsidRPr="0092432D">
        <w:t xml:space="preserve">        В соответствии со статьёй 19 Федерального закона от 21.12.1994 г. №69-ФЗ «О пожарной безопасности», в целях своевременного принятия мер по локализации пожара, спасению людей и имущества на территории Быстринского сельского поселения, администрация Быстринского сельского поселения </w:t>
      </w:r>
      <w:r w:rsidRPr="0092432D">
        <w:rPr>
          <w:b/>
        </w:rPr>
        <w:t>постановляет</w:t>
      </w:r>
      <w:r>
        <w:rPr>
          <w:b/>
        </w:rPr>
        <w:t>:</w:t>
      </w:r>
    </w:p>
    <w:p w:rsidR="00864788" w:rsidRPr="0092432D" w:rsidRDefault="00864788" w:rsidP="00023EC7">
      <w:pPr>
        <w:jc w:val="both"/>
      </w:pPr>
    </w:p>
    <w:p w:rsidR="00864788" w:rsidRDefault="00864788" w:rsidP="00DA1BF7">
      <w:pPr>
        <w:jc w:val="both"/>
      </w:pPr>
      <w:r>
        <w:t xml:space="preserve">     </w:t>
      </w:r>
    </w:p>
    <w:p w:rsidR="00864788" w:rsidRDefault="00864788" w:rsidP="007313FE">
      <w:pPr>
        <w:spacing w:before="150" w:after="150"/>
        <w:jc w:val="both"/>
      </w:pPr>
      <w:r>
        <w:t xml:space="preserve">       1. Каждый житель сельского поселения,  обнаружив пожар и его признаки (задымления, запах горения или тления различных материалов) обязан немедленно сообщить по телефонам в дежурно - диспетчерскую службу  53-0-74, пожарную часть №141 п. Култук 43-2-01, по телефону спасения -112 (при этом необходимо четко назвать место возникновения пожара (название  населенного пункта, улицы, номер дома,  а также сообщить свою фамилию).</w:t>
      </w:r>
    </w:p>
    <w:p w:rsidR="00864788" w:rsidRDefault="00864788" w:rsidP="0092432D">
      <w:pPr>
        <w:spacing w:before="150" w:after="150"/>
        <w:jc w:val="both"/>
      </w:pPr>
      <w:r>
        <w:t xml:space="preserve">      2. В соответствии с утвержденным перечнем первичных средств пожаротушения для индивидуальных жилых домов, жители населенного пункта, где обнаружен пожар, должны прибыть к месту пожара и с учетом распространения огня и угрозы жизни и здоровью людей применить пожарный инвентарь в целях локализации пожара.</w:t>
      </w:r>
    </w:p>
    <w:p w:rsidR="00864788" w:rsidRPr="0092432D" w:rsidRDefault="00864788" w:rsidP="0092432D">
      <w:pPr>
        <w:jc w:val="both"/>
      </w:pPr>
      <w:r>
        <w:t xml:space="preserve">      3. </w:t>
      </w:r>
      <w:r w:rsidRPr="0092432D">
        <w:t xml:space="preserve">Организацию тушения пожара до прибытия подразделений Государственной противопожарной службы возложить на добровольную пожарную охрану </w:t>
      </w:r>
      <w:r>
        <w:t xml:space="preserve">Быстринского </w:t>
      </w:r>
      <w:r w:rsidRPr="0092432D">
        <w:t xml:space="preserve"> сельского поселения.</w:t>
      </w:r>
    </w:p>
    <w:p w:rsidR="00864788" w:rsidRPr="0092432D" w:rsidRDefault="00864788" w:rsidP="0092432D">
      <w:pPr>
        <w:jc w:val="both"/>
      </w:pPr>
      <w:r>
        <w:t xml:space="preserve">      4. </w:t>
      </w:r>
      <w:r w:rsidRPr="0092432D">
        <w:t>По прибытию подразделений добровольной пожарной охраны к месту пожара  определить:</w:t>
      </w:r>
    </w:p>
    <w:p w:rsidR="00864788" w:rsidRPr="0092432D" w:rsidRDefault="00864788" w:rsidP="0092432D">
      <w:pPr>
        <w:jc w:val="both"/>
      </w:pPr>
      <w:r w:rsidRPr="0092432D">
        <w:t>-наличие и характер угрозы людям, их местонахождение, пути, способы и средства спасения</w:t>
      </w:r>
      <w:r>
        <w:t>, а также необходимость защиты</w:t>
      </w:r>
      <w:r w:rsidRPr="0092432D">
        <w:t>,</w:t>
      </w:r>
      <w:r>
        <w:t xml:space="preserve"> </w:t>
      </w:r>
      <w:r w:rsidRPr="0092432D">
        <w:t>эвакуации имущества;</w:t>
      </w:r>
    </w:p>
    <w:p w:rsidR="00864788" w:rsidRPr="0092432D" w:rsidRDefault="00864788" w:rsidP="0092432D">
      <w:pPr>
        <w:jc w:val="both"/>
      </w:pPr>
      <w:r w:rsidRPr="0092432D">
        <w:t>-место и площадь горения, а также пути распространения огня;</w:t>
      </w:r>
    </w:p>
    <w:p w:rsidR="00864788" w:rsidRPr="0092432D" w:rsidRDefault="00864788" w:rsidP="0092432D">
      <w:pPr>
        <w:jc w:val="both"/>
      </w:pPr>
      <w:r w:rsidRPr="0092432D">
        <w:t>-принять меры по спасению людей и имущества с использованием способов и технических средств, обеспечивающих наибольшую безопасность, и, при необходимости, с осуществлением мероприятий по предотвращению паники;</w:t>
      </w:r>
    </w:p>
    <w:p w:rsidR="00864788" w:rsidRDefault="00864788" w:rsidP="0092432D">
      <w:pPr>
        <w:jc w:val="both"/>
      </w:pPr>
      <w:r w:rsidRPr="0092432D">
        <w:t>-осуществить первоочередную передачу огнетушащих веществ с момента возможного распространения огня на соседние строения.</w:t>
      </w:r>
    </w:p>
    <w:p w:rsidR="00864788" w:rsidRDefault="00864788" w:rsidP="0092432D">
      <w:pPr>
        <w:jc w:val="both"/>
      </w:pPr>
      <w:r>
        <w:t xml:space="preserve">       5. Опубликовать в «Вестнике Быстринского муниципального образования» и разместить на сайте муниципального образования  Слюдянский район.</w:t>
      </w:r>
    </w:p>
    <w:p w:rsidR="00864788" w:rsidRDefault="00864788" w:rsidP="0092432D">
      <w:pPr>
        <w:jc w:val="both"/>
      </w:pPr>
      <w:r>
        <w:t xml:space="preserve">       6.  Ко</w:t>
      </w:r>
      <w:r w:rsidRPr="00564625">
        <w:t>нтроль за исполнением данного постановления оставляю за собой.</w:t>
      </w:r>
    </w:p>
    <w:p w:rsidR="00864788" w:rsidRDefault="00864788" w:rsidP="005D47A6">
      <w:pPr>
        <w:pStyle w:val="ListParagraph"/>
        <w:spacing w:before="100" w:beforeAutospacing="1" w:after="100" w:afterAutospacing="1"/>
        <w:ind w:left="0"/>
        <w:jc w:val="both"/>
      </w:pPr>
    </w:p>
    <w:p w:rsidR="00864788" w:rsidRDefault="00864788" w:rsidP="002A2A01">
      <w:pPr>
        <w:pStyle w:val="ListParagraph"/>
        <w:spacing w:before="100" w:beforeAutospacing="1" w:after="100" w:afterAutospacing="1"/>
        <w:ind w:left="0"/>
        <w:jc w:val="both"/>
        <w:rPr>
          <w:b/>
          <w:bCs/>
          <w:color w:val="000000"/>
        </w:rPr>
      </w:pPr>
      <w:r>
        <w:t xml:space="preserve">Глава администрации </w:t>
      </w:r>
      <w:r w:rsidRPr="00765282">
        <w:t>                                                    </w:t>
      </w:r>
      <w:r>
        <w:t xml:space="preserve">                                      М.И.Казанцева </w:t>
      </w:r>
    </w:p>
    <w:sectPr w:rsidR="00864788" w:rsidSect="00134011">
      <w:pgSz w:w="11906" w:h="16838"/>
      <w:pgMar w:top="1134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8DC"/>
    <w:multiLevelType w:val="hybridMultilevel"/>
    <w:tmpl w:val="760AFD04"/>
    <w:lvl w:ilvl="0" w:tplc="4392B2BC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058F68C9"/>
    <w:multiLevelType w:val="hybridMultilevel"/>
    <w:tmpl w:val="D578DE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2F07BD"/>
    <w:multiLevelType w:val="hybridMultilevel"/>
    <w:tmpl w:val="3DE87936"/>
    <w:lvl w:ilvl="0" w:tplc="90AA66A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2161451D"/>
    <w:multiLevelType w:val="hybridMultilevel"/>
    <w:tmpl w:val="14E85B9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DA35DF"/>
    <w:multiLevelType w:val="hybridMultilevel"/>
    <w:tmpl w:val="A6605EFC"/>
    <w:lvl w:ilvl="0" w:tplc="5D1C600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622180"/>
    <w:multiLevelType w:val="hybridMultilevel"/>
    <w:tmpl w:val="610A18D6"/>
    <w:lvl w:ilvl="0" w:tplc="53A0A690">
      <w:start w:val="7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6">
    <w:nsid w:val="3A9C450B"/>
    <w:multiLevelType w:val="hybridMultilevel"/>
    <w:tmpl w:val="1E945E10"/>
    <w:lvl w:ilvl="0" w:tplc="0419000F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45405C57"/>
    <w:multiLevelType w:val="hybridMultilevel"/>
    <w:tmpl w:val="C31C7BD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91B626F"/>
    <w:multiLevelType w:val="hybridMultilevel"/>
    <w:tmpl w:val="BBF6424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0AF4B5A"/>
    <w:multiLevelType w:val="multilevel"/>
    <w:tmpl w:val="02A4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9842144"/>
    <w:multiLevelType w:val="hybridMultilevel"/>
    <w:tmpl w:val="B410632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>
    <w:nsid w:val="7BDD1A49"/>
    <w:multiLevelType w:val="hybridMultilevel"/>
    <w:tmpl w:val="4762EA4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FF6"/>
    <w:rsid w:val="00023EC7"/>
    <w:rsid w:val="00085769"/>
    <w:rsid w:val="001275D3"/>
    <w:rsid w:val="00134011"/>
    <w:rsid w:val="00146641"/>
    <w:rsid w:val="00257C14"/>
    <w:rsid w:val="0028584A"/>
    <w:rsid w:val="00293C8F"/>
    <w:rsid w:val="00294B8C"/>
    <w:rsid w:val="002A2A01"/>
    <w:rsid w:val="002B6B01"/>
    <w:rsid w:val="003156B9"/>
    <w:rsid w:val="00365A10"/>
    <w:rsid w:val="003806CE"/>
    <w:rsid w:val="004020E1"/>
    <w:rsid w:val="004C5A6F"/>
    <w:rsid w:val="004D66D2"/>
    <w:rsid w:val="00564625"/>
    <w:rsid w:val="005C7C71"/>
    <w:rsid w:val="005D47A6"/>
    <w:rsid w:val="005E38E5"/>
    <w:rsid w:val="005F71E1"/>
    <w:rsid w:val="0060039D"/>
    <w:rsid w:val="00656E29"/>
    <w:rsid w:val="00665B9D"/>
    <w:rsid w:val="00716CDF"/>
    <w:rsid w:val="007313FE"/>
    <w:rsid w:val="00736F17"/>
    <w:rsid w:val="007647D5"/>
    <w:rsid w:val="00765282"/>
    <w:rsid w:val="007B5E07"/>
    <w:rsid w:val="007B7E48"/>
    <w:rsid w:val="007D631C"/>
    <w:rsid w:val="008226EC"/>
    <w:rsid w:val="00864788"/>
    <w:rsid w:val="00893516"/>
    <w:rsid w:val="008D0870"/>
    <w:rsid w:val="008D676C"/>
    <w:rsid w:val="008F5FF6"/>
    <w:rsid w:val="00911A8D"/>
    <w:rsid w:val="0092432D"/>
    <w:rsid w:val="009A74BC"/>
    <w:rsid w:val="009C3A07"/>
    <w:rsid w:val="009F6A36"/>
    <w:rsid w:val="00A1395D"/>
    <w:rsid w:val="00A4208C"/>
    <w:rsid w:val="00A43090"/>
    <w:rsid w:val="00A65A1B"/>
    <w:rsid w:val="00A774EB"/>
    <w:rsid w:val="00A8515D"/>
    <w:rsid w:val="00AC3E74"/>
    <w:rsid w:val="00AC6BE4"/>
    <w:rsid w:val="00AE776F"/>
    <w:rsid w:val="00B02D81"/>
    <w:rsid w:val="00B06E0A"/>
    <w:rsid w:val="00B40056"/>
    <w:rsid w:val="00B43847"/>
    <w:rsid w:val="00B8711F"/>
    <w:rsid w:val="00BC377B"/>
    <w:rsid w:val="00C66E8D"/>
    <w:rsid w:val="00CC0031"/>
    <w:rsid w:val="00CD601F"/>
    <w:rsid w:val="00CF49AB"/>
    <w:rsid w:val="00D350E7"/>
    <w:rsid w:val="00D6117E"/>
    <w:rsid w:val="00D74C64"/>
    <w:rsid w:val="00D902E4"/>
    <w:rsid w:val="00D93843"/>
    <w:rsid w:val="00DA1BF7"/>
    <w:rsid w:val="00DE0DF2"/>
    <w:rsid w:val="00DE6D5B"/>
    <w:rsid w:val="00DF1924"/>
    <w:rsid w:val="00E93DE6"/>
    <w:rsid w:val="00F137F4"/>
    <w:rsid w:val="00F239AD"/>
    <w:rsid w:val="00F86081"/>
    <w:rsid w:val="00F93BB7"/>
    <w:rsid w:val="00FA3EDF"/>
    <w:rsid w:val="00FF4FE4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3EC7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8226E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D47A6"/>
    <w:rPr>
      <w:lang w:eastAsia="en-US"/>
    </w:rPr>
  </w:style>
  <w:style w:type="paragraph" w:styleId="NormalWeb">
    <w:name w:val="Normal (Web)"/>
    <w:basedOn w:val="Normal"/>
    <w:uiPriority w:val="99"/>
    <w:rsid w:val="00DF192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5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604</TotalTime>
  <Pages>1</Pages>
  <Words>374</Words>
  <Characters>2137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12</cp:revision>
  <cp:lastPrinted>2016-03-16T02:29:00Z</cp:lastPrinted>
  <dcterms:created xsi:type="dcterms:W3CDTF">2012-03-27T00:44:00Z</dcterms:created>
  <dcterms:modified xsi:type="dcterms:W3CDTF">2016-03-29T09:08:00Z</dcterms:modified>
</cp:coreProperties>
</file>