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DF" w:rsidRDefault="003E1CDF" w:rsidP="003233AF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bookmarkStart w:id="0" w:name="_GoBack"/>
      <w:bookmarkEnd w:id="0"/>
      <w:r w:rsidRPr="006260FF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Уважаемые клиенты!</w:t>
      </w:r>
    </w:p>
    <w:p w:rsidR="000F2ACE" w:rsidRDefault="000F2ACE" w:rsidP="003233AF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054856" w:rsidRDefault="00054856" w:rsidP="00054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Вы можете </w:t>
      </w:r>
      <w:r w:rsidRPr="00B14DE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записаться на прием 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в </w:t>
      </w:r>
      <w:r w:rsidR="0065218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филиал 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Фонд</w:t>
      </w:r>
      <w:r w:rsidR="0065218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а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социального страхования Российской Федерации</w:t>
      </w:r>
      <w:r w:rsidR="0065218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="0065218B" w:rsidRPr="00B14DE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из личного кабинета </w:t>
      </w:r>
      <w:r w:rsidR="0065218B" w:rsidRPr="0005485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получателя услуг Фонда</w:t>
      </w:r>
      <w:r w:rsidR="009F3EAE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="009F3EAE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en-US"/>
        </w:rPr>
        <w:t>lk</w:t>
      </w:r>
      <w:r w:rsidR="009F3EAE" w:rsidRPr="009F3EAE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.</w:t>
      </w:r>
      <w:r w:rsidR="009F3EAE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en-US"/>
        </w:rPr>
        <w:t>fss</w:t>
      </w:r>
      <w:r w:rsidR="009F3EAE" w:rsidRPr="009F3EAE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.</w:t>
      </w:r>
      <w:r w:rsidR="009F3EAE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en-US"/>
        </w:rPr>
        <w:t>ru</w:t>
      </w:r>
      <w:r w:rsidR="0065218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.</w:t>
      </w:r>
    </w:p>
    <w:p w:rsidR="00B14DE2" w:rsidRDefault="002A6007" w:rsidP="00FF3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BE89D" wp14:editId="09379C71">
                <wp:simplePos x="0" y="0"/>
                <wp:positionH relativeFrom="column">
                  <wp:posOffset>-93345</wp:posOffset>
                </wp:positionH>
                <wp:positionV relativeFrom="paragraph">
                  <wp:posOffset>3978275</wp:posOffset>
                </wp:positionV>
                <wp:extent cx="6858000" cy="19050"/>
                <wp:effectExtent l="19050" t="1905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0A71F5" id="Прямая соединительная линия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313.25pt" to="532.65pt,3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" strokecolor="#5b9bd5 [3204]" strokeweight="2.25pt">
                <v:stroke joinstyle="miter"/>
              </v:line>
            </w:pict>
          </mc:Fallback>
        </mc:AlternateContent>
      </w:r>
    </w:p>
    <w:tbl>
      <w:tblPr>
        <w:tblStyle w:val="a5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6627"/>
        <w:gridCol w:w="3544"/>
      </w:tblGrid>
      <w:tr w:rsidR="00FF3789" w:rsidTr="00F7576F">
        <w:tc>
          <w:tcPr>
            <w:tcW w:w="456" w:type="dxa"/>
          </w:tcPr>
          <w:p w:rsidR="00FF3789" w:rsidRDefault="00FF3789" w:rsidP="00054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1.</w:t>
            </w:r>
          </w:p>
        </w:tc>
        <w:tc>
          <w:tcPr>
            <w:tcW w:w="6627" w:type="dxa"/>
          </w:tcPr>
          <w:p w:rsidR="00FF3789" w:rsidRPr="00B7165F" w:rsidRDefault="002A6007" w:rsidP="00FF378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568652" wp14:editId="4B6BA652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1242695</wp:posOffset>
                      </wp:positionV>
                      <wp:extent cx="6858000" cy="19050"/>
                      <wp:effectExtent l="19050" t="1905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190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40BB250" id="Прямая соединительная линия 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97.85pt" to="511.9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FF3789" w:rsidRPr="009F3EAE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drawing>
                <wp:inline distT="0" distB="0" distL="0" distR="0" wp14:anchorId="7BD869E8" wp14:editId="3863EC7B">
                  <wp:extent cx="1257300" cy="1257300"/>
                  <wp:effectExtent l="0" t="0" r="0" b="0"/>
                  <wp:docPr id="2" name="Рисунок 2" descr="C:\Users\us.krupeneva.38\Desktop\переписка\2022\26.01.2022_запись на личный прием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.krupeneva.38\Desktop\переписка\2022\26.01.2022_запись на личный прием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FF3789" w:rsidRDefault="00FF3789" w:rsidP="00FF3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Для перехода в личный кабинет отсканируйте </w:t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val="en-US" w:eastAsia="ru-RU"/>
              </w:rPr>
              <w:t>QR</w:t>
            </w:r>
            <w:r w:rsidRPr="00B14DE2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код</w:t>
            </w:r>
          </w:p>
          <w:p w:rsidR="00FF3789" w:rsidRDefault="00FF3789" w:rsidP="00FF3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D34B5A" w:rsidTr="00F7576F">
        <w:tc>
          <w:tcPr>
            <w:tcW w:w="456" w:type="dxa"/>
          </w:tcPr>
          <w:p w:rsidR="00B46031" w:rsidRPr="00B7165F" w:rsidRDefault="00FF3789" w:rsidP="00054856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2.</w:t>
            </w:r>
          </w:p>
        </w:tc>
        <w:tc>
          <w:tcPr>
            <w:tcW w:w="6627" w:type="dxa"/>
          </w:tcPr>
          <w:p w:rsidR="00B46031" w:rsidRDefault="00B46031" w:rsidP="00054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 w:rsidRPr="00B7165F">
              <w:rPr>
                <w:noProof/>
                <w:lang w:eastAsia="ru-RU"/>
              </w:rPr>
              <w:drawing>
                <wp:inline distT="0" distB="0" distL="0" distR="0" wp14:anchorId="6C74069E" wp14:editId="3A2ED6BB">
                  <wp:extent cx="3736188" cy="2428875"/>
                  <wp:effectExtent l="0" t="0" r="0" b="0"/>
                  <wp:docPr id="1" name="Рисунок 1" descr="C:\Users\p.fedorov.38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fedorov.38\Desktop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351" cy="243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B46031" w:rsidRDefault="00FF3789" w:rsidP="00FF3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Войдите в ЛК с помощью пароля и логина от портала Госуслуги</w:t>
            </w:r>
          </w:p>
        </w:tc>
      </w:tr>
      <w:tr w:rsidR="006E70B0" w:rsidTr="00F7576F">
        <w:tc>
          <w:tcPr>
            <w:tcW w:w="456" w:type="dxa"/>
          </w:tcPr>
          <w:p w:rsidR="006E70B0" w:rsidRDefault="006E70B0" w:rsidP="00054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6627" w:type="dxa"/>
          </w:tcPr>
          <w:p w:rsidR="006E70B0" w:rsidRPr="00B7165F" w:rsidRDefault="006E70B0" w:rsidP="0005485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6E70B0" w:rsidRDefault="006E70B0" w:rsidP="00FF3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754BEC" w:rsidTr="00F7576F">
        <w:tc>
          <w:tcPr>
            <w:tcW w:w="456" w:type="dxa"/>
          </w:tcPr>
          <w:p w:rsidR="00CA061A" w:rsidRDefault="00FF3789" w:rsidP="00054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3.</w:t>
            </w:r>
          </w:p>
        </w:tc>
        <w:tc>
          <w:tcPr>
            <w:tcW w:w="6627" w:type="dxa"/>
          </w:tcPr>
          <w:p w:rsidR="00CA061A" w:rsidRDefault="00D34B5A" w:rsidP="00D34B5A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 w:rsidRPr="007366B2">
              <w:rPr>
                <w:noProof/>
                <w:lang w:eastAsia="ru-RU"/>
              </w:rPr>
              <w:drawing>
                <wp:inline distT="0" distB="0" distL="0" distR="0" wp14:anchorId="31F09D2D" wp14:editId="76CA87A2">
                  <wp:extent cx="3892727" cy="2000250"/>
                  <wp:effectExtent l="0" t="0" r="0" b="0"/>
                  <wp:docPr id="3" name="Рисунок 3" descr="C:\Users\p.fedorov.38\Desktop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.fedorov.38\Desktop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311" cy="20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B1D" w:rsidRPr="00B7165F" w:rsidRDefault="002A2B1D" w:rsidP="00D34B5A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A061A" w:rsidRDefault="00754BEC" w:rsidP="00754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В</w:t>
            </w:r>
            <w:r w:rsidRPr="00754BEC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ыб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ерите</w:t>
            </w:r>
            <w:r w:rsidRPr="00754BEC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раздел «Запись на прием»</w:t>
            </w:r>
          </w:p>
        </w:tc>
      </w:tr>
      <w:tr w:rsidR="00754BEC" w:rsidTr="00F7576F">
        <w:tc>
          <w:tcPr>
            <w:tcW w:w="456" w:type="dxa"/>
          </w:tcPr>
          <w:p w:rsidR="00CA061A" w:rsidRDefault="00FF3789" w:rsidP="00054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4.</w:t>
            </w:r>
          </w:p>
        </w:tc>
        <w:tc>
          <w:tcPr>
            <w:tcW w:w="6627" w:type="dxa"/>
          </w:tcPr>
          <w:p w:rsidR="004329F6" w:rsidRDefault="004329F6" w:rsidP="0005485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CA061A" w:rsidRPr="00B7165F" w:rsidRDefault="00754BEC" w:rsidP="00054856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 w:rsidRPr="007366B2">
              <w:rPr>
                <w:noProof/>
                <w:lang w:eastAsia="ru-RU"/>
              </w:rPr>
              <w:lastRenderedPageBreak/>
              <w:drawing>
                <wp:inline distT="0" distB="0" distL="0" distR="0" wp14:anchorId="52C24C35" wp14:editId="02F27EED">
                  <wp:extent cx="5940425" cy="1101090"/>
                  <wp:effectExtent l="0" t="0" r="3175" b="3810"/>
                  <wp:docPr id="4" name="Рисунок 4" descr="C:\Users\p.fedorov.38\Desktop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.fedorov.38\Desktop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CA061A" w:rsidRDefault="00754BEC" w:rsidP="0043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lastRenderedPageBreak/>
              <w:t xml:space="preserve">Нажмите </w:t>
            </w:r>
            <w:r w:rsidR="00E11040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br/>
            </w:r>
            <w:r w:rsidR="00E11040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lastRenderedPageBreak/>
              <w:t>«+ Новая запись»</w:t>
            </w:r>
          </w:p>
        </w:tc>
      </w:tr>
      <w:tr w:rsidR="006E70B0" w:rsidTr="00F7576F">
        <w:tc>
          <w:tcPr>
            <w:tcW w:w="456" w:type="dxa"/>
          </w:tcPr>
          <w:p w:rsidR="006E70B0" w:rsidRDefault="006E70B0" w:rsidP="00054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6627" w:type="dxa"/>
          </w:tcPr>
          <w:p w:rsidR="006E70B0" w:rsidRDefault="006E70B0" w:rsidP="0005485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6E70B0" w:rsidRDefault="006E70B0" w:rsidP="0043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BC0696" wp14:editId="59557E22">
                      <wp:simplePos x="0" y="0"/>
                      <wp:positionH relativeFrom="column">
                        <wp:posOffset>-4438650</wp:posOffset>
                      </wp:positionH>
                      <wp:positionV relativeFrom="paragraph">
                        <wp:posOffset>105410</wp:posOffset>
                      </wp:positionV>
                      <wp:extent cx="6858000" cy="19050"/>
                      <wp:effectExtent l="19050" t="19050" r="19050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190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592C15" id="Прямая соединительная линия 3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9.5pt,8.3pt" to="190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754BEC" w:rsidTr="00F7576F">
        <w:tc>
          <w:tcPr>
            <w:tcW w:w="456" w:type="dxa"/>
          </w:tcPr>
          <w:p w:rsidR="00CA061A" w:rsidRDefault="00E11040" w:rsidP="00054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5.</w:t>
            </w:r>
          </w:p>
        </w:tc>
        <w:tc>
          <w:tcPr>
            <w:tcW w:w="6627" w:type="dxa"/>
          </w:tcPr>
          <w:p w:rsidR="00CA061A" w:rsidRDefault="00E11040" w:rsidP="00054856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 w:rsidRPr="00200AFA">
              <w:rPr>
                <w:noProof/>
                <w:lang w:eastAsia="ru-RU"/>
              </w:rPr>
              <w:drawing>
                <wp:inline distT="0" distB="0" distL="0" distR="0" wp14:anchorId="64B0DFBA" wp14:editId="7083D7E8">
                  <wp:extent cx="3927887" cy="3440744"/>
                  <wp:effectExtent l="0" t="0" r="0" b="7620"/>
                  <wp:docPr id="5" name="Рисунок 5" descr="C:\Users\p.fedorov.38\Desktop\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.fedorov.38\Desktop\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1753" cy="346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0B0" w:rsidRDefault="006E70B0" w:rsidP="0005485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6E70B0" w:rsidRPr="00B7165F" w:rsidRDefault="006E70B0" w:rsidP="00054856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55132F" wp14:editId="02CDC5EC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82550</wp:posOffset>
                      </wp:positionV>
                      <wp:extent cx="6858000" cy="19050"/>
                      <wp:effectExtent l="19050" t="1905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190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03402A" id="Прямая соединительная линия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6.5pt" to="517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E122B7" w:rsidRDefault="002D2ED2" w:rsidP="00ED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В</w:t>
            </w:r>
            <w:r w:rsidRPr="002D2ED2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ыб</w:t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ерите</w:t>
            </w:r>
          </w:p>
          <w:p w:rsidR="00ED66BE" w:rsidRDefault="002D2ED2" w:rsidP="00ED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 w:rsidRPr="002D2ED2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t>Иркутская область</w:t>
            </w:r>
            <w:r w:rsidRPr="002D2ED2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, </w:t>
            </w:r>
            <w:r w:rsidRPr="002D2ED2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t>Иркутское РО</w:t>
            </w:r>
            <w:r w:rsidRPr="002D2ED2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, </w:t>
            </w:r>
            <w:r w:rsidRPr="002D2ED2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t>наименование услуги</w:t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2D2ED2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и </w:t>
            </w:r>
            <w:r w:rsidRPr="002D2ED2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t>адрес филиала</w:t>
            </w:r>
          </w:p>
          <w:p w:rsidR="00ED66BE" w:rsidRDefault="00ED66BE" w:rsidP="00ED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</w:p>
          <w:p w:rsidR="00E122B7" w:rsidRDefault="00E122B7" w:rsidP="00ED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Далее в</w:t>
            </w:r>
            <w:r w:rsidRPr="002D2ED2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ыб</w:t>
            </w: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ерите</w:t>
            </w:r>
          </w:p>
          <w:p w:rsidR="00ED66BE" w:rsidRDefault="002D2ED2" w:rsidP="00ED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 w:rsidRPr="00ED66BE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t xml:space="preserve">дату </w:t>
            </w:r>
            <w:r w:rsidRPr="002D2ED2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приема и </w:t>
            </w:r>
            <w:r w:rsidRPr="00ED66BE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t xml:space="preserve">время </w:t>
            </w:r>
            <w:r w:rsidRPr="002D2ED2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приема</w:t>
            </w:r>
          </w:p>
          <w:p w:rsidR="00ED66BE" w:rsidRDefault="00ED66BE" w:rsidP="00ED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</w:p>
          <w:p w:rsidR="00CA061A" w:rsidRDefault="00ED66BE" w:rsidP="00ED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Нажмите</w:t>
            </w:r>
            <w:r w:rsidR="00535A1D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 «Далее»</w:t>
            </w:r>
          </w:p>
        </w:tc>
      </w:tr>
      <w:tr w:rsidR="001138F6" w:rsidTr="00F7576F">
        <w:tc>
          <w:tcPr>
            <w:tcW w:w="456" w:type="dxa"/>
          </w:tcPr>
          <w:p w:rsidR="001138F6" w:rsidRDefault="001138F6" w:rsidP="00054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6.</w:t>
            </w:r>
          </w:p>
        </w:tc>
        <w:tc>
          <w:tcPr>
            <w:tcW w:w="6627" w:type="dxa"/>
          </w:tcPr>
          <w:p w:rsidR="00535A1D" w:rsidRPr="00200AFA" w:rsidRDefault="001138F6" w:rsidP="00054856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 w:rsidRPr="00200AFA">
              <w:rPr>
                <w:noProof/>
                <w:lang w:eastAsia="ru-RU"/>
              </w:rPr>
              <w:drawing>
                <wp:inline distT="0" distB="0" distL="0" distR="0" wp14:anchorId="6355A6CD" wp14:editId="67ED016E">
                  <wp:extent cx="4220717" cy="1893570"/>
                  <wp:effectExtent l="0" t="0" r="8890" b="0"/>
                  <wp:docPr id="6" name="Рисунок 6" descr="C:\Users\p.fedorov.38\Desktop\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.fedorov.38\Desktop\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851" cy="189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1138F6" w:rsidRDefault="001138F6" w:rsidP="0053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</w:pPr>
            <w:r w:rsidRPr="001138F6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t>Проверьте</w:t>
            </w:r>
            <w:r w:rsidRPr="001138F6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 выбранный адрес приема, а также дату и время приема. Если </w:t>
            </w:r>
            <w:r w:rsidR="00535A1D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данные</w:t>
            </w:r>
            <w:r w:rsidRPr="001138F6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 xml:space="preserve"> верн</w:t>
            </w:r>
            <w:r w:rsidR="00535A1D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ы</w:t>
            </w:r>
            <w:r w:rsidRPr="001138F6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, наж</w:t>
            </w:r>
            <w:r w:rsidR="00535A1D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32"/>
                <w:szCs w:val="32"/>
                <w:lang w:eastAsia="ru-RU"/>
              </w:rPr>
              <w:t>мите «Сохранить»</w:t>
            </w:r>
          </w:p>
        </w:tc>
      </w:tr>
    </w:tbl>
    <w:p w:rsidR="00DB4026" w:rsidRDefault="00DB4026" w:rsidP="005A1603">
      <w:pPr>
        <w:spacing w:after="0" w:line="240" w:lineRule="auto"/>
        <w:rPr>
          <w:lang w:eastAsia="ru-RU"/>
        </w:rPr>
      </w:pPr>
    </w:p>
    <w:sectPr w:rsidR="00DB4026" w:rsidSect="00F7576F">
      <w:headerReference w:type="default" r:id="rId15"/>
      <w:footerReference w:type="default" r:id="rId16"/>
      <w:pgSz w:w="11906" w:h="16838"/>
      <w:pgMar w:top="142" w:right="720" w:bottom="0" w:left="720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7B" w:rsidRDefault="0032787B" w:rsidP="002A2B1D">
      <w:pPr>
        <w:spacing w:after="0" w:line="240" w:lineRule="auto"/>
      </w:pPr>
      <w:r>
        <w:separator/>
      </w:r>
    </w:p>
  </w:endnote>
  <w:endnote w:type="continuationSeparator" w:id="0">
    <w:p w:rsidR="0032787B" w:rsidRDefault="0032787B" w:rsidP="002A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1D" w:rsidRDefault="002A2B1D">
    <w:pPr>
      <w:pStyle w:val="a8"/>
    </w:pPr>
    <w:r>
      <w:rPr>
        <w:noProof/>
        <w:lang w:eastAsia="ru-RU"/>
      </w:rPr>
      <w:drawing>
        <wp:inline distT="0" distB="0" distL="0" distR="0" wp14:anchorId="447FFAA1" wp14:editId="7CBECC53">
          <wp:extent cx="6762750" cy="1945005"/>
          <wp:effectExtent l="0" t="0" r="0" b="0"/>
          <wp:docPr id="31" name="Рисунок 31" descr="C:\DEEMA\Регистратор\Буклеты\Шаблон\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EEMA\Регистратор\Буклеты\Шаблон\2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194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7B" w:rsidRDefault="0032787B" w:rsidP="002A2B1D">
      <w:pPr>
        <w:spacing w:after="0" w:line="240" w:lineRule="auto"/>
      </w:pPr>
      <w:r>
        <w:separator/>
      </w:r>
    </w:p>
  </w:footnote>
  <w:footnote w:type="continuationSeparator" w:id="0">
    <w:p w:rsidR="0032787B" w:rsidRDefault="0032787B" w:rsidP="002A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1D" w:rsidRDefault="002A2B1D">
    <w:pPr>
      <w:pStyle w:val="a6"/>
    </w:pPr>
    <w:r w:rsidRPr="005352D9">
      <w:rPr>
        <w:noProof/>
        <w:color w:val="FF0000"/>
        <w:lang w:eastAsia="ru-RU"/>
      </w:rPr>
      <w:drawing>
        <wp:anchor distT="0" distB="0" distL="114300" distR="114300" simplePos="0" relativeHeight="251659264" behindDoc="0" locked="0" layoutInCell="1" allowOverlap="1" wp14:anchorId="1869E965" wp14:editId="322B7ADE">
          <wp:simplePos x="0" y="0"/>
          <wp:positionH relativeFrom="column">
            <wp:posOffset>-133350</wp:posOffset>
          </wp:positionH>
          <wp:positionV relativeFrom="paragraph">
            <wp:posOffset>-354965</wp:posOffset>
          </wp:positionV>
          <wp:extent cx="6896100" cy="656590"/>
          <wp:effectExtent l="0" t="0" r="0" b="0"/>
          <wp:wrapSquare wrapText="bothSides"/>
          <wp:docPr id="30" name="Рисунок 30" descr="C:\DEEMA\Регистратор\Буклеты\Шаблон\1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EEMA\Регистратор\Буклеты\Шаблон\1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F75B8"/>
    <w:multiLevelType w:val="hybridMultilevel"/>
    <w:tmpl w:val="A6963300"/>
    <w:lvl w:ilvl="0" w:tplc="F6768D7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8265A8"/>
    <w:multiLevelType w:val="hybridMultilevel"/>
    <w:tmpl w:val="D5A84164"/>
    <w:lvl w:ilvl="0" w:tplc="F7C84F3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FE"/>
    <w:rsid w:val="00054856"/>
    <w:rsid w:val="000F2ACE"/>
    <w:rsid w:val="000F6E45"/>
    <w:rsid w:val="001138F6"/>
    <w:rsid w:val="002277F9"/>
    <w:rsid w:val="00294916"/>
    <w:rsid w:val="002A2B1D"/>
    <w:rsid w:val="002A6007"/>
    <w:rsid w:val="002D2ED2"/>
    <w:rsid w:val="00322ADF"/>
    <w:rsid w:val="003233AF"/>
    <w:rsid w:val="0032787B"/>
    <w:rsid w:val="003E1CDF"/>
    <w:rsid w:val="004329F6"/>
    <w:rsid w:val="004F3A79"/>
    <w:rsid w:val="00513F8D"/>
    <w:rsid w:val="00525A78"/>
    <w:rsid w:val="00535A1D"/>
    <w:rsid w:val="005A1603"/>
    <w:rsid w:val="0065218B"/>
    <w:rsid w:val="006E70B0"/>
    <w:rsid w:val="00733DFE"/>
    <w:rsid w:val="00754BEC"/>
    <w:rsid w:val="009E270F"/>
    <w:rsid w:val="009F3EAE"/>
    <w:rsid w:val="00A22025"/>
    <w:rsid w:val="00B14DE2"/>
    <w:rsid w:val="00B46031"/>
    <w:rsid w:val="00C0209D"/>
    <w:rsid w:val="00CA061A"/>
    <w:rsid w:val="00D34B5A"/>
    <w:rsid w:val="00DB4026"/>
    <w:rsid w:val="00E11040"/>
    <w:rsid w:val="00E122B7"/>
    <w:rsid w:val="00ED66BE"/>
    <w:rsid w:val="00F7576F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CDF"/>
    <w:rPr>
      <w:color w:val="6DA3BD"/>
      <w:u w:val="single"/>
    </w:rPr>
  </w:style>
  <w:style w:type="paragraph" w:styleId="a4">
    <w:name w:val="List Paragraph"/>
    <w:basedOn w:val="a"/>
    <w:uiPriority w:val="34"/>
    <w:qFormat/>
    <w:rsid w:val="00513F8D"/>
    <w:pPr>
      <w:ind w:left="720"/>
      <w:contextualSpacing/>
    </w:pPr>
  </w:style>
  <w:style w:type="table" w:styleId="a5">
    <w:name w:val="Table Grid"/>
    <w:basedOn w:val="a1"/>
    <w:uiPriority w:val="39"/>
    <w:rsid w:val="009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B1D"/>
  </w:style>
  <w:style w:type="paragraph" w:styleId="a8">
    <w:name w:val="footer"/>
    <w:basedOn w:val="a"/>
    <w:link w:val="a9"/>
    <w:uiPriority w:val="99"/>
    <w:unhideWhenUsed/>
    <w:rsid w:val="002A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B1D"/>
  </w:style>
  <w:style w:type="paragraph" w:styleId="aa">
    <w:name w:val="Balloon Text"/>
    <w:basedOn w:val="a"/>
    <w:link w:val="ab"/>
    <w:uiPriority w:val="99"/>
    <w:semiHidden/>
    <w:unhideWhenUsed/>
    <w:rsid w:val="0052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CDF"/>
    <w:rPr>
      <w:color w:val="6DA3BD"/>
      <w:u w:val="single"/>
    </w:rPr>
  </w:style>
  <w:style w:type="paragraph" w:styleId="a4">
    <w:name w:val="List Paragraph"/>
    <w:basedOn w:val="a"/>
    <w:uiPriority w:val="34"/>
    <w:qFormat/>
    <w:rsid w:val="00513F8D"/>
    <w:pPr>
      <w:ind w:left="720"/>
      <w:contextualSpacing/>
    </w:pPr>
  </w:style>
  <w:style w:type="table" w:styleId="a5">
    <w:name w:val="Table Grid"/>
    <w:basedOn w:val="a1"/>
    <w:uiPriority w:val="39"/>
    <w:rsid w:val="009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B1D"/>
  </w:style>
  <w:style w:type="paragraph" w:styleId="a8">
    <w:name w:val="footer"/>
    <w:basedOn w:val="a"/>
    <w:link w:val="a9"/>
    <w:uiPriority w:val="99"/>
    <w:unhideWhenUsed/>
    <w:rsid w:val="002A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B1D"/>
  </w:style>
  <w:style w:type="paragraph" w:styleId="aa">
    <w:name w:val="Balloon Text"/>
    <w:basedOn w:val="a"/>
    <w:link w:val="ab"/>
    <w:uiPriority w:val="99"/>
    <w:semiHidden/>
    <w:unhideWhenUsed/>
    <w:rsid w:val="0052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A906-43E1-48C0-9294-02BB6FA2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Крупенева Юлия Сергеевна</dc:creator>
  <cp:lastModifiedBy>Волотовская Светлана Геннадьевна</cp:lastModifiedBy>
  <cp:revision>2</cp:revision>
  <dcterms:created xsi:type="dcterms:W3CDTF">2022-01-31T01:16:00Z</dcterms:created>
  <dcterms:modified xsi:type="dcterms:W3CDTF">2022-01-31T01:16:00Z</dcterms:modified>
</cp:coreProperties>
</file>