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E" w:rsidRPr="00B958E5" w:rsidRDefault="00536CE0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26.08.</w:t>
      </w:r>
      <w:r w:rsidR="00EE7580">
        <w:rPr>
          <w:rFonts w:ascii="Arial" w:eastAsia="Lucida Sans Unicode" w:hAnsi="Arial" w:cs="Arial"/>
          <w:b/>
          <w:kern w:val="2"/>
          <w:sz w:val="32"/>
          <w:szCs w:val="32"/>
        </w:rPr>
        <w:t>2020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48</w:t>
      </w:r>
      <w:r w:rsidR="003B756E" w:rsidRPr="00B958E5">
        <w:rPr>
          <w:rFonts w:ascii="Arial" w:eastAsia="Lucida Sans Unicode" w:hAnsi="Arial" w:cs="Arial"/>
          <w:b/>
          <w:kern w:val="2"/>
          <w:sz w:val="32"/>
          <w:szCs w:val="32"/>
        </w:rPr>
        <w:t>-П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3B756E" w:rsidRPr="00B958E5" w:rsidRDefault="003B756E" w:rsidP="003B756E">
      <w:pPr>
        <w:widowControl w:val="0"/>
        <w:suppressAutoHyphens/>
        <w:autoSpaceDN w:val="0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АДМИНИСТРАЦИЯ БЫСТРИНСКОГО СЕЛЬСКОГО ПОСЕЛЕНИЯ</w:t>
      </w:r>
    </w:p>
    <w:p w:rsidR="003B756E" w:rsidRPr="00B958E5" w:rsidRDefault="003B756E" w:rsidP="003B756E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B958E5">
        <w:rPr>
          <w:rFonts w:ascii="Arial" w:eastAsia="Lucida Sans Unicode" w:hAnsi="Arial" w:cs="Arial"/>
          <w:b/>
          <w:kern w:val="2"/>
          <w:sz w:val="32"/>
          <w:szCs w:val="32"/>
        </w:rPr>
        <w:t>ПОСТАНОВЛЕНИЕ</w:t>
      </w:r>
    </w:p>
    <w:p w:rsidR="003B756E" w:rsidRPr="00B958E5" w:rsidRDefault="003B756E" w:rsidP="003B756E">
      <w:pPr>
        <w:tabs>
          <w:tab w:val="left" w:pos="7797"/>
        </w:tabs>
        <w:autoSpaceDN w:val="0"/>
        <w:rPr>
          <w:rFonts w:ascii="Arial" w:hAnsi="Arial" w:cs="Arial"/>
          <w:sz w:val="32"/>
          <w:szCs w:val="32"/>
        </w:rPr>
      </w:pPr>
    </w:p>
    <w:p w:rsidR="003B756E" w:rsidRDefault="003B756E" w:rsidP="003B75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СИЛУ ПОСТАНОВЛЕНИЕ АДМИНИСТРАЦИИ БЫСТРИНСКОГО СЕЛЬСКОГО ПОСЕЛЕНИЯ </w:t>
      </w:r>
    </w:p>
    <w:p w:rsidR="00536CE0" w:rsidRDefault="00536CE0" w:rsidP="005D40DB">
      <w:pPr>
        <w:ind w:firstLine="709"/>
        <w:jc w:val="both"/>
        <w:rPr>
          <w:rFonts w:ascii="Arial" w:hAnsi="Arial" w:cs="Arial"/>
        </w:rPr>
      </w:pPr>
    </w:p>
    <w:p w:rsidR="005D40DB" w:rsidRDefault="00536CE0" w:rsidP="005D40DB">
      <w:pPr>
        <w:ind w:firstLine="709"/>
        <w:jc w:val="both"/>
        <w:rPr>
          <w:rFonts w:ascii="Arial" w:hAnsi="Arial" w:cs="Arial"/>
          <w:bCs/>
          <w:kern w:val="36"/>
        </w:rPr>
      </w:pPr>
      <w:r w:rsidRPr="008450DB">
        <w:rPr>
          <w:rFonts w:ascii="Arial" w:hAnsi="Arial" w:cs="Arial"/>
        </w:rPr>
        <w:t>В соответствии со статьей 269.2 Бюджетного кодекса Российской Федерации</w:t>
      </w:r>
      <w:r w:rsidR="008479A8">
        <w:rPr>
          <w:rFonts w:ascii="Arial" w:hAnsi="Arial" w:cs="Arial"/>
        </w:rPr>
        <w:t xml:space="preserve">, руководствуясь </w:t>
      </w:r>
      <w:r w:rsidR="008E070D" w:rsidRPr="003B756E">
        <w:rPr>
          <w:rFonts w:ascii="Arial" w:hAnsi="Arial" w:cs="Arial"/>
        </w:rPr>
        <w:t>статьями 43,</w:t>
      </w:r>
      <w:r w:rsidR="005D40DB">
        <w:rPr>
          <w:rFonts w:ascii="Arial" w:hAnsi="Arial" w:cs="Arial"/>
        </w:rPr>
        <w:t xml:space="preserve"> </w:t>
      </w:r>
      <w:r w:rsidR="008E070D" w:rsidRPr="003B756E">
        <w:rPr>
          <w:rFonts w:ascii="Arial" w:hAnsi="Arial" w:cs="Arial"/>
        </w:rPr>
        <w:t xml:space="preserve">46 Устава </w:t>
      </w:r>
      <w:proofErr w:type="spellStart"/>
      <w:r w:rsidR="008E070D" w:rsidRPr="003B756E">
        <w:rPr>
          <w:rFonts w:ascii="Arial" w:hAnsi="Arial" w:cs="Arial"/>
        </w:rPr>
        <w:t>Быстринского</w:t>
      </w:r>
      <w:proofErr w:type="spellEnd"/>
      <w:r w:rsidR="008E070D" w:rsidRPr="003B756E">
        <w:rPr>
          <w:rFonts w:ascii="Arial" w:hAnsi="Arial" w:cs="Arial"/>
        </w:rPr>
        <w:t xml:space="preserve"> муниципального образования, </w:t>
      </w:r>
      <w:r w:rsidR="008E070D" w:rsidRPr="003B756E">
        <w:rPr>
          <w:rFonts w:ascii="Arial" w:hAnsi="Arial" w:cs="Arial"/>
          <w:bCs/>
          <w:kern w:val="36"/>
        </w:rPr>
        <w:t xml:space="preserve"> администрация </w:t>
      </w:r>
      <w:proofErr w:type="spellStart"/>
      <w:r w:rsidR="008E070D" w:rsidRPr="003B756E">
        <w:rPr>
          <w:rFonts w:ascii="Arial" w:hAnsi="Arial" w:cs="Arial"/>
          <w:bCs/>
          <w:kern w:val="36"/>
        </w:rPr>
        <w:t>Быстринского</w:t>
      </w:r>
      <w:proofErr w:type="spellEnd"/>
      <w:r w:rsidR="008E070D" w:rsidRPr="003B756E">
        <w:rPr>
          <w:rFonts w:ascii="Arial" w:hAnsi="Arial" w:cs="Arial"/>
          <w:bCs/>
          <w:kern w:val="36"/>
        </w:rPr>
        <w:t xml:space="preserve"> сельского поселения</w:t>
      </w:r>
    </w:p>
    <w:p w:rsidR="005D40DB" w:rsidRDefault="005D40DB" w:rsidP="005D40DB">
      <w:pPr>
        <w:rPr>
          <w:rFonts w:ascii="Arial" w:hAnsi="Arial" w:cs="Arial"/>
          <w:bCs/>
          <w:kern w:val="36"/>
        </w:rPr>
      </w:pPr>
    </w:p>
    <w:p w:rsidR="005D40DB" w:rsidRPr="005D40DB" w:rsidRDefault="005D40DB" w:rsidP="005D40DB">
      <w:pPr>
        <w:jc w:val="center"/>
        <w:rPr>
          <w:rFonts w:ascii="Arial" w:hAnsi="Arial" w:cs="Arial"/>
          <w:b/>
          <w:bCs/>
          <w:kern w:val="36"/>
          <w:sz w:val="30"/>
          <w:szCs w:val="30"/>
        </w:rPr>
      </w:pPr>
      <w:r w:rsidRPr="005D40DB">
        <w:rPr>
          <w:rFonts w:ascii="Arial" w:hAnsi="Arial" w:cs="Arial"/>
          <w:b/>
          <w:bCs/>
          <w:kern w:val="36"/>
          <w:sz w:val="30"/>
          <w:szCs w:val="30"/>
        </w:rPr>
        <w:t>ПОСТАНОВЛЯЕТ:</w:t>
      </w:r>
    </w:p>
    <w:p w:rsidR="005D40DB" w:rsidRPr="005D40DB" w:rsidRDefault="005D40DB" w:rsidP="005D40DB">
      <w:pPr>
        <w:rPr>
          <w:rFonts w:ascii="Arial" w:hAnsi="Arial" w:cs="Arial"/>
          <w:bCs/>
          <w:kern w:val="36"/>
        </w:rPr>
      </w:pPr>
    </w:p>
    <w:p w:rsidR="003B756E" w:rsidRPr="003B756E" w:rsidRDefault="008E070D" w:rsidP="00242E74">
      <w:pPr>
        <w:pStyle w:val="a7"/>
        <w:spacing w:before="0" w:beforeAutospacing="0" w:after="0" w:afterAutospacing="0"/>
        <w:ind w:firstLine="709"/>
        <w:rPr>
          <w:rFonts w:ascii="Arial" w:hAnsi="Arial" w:cs="Arial"/>
        </w:rPr>
      </w:pPr>
      <w:r w:rsidRPr="003B756E">
        <w:rPr>
          <w:rFonts w:ascii="Arial" w:hAnsi="Arial" w:cs="Arial"/>
        </w:rPr>
        <w:t xml:space="preserve">1. </w:t>
      </w:r>
      <w:r w:rsidR="003B756E" w:rsidRPr="003B756E"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 w:rsidR="003B756E" w:rsidRPr="003B756E">
        <w:rPr>
          <w:rFonts w:ascii="Arial" w:hAnsi="Arial" w:cs="Arial"/>
        </w:rPr>
        <w:t>Быстринского</w:t>
      </w:r>
      <w:proofErr w:type="spellEnd"/>
      <w:r w:rsidR="003B756E" w:rsidRPr="003B756E">
        <w:rPr>
          <w:rFonts w:ascii="Arial" w:hAnsi="Arial" w:cs="Arial"/>
        </w:rPr>
        <w:t xml:space="preserve"> сельского поселения от </w:t>
      </w:r>
      <w:r w:rsidR="00EE7580">
        <w:rPr>
          <w:rFonts w:ascii="Arial" w:hAnsi="Arial" w:cs="Arial"/>
        </w:rPr>
        <w:t>2</w:t>
      </w:r>
      <w:r w:rsidR="00536CE0">
        <w:rPr>
          <w:rFonts w:ascii="Arial" w:hAnsi="Arial" w:cs="Arial"/>
        </w:rPr>
        <w:t>8 января 2019 года №11/1 -</w:t>
      </w:r>
      <w:r w:rsidR="00EE7580" w:rsidRPr="008479A8">
        <w:rPr>
          <w:rFonts w:ascii="Arial" w:hAnsi="Arial" w:cs="Arial"/>
        </w:rPr>
        <w:t xml:space="preserve"> </w:t>
      </w:r>
      <w:proofErr w:type="spellStart"/>
      <w:proofErr w:type="gramStart"/>
      <w:r w:rsidR="00EE7580" w:rsidRPr="008479A8">
        <w:rPr>
          <w:rFonts w:ascii="Arial" w:hAnsi="Arial" w:cs="Arial"/>
        </w:rPr>
        <w:t>п</w:t>
      </w:r>
      <w:proofErr w:type="spellEnd"/>
      <w:proofErr w:type="gramEnd"/>
      <w:r w:rsidR="00EE7580" w:rsidRPr="008479A8">
        <w:rPr>
          <w:rFonts w:ascii="Arial" w:hAnsi="Arial" w:cs="Arial"/>
        </w:rPr>
        <w:t xml:space="preserve"> «</w:t>
      </w:r>
      <w:r w:rsidR="008479A8" w:rsidRPr="008479A8">
        <w:rPr>
          <w:rFonts w:ascii="Arial" w:hAnsi="Arial" w:cs="Arial"/>
        </w:rPr>
        <w:t>Об утверждении П</w:t>
      </w:r>
      <w:r w:rsidR="00536CE0">
        <w:rPr>
          <w:rFonts w:ascii="Arial" w:hAnsi="Arial" w:cs="Arial"/>
        </w:rPr>
        <w:t>орядка осуществления полномочий по внутреннему муниципальному финансовому контролю в сфере бюджетных правоотношений»</w:t>
      </w:r>
      <w:r w:rsidR="008479A8">
        <w:rPr>
          <w:rFonts w:ascii="Arial" w:hAnsi="Arial" w:cs="Arial"/>
        </w:rPr>
        <w:t>.</w:t>
      </w:r>
      <w:r w:rsidR="00EE7580">
        <w:rPr>
          <w:rFonts w:ascii="Arial" w:hAnsi="Arial" w:cs="Arial"/>
        </w:rPr>
        <w:t xml:space="preserve"> </w:t>
      </w:r>
    </w:p>
    <w:p w:rsidR="008E070D" w:rsidRPr="005D40DB" w:rsidRDefault="00242E74" w:rsidP="005D40D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E070D" w:rsidRPr="003B756E">
        <w:rPr>
          <w:rFonts w:ascii="Arial" w:hAnsi="Arial" w:cs="Arial"/>
          <w:color w:val="000000"/>
        </w:rPr>
        <w:t xml:space="preserve">. </w:t>
      </w:r>
      <w:r w:rsidR="005D40DB" w:rsidRPr="005D40DB">
        <w:rPr>
          <w:rFonts w:ascii="Arial" w:eastAsia="Calibri" w:hAnsi="Arial" w:cs="Arial"/>
        </w:rPr>
        <w:t xml:space="preserve">Опубликовать настоящее постановление в печатном издании «Вестник </w:t>
      </w:r>
      <w:proofErr w:type="spellStart"/>
      <w:r w:rsidR="005D40DB" w:rsidRPr="005D40DB">
        <w:rPr>
          <w:rFonts w:ascii="Arial" w:eastAsia="Calibri" w:hAnsi="Arial" w:cs="Arial"/>
        </w:rPr>
        <w:t>Быстринского</w:t>
      </w:r>
      <w:proofErr w:type="spellEnd"/>
      <w:r w:rsidR="005D40DB" w:rsidRPr="005D40DB">
        <w:rPr>
          <w:rFonts w:ascii="Arial" w:eastAsia="Calibri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район, адрес: http://www.sludyanka.ru, в разделе «Городские и сельские поселения МО </w:t>
      </w:r>
      <w:proofErr w:type="spellStart"/>
      <w:r w:rsidR="005D40DB" w:rsidRPr="005D40DB">
        <w:rPr>
          <w:rFonts w:ascii="Arial" w:eastAsia="Calibri" w:hAnsi="Arial" w:cs="Arial"/>
        </w:rPr>
        <w:t>Слюдянский</w:t>
      </w:r>
      <w:proofErr w:type="spellEnd"/>
      <w:r w:rsidR="005D40DB" w:rsidRPr="005D40DB">
        <w:rPr>
          <w:rFonts w:ascii="Arial" w:eastAsia="Calibri" w:hAnsi="Arial" w:cs="Arial"/>
        </w:rPr>
        <w:t xml:space="preserve"> район» - «</w:t>
      </w:r>
      <w:proofErr w:type="spellStart"/>
      <w:r w:rsidR="005D40DB" w:rsidRPr="005D40DB">
        <w:rPr>
          <w:rFonts w:ascii="Arial" w:eastAsia="Calibri" w:hAnsi="Arial" w:cs="Arial"/>
        </w:rPr>
        <w:t>Быстринское</w:t>
      </w:r>
      <w:proofErr w:type="spellEnd"/>
      <w:r w:rsidR="005D40DB" w:rsidRPr="005D40DB">
        <w:rPr>
          <w:rFonts w:ascii="Arial" w:eastAsia="Calibri" w:hAnsi="Arial" w:cs="Arial"/>
        </w:rPr>
        <w:t xml:space="preserve"> сельское поселение»</w:t>
      </w:r>
      <w:r w:rsidR="005D40DB">
        <w:rPr>
          <w:rFonts w:ascii="Arial" w:eastAsia="Calibri" w:hAnsi="Arial" w:cs="Arial"/>
        </w:rPr>
        <w:t>- «НПА» -«20</w:t>
      </w:r>
      <w:r w:rsidR="00EE7580">
        <w:rPr>
          <w:rFonts w:ascii="Arial" w:eastAsia="Calibri" w:hAnsi="Arial" w:cs="Arial"/>
        </w:rPr>
        <w:t>20</w:t>
      </w:r>
      <w:r w:rsidR="005D40DB">
        <w:rPr>
          <w:rFonts w:ascii="Arial" w:eastAsia="Calibri" w:hAnsi="Arial" w:cs="Arial"/>
        </w:rPr>
        <w:t>».</w:t>
      </w:r>
    </w:p>
    <w:p w:rsidR="008E070D" w:rsidRDefault="008E070D" w:rsidP="008E070D">
      <w:pPr>
        <w:jc w:val="both"/>
        <w:rPr>
          <w:rFonts w:ascii="Arial" w:hAnsi="Arial" w:cs="Arial"/>
        </w:rPr>
      </w:pPr>
    </w:p>
    <w:p w:rsidR="005D40DB" w:rsidRPr="003B756E" w:rsidRDefault="005D40DB" w:rsidP="008E070D">
      <w:pPr>
        <w:jc w:val="both"/>
        <w:rPr>
          <w:rFonts w:ascii="Arial" w:hAnsi="Arial" w:cs="Arial"/>
        </w:rPr>
      </w:pPr>
    </w:p>
    <w:p w:rsidR="00F36E22" w:rsidRDefault="008E070D" w:rsidP="003B756E">
      <w:pPr>
        <w:jc w:val="both"/>
        <w:rPr>
          <w:szCs w:val="28"/>
        </w:rPr>
      </w:pPr>
      <w:r w:rsidRPr="003B756E">
        <w:rPr>
          <w:rFonts w:ascii="Arial" w:hAnsi="Arial" w:cs="Arial"/>
        </w:rPr>
        <w:t xml:space="preserve">Глава администрации </w:t>
      </w:r>
      <w:r w:rsidR="00E571B3" w:rsidRPr="003B756E">
        <w:rPr>
          <w:rFonts w:ascii="Arial" w:hAnsi="Arial" w:cs="Arial"/>
        </w:rPr>
        <w:t xml:space="preserve">                    </w:t>
      </w:r>
      <w:r w:rsidRPr="003B756E">
        <w:rPr>
          <w:rFonts w:ascii="Arial" w:hAnsi="Arial" w:cs="Arial"/>
        </w:rPr>
        <w:t xml:space="preserve">                              </w:t>
      </w:r>
      <w:r w:rsidR="005D40DB">
        <w:rPr>
          <w:rFonts w:ascii="Arial" w:hAnsi="Arial" w:cs="Arial"/>
        </w:rPr>
        <w:t xml:space="preserve">           Н.Г. </w:t>
      </w:r>
      <w:proofErr w:type="spellStart"/>
      <w:r w:rsidR="005D40DB">
        <w:rPr>
          <w:rFonts w:ascii="Arial" w:hAnsi="Arial" w:cs="Arial"/>
        </w:rPr>
        <w:t>Чебоксарова</w:t>
      </w:r>
      <w:proofErr w:type="spellEnd"/>
      <w:r w:rsidR="005D40DB">
        <w:rPr>
          <w:rFonts w:ascii="Arial" w:hAnsi="Arial" w:cs="Arial"/>
        </w:rPr>
        <w:t xml:space="preserve"> </w:t>
      </w:r>
    </w:p>
    <w:sectPr w:rsidR="00F36E22" w:rsidSect="005D40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070D"/>
    <w:rsid w:val="000407B9"/>
    <w:rsid w:val="000F2199"/>
    <w:rsid w:val="0012026A"/>
    <w:rsid w:val="0013617E"/>
    <w:rsid w:val="00242E74"/>
    <w:rsid w:val="0027761C"/>
    <w:rsid w:val="002B141B"/>
    <w:rsid w:val="002F3401"/>
    <w:rsid w:val="003615C2"/>
    <w:rsid w:val="0037413E"/>
    <w:rsid w:val="003B3143"/>
    <w:rsid w:val="003B756E"/>
    <w:rsid w:val="003F2E9A"/>
    <w:rsid w:val="004357AD"/>
    <w:rsid w:val="00444CAB"/>
    <w:rsid w:val="00536CE0"/>
    <w:rsid w:val="00564308"/>
    <w:rsid w:val="005D40DB"/>
    <w:rsid w:val="006E0438"/>
    <w:rsid w:val="006E23EA"/>
    <w:rsid w:val="007454C9"/>
    <w:rsid w:val="0080578D"/>
    <w:rsid w:val="00845C6B"/>
    <w:rsid w:val="008479A8"/>
    <w:rsid w:val="008E070D"/>
    <w:rsid w:val="00961F0F"/>
    <w:rsid w:val="00964AE3"/>
    <w:rsid w:val="009927CD"/>
    <w:rsid w:val="00A234E9"/>
    <w:rsid w:val="00B80230"/>
    <w:rsid w:val="00BC427D"/>
    <w:rsid w:val="00CB73E5"/>
    <w:rsid w:val="00D47354"/>
    <w:rsid w:val="00D5305B"/>
    <w:rsid w:val="00D57D19"/>
    <w:rsid w:val="00E1307A"/>
    <w:rsid w:val="00E27F66"/>
    <w:rsid w:val="00E571B3"/>
    <w:rsid w:val="00E73890"/>
    <w:rsid w:val="00E97023"/>
    <w:rsid w:val="00EE7580"/>
    <w:rsid w:val="00F36E22"/>
    <w:rsid w:val="00F616E7"/>
    <w:rsid w:val="00FA6873"/>
    <w:rsid w:val="00FB5C60"/>
    <w:rsid w:val="00FC298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0D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8E070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E070D"/>
    <w:rPr>
      <w:rFonts w:eastAsia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8E070D"/>
    <w:pPr>
      <w:spacing w:before="100" w:beforeAutospacing="1" w:after="100" w:afterAutospacing="1"/>
    </w:pPr>
  </w:style>
  <w:style w:type="paragraph" w:customStyle="1" w:styleId="ConsPlusNonformat">
    <w:name w:val="ConsPlusNonformat"/>
    <w:rsid w:val="008E070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8E070D"/>
    <w:rPr>
      <w:color w:val="000080"/>
      <w:u w:val="single"/>
    </w:rPr>
  </w:style>
  <w:style w:type="paragraph" w:customStyle="1" w:styleId="3">
    <w:name w:val="Основной текст (3)"/>
    <w:basedOn w:val="a"/>
    <w:rsid w:val="008E070D"/>
    <w:pPr>
      <w:shd w:val="clear" w:color="auto" w:fill="FFFFFF"/>
      <w:suppressAutoHyphens/>
      <w:spacing w:before="300" w:after="900" w:line="0" w:lineRule="atLeast"/>
      <w:jc w:val="both"/>
    </w:pPr>
    <w:rPr>
      <w:b/>
      <w:bCs/>
      <w:color w:val="000000"/>
      <w:sz w:val="21"/>
      <w:szCs w:val="2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5D4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4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11</cp:revision>
  <cp:lastPrinted>2020-08-26T06:52:00Z</cp:lastPrinted>
  <dcterms:created xsi:type="dcterms:W3CDTF">2015-09-01T07:21:00Z</dcterms:created>
  <dcterms:modified xsi:type="dcterms:W3CDTF">2020-08-26T06:52:00Z</dcterms:modified>
</cp:coreProperties>
</file>