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9" w:rsidRDefault="002412C9" w:rsidP="002412C9">
      <w:pPr>
        <w:tabs>
          <w:tab w:val="left" w:pos="5103"/>
        </w:tabs>
        <w:jc w:val="center"/>
      </w:pPr>
      <w:r>
        <w:t>Российская Федерация</w:t>
      </w:r>
    </w:p>
    <w:p w:rsidR="002412C9" w:rsidRDefault="002412C9" w:rsidP="002412C9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2412C9" w:rsidRPr="00B70F59" w:rsidRDefault="002412C9" w:rsidP="002412C9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12C9" w:rsidRDefault="002412C9" w:rsidP="002412C9">
      <w:pPr>
        <w:tabs>
          <w:tab w:val="left" w:pos="5103"/>
        </w:tabs>
        <w:jc w:val="center"/>
      </w:pPr>
      <w:r>
        <w:t>д. Быстрая</w:t>
      </w:r>
    </w:p>
    <w:p w:rsidR="001E29D3" w:rsidRDefault="001E29D3" w:rsidP="002412C9"/>
    <w:p w:rsidR="00C618C8" w:rsidRDefault="003E3D14" w:rsidP="002412C9">
      <w:r>
        <w:t>О</w:t>
      </w:r>
      <w:r w:rsidR="002412C9">
        <w:t>т</w:t>
      </w:r>
      <w:r>
        <w:t xml:space="preserve"> </w:t>
      </w:r>
      <w:r w:rsidR="00792DEB">
        <w:t xml:space="preserve">28.08.2015 г. </w:t>
      </w:r>
      <w:r w:rsidR="002412C9">
        <w:t xml:space="preserve"> № </w:t>
      </w:r>
      <w:r w:rsidR="00792DEB">
        <w:t xml:space="preserve">19-3 </w:t>
      </w:r>
      <w:proofErr w:type="spellStart"/>
      <w:r w:rsidR="00792DEB">
        <w:t>сд</w:t>
      </w:r>
      <w:proofErr w:type="spellEnd"/>
      <w:r w:rsidR="00792DEB">
        <w:t xml:space="preserve"> </w:t>
      </w:r>
    </w:p>
    <w:p w:rsidR="002412C9" w:rsidRDefault="001E29D3" w:rsidP="002412C9">
      <w:r>
        <w:t xml:space="preserve">О </w:t>
      </w:r>
      <w:r w:rsidR="002412C9">
        <w:t xml:space="preserve">внесении изменений и дополнений </w:t>
      </w:r>
      <w:proofErr w:type="gramStart"/>
      <w:r w:rsidR="002412C9">
        <w:t>в</w:t>
      </w:r>
      <w:proofErr w:type="gramEnd"/>
      <w:r w:rsidR="002412C9">
        <w:t xml:space="preserve"> </w:t>
      </w:r>
    </w:p>
    <w:p w:rsidR="002412C9" w:rsidRPr="00E65969" w:rsidRDefault="002412C9" w:rsidP="002412C9">
      <w:r>
        <w:t xml:space="preserve">решение Думы от </w:t>
      </w:r>
      <w:r w:rsidRPr="00E65969">
        <w:t xml:space="preserve">26.12.2014 г. № 24- 3 </w:t>
      </w:r>
      <w:proofErr w:type="spellStart"/>
      <w:r w:rsidRPr="00E65969">
        <w:t>сд</w:t>
      </w:r>
      <w:proofErr w:type="spellEnd"/>
    </w:p>
    <w:p w:rsidR="002412C9" w:rsidRPr="00E65969" w:rsidRDefault="002412C9" w:rsidP="002412C9">
      <w:r w:rsidRPr="00E65969">
        <w:t xml:space="preserve">« О бюджете </w:t>
      </w:r>
      <w:proofErr w:type="spellStart"/>
      <w:r w:rsidRPr="00E65969">
        <w:t>Быстринского</w:t>
      </w:r>
      <w:proofErr w:type="spellEnd"/>
      <w:r w:rsidRPr="00E65969">
        <w:t xml:space="preserve"> </w:t>
      </w:r>
      <w:proofErr w:type="gramStart"/>
      <w:r w:rsidRPr="00E65969">
        <w:t>муниципального</w:t>
      </w:r>
      <w:proofErr w:type="gramEnd"/>
    </w:p>
    <w:p w:rsidR="002412C9" w:rsidRPr="00E65969" w:rsidRDefault="002412C9" w:rsidP="002412C9">
      <w:r w:rsidRPr="00E65969">
        <w:t>образования на 2015 год и на плановый период</w:t>
      </w:r>
    </w:p>
    <w:p w:rsidR="002412C9" w:rsidRPr="00E65969" w:rsidRDefault="002412C9" w:rsidP="002412C9">
      <w:r w:rsidRPr="00E65969">
        <w:t>2016 и 2017 годов»</w:t>
      </w:r>
    </w:p>
    <w:p w:rsidR="002412C9" w:rsidRDefault="002412C9" w:rsidP="002412C9">
      <w:r>
        <w:t xml:space="preserve">                           </w:t>
      </w:r>
    </w:p>
    <w:p w:rsidR="002412C9" w:rsidRDefault="002412C9" w:rsidP="002412C9">
      <w: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2412C9" w:rsidRDefault="002412C9" w:rsidP="002412C9">
      <w:pPr>
        <w:rPr>
          <w:b/>
        </w:rPr>
      </w:pPr>
    </w:p>
    <w:p w:rsidR="002412C9" w:rsidRDefault="002412C9" w:rsidP="002412C9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2412C9" w:rsidRDefault="002412C9" w:rsidP="002412C9"/>
    <w:p w:rsidR="002412C9" w:rsidRDefault="002412C9" w:rsidP="00D46871">
      <w:pPr>
        <w:jc w:val="both"/>
      </w:pPr>
      <w:r>
        <w:t xml:space="preserve">1. Внести в решение Думы от 26.12.2014 г. № 24-3 </w:t>
      </w:r>
      <w:proofErr w:type="spellStart"/>
      <w:r>
        <w:t>сд</w:t>
      </w:r>
      <w:proofErr w:type="spellEnd"/>
      <w:r>
        <w:t xml:space="preserve"> «О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2015 год и плановый период 2016 и 2017 годов» следующие изменения и дополнения:</w:t>
      </w:r>
    </w:p>
    <w:p w:rsidR="002412C9" w:rsidRDefault="002412C9" w:rsidP="00D46871">
      <w:pPr>
        <w:jc w:val="both"/>
      </w:pPr>
      <w:r>
        <w:t xml:space="preserve">       1.1  Пункт 1 изложить в следующей редакции:</w:t>
      </w:r>
    </w:p>
    <w:p w:rsidR="002412C9" w:rsidRDefault="002412C9" w:rsidP="00D46871">
      <w:pPr>
        <w:jc w:val="both"/>
      </w:pPr>
      <w:r>
        <w:t xml:space="preserve">       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2015 г. </w:t>
      </w:r>
    </w:p>
    <w:p w:rsidR="002412C9" w:rsidRDefault="002412C9" w:rsidP="00D46871">
      <w:pPr>
        <w:numPr>
          <w:ilvl w:val="0"/>
          <w:numId w:val="3"/>
        </w:numPr>
        <w:jc w:val="both"/>
      </w:pPr>
      <w:r>
        <w:t xml:space="preserve">по доходам в сумме </w:t>
      </w:r>
      <w:r w:rsidR="003E3D14">
        <w:t>4</w:t>
      </w:r>
      <w:r w:rsidR="00C618C8">
        <w:t> 850 324</w:t>
      </w:r>
      <w:r w:rsidR="003E3D14">
        <w:t>,00</w:t>
      </w:r>
      <w:r>
        <w:t xml:space="preserve"> рублей, в том числе безвозмездных поступлений</w:t>
      </w:r>
      <w:r w:rsidR="00D46871">
        <w:t>, всего</w:t>
      </w:r>
      <w:r>
        <w:t xml:space="preserve"> </w:t>
      </w:r>
      <w:r w:rsidR="00D46871">
        <w:t>4</w:t>
      </w:r>
      <w:r w:rsidR="00C618C8">
        <w:t> 235 424</w:t>
      </w:r>
      <w:r>
        <w:t>,00 рублей</w:t>
      </w:r>
      <w:r w:rsidR="00D46871">
        <w:t xml:space="preserve">, в том числе от бюджетов других уровней в сумме </w:t>
      </w:r>
      <w:r w:rsidR="00C618C8">
        <w:t xml:space="preserve">4 103 </w:t>
      </w:r>
      <w:r w:rsidR="00D46871">
        <w:t>500,00 рублей</w:t>
      </w:r>
      <w:r>
        <w:t xml:space="preserve">; </w:t>
      </w:r>
    </w:p>
    <w:p w:rsidR="002412C9" w:rsidRDefault="002412C9" w:rsidP="00D46871">
      <w:pPr>
        <w:pStyle w:val="a7"/>
        <w:numPr>
          <w:ilvl w:val="0"/>
          <w:numId w:val="3"/>
        </w:numPr>
        <w:jc w:val="both"/>
      </w:pPr>
      <w:r>
        <w:t xml:space="preserve">по расходам в сумме </w:t>
      </w:r>
      <w:r w:rsidR="003E3D14">
        <w:t>5</w:t>
      </w:r>
      <w:r w:rsidR="00C618C8">
        <w:t> 125 555,81</w:t>
      </w:r>
      <w:r w:rsidRPr="00FA04B6">
        <w:rPr>
          <w:bCs/>
        </w:rPr>
        <w:t xml:space="preserve"> </w:t>
      </w:r>
      <w:r w:rsidRPr="00FA04B6">
        <w:t>рубл</w:t>
      </w:r>
      <w:r>
        <w:t>ей</w:t>
      </w:r>
      <w:r w:rsidR="0046710F">
        <w:t>;</w:t>
      </w:r>
    </w:p>
    <w:p w:rsidR="002412C9" w:rsidRDefault="002412C9" w:rsidP="00D46871">
      <w:pPr>
        <w:numPr>
          <w:ilvl w:val="0"/>
          <w:numId w:val="3"/>
        </w:numPr>
        <w:jc w:val="both"/>
      </w:pPr>
      <w:r>
        <w:t xml:space="preserve">размер дефицита бюджета в сумме </w:t>
      </w:r>
      <w:r w:rsidR="00D46871">
        <w:t>275231,81</w:t>
      </w:r>
      <w:r>
        <w:rPr>
          <w:rFonts w:eastAsiaTheme="minorHAnsi"/>
          <w:color w:val="000000"/>
          <w:lang w:eastAsia="en-US"/>
        </w:rPr>
        <w:t xml:space="preserve"> </w:t>
      </w:r>
      <w:r>
        <w:t xml:space="preserve">рублей или  </w:t>
      </w:r>
      <w:r w:rsidR="00D46871">
        <w:t>44,8</w:t>
      </w:r>
      <w:r>
        <w:t>% к утвержденному общему годовому объему доходов без учета утвержденного объема безвозмездных поступлений.</w:t>
      </w:r>
    </w:p>
    <w:p w:rsidR="003A524B" w:rsidRDefault="003A524B" w:rsidP="00D46871">
      <w:pPr>
        <w:jc w:val="both"/>
      </w:pPr>
      <w:r>
        <w:t xml:space="preserve">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275 231,81 рубль.  </w:t>
      </w:r>
    </w:p>
    <w:p w:rsidR="003A524B" w:rsidRDefault="002C6A3C" w:rsidP="00D46871">
      <w:pPr>
        <w:ind w:hanging="426"/>
        <w:jc w:val="both"/>
      </w:pPr>
      <w:r>
        <w:t xml:space="preserve">            </w:t>
      </w:r>
      <w:r w:rsidR="00D46871">
        <w:t xml:space="preserve">   </w:t>
      </w:r>
      <w:r w:rsidR="003A524B">
        <w:t xml:space="preserve">Дефицит бюджета </w:t>
      </w:r>
      <w:proofErr w:type="spellStart"/>
      <w:r w:rsidR="003A524B">
        <w:t>Быстринского</w:t>
      </w:r>
      <w:proofErr w:type="spellEnd"/>
      <w:r w:rsidR="003A524B">
        <w:t xml:space="preserve"> муниципального образования без учета суммы, указанной в абзаце 2 составит  0,0% </w:t>
      </w:r>
    </w:p>
    <w:p w:rsidR="002412C9" w:rsidRDefault="003A524B" w:rsidP="00D46871">
      <w:pPr>
        <w:jc w:val="both"/>
      </w:pPr>
      <w:r>
        <w:t xml:space="preserve">        1</w:t>
      </w:r>
      <w:r w:rsidR="002412C9">
        <w:t>.2.  Приложения к настоящему решению 1,</w:t>
      </w:r>
      <w:r w:rsidR="00E621CB">
        <w:t>5,</w:t>
      </w:r>
      <w:r w:rsidR="002412C9">
        <w:t>7,9,1</w:t>
      </w:r>
      <w:r w:rsidR="00E21828">
        <w:t>3</w:t>
      </w:r>
      <w:r w:rsidR="002412C9">
        <w:t xml:space="preserve">,15 изложить в новой редакции. </w:t>
      </w:r>
    </w:p>
    <w:p w:rsidR="002C6A3C" w:rsidRDefault="002C6A3C" w:rsidP="00D46871">
      <w:pPr>
        <w:jc w:val="both"/>
      </w:pPr>
      <w:r>
        <w:t xml:space="preserve">        1.3. Пункт 15 изложить в новой редакции: </w:t>
      </w:r>
    </w:p>
    <w:p w:rsidR="002C6A3C" w:rsidRDefault="002C6A3C" w:rsidP="00D46871">
      <w:pPr>
        <w:jc w:val="both"/>
      </w:pPr>
      <w:r>
        <w:t xml:space="preserve">    «15. Установить предельный объем муниципального долга:</w:t>
      </w:r>
    </w:p>
    <w:p w:rsidR="002C6A3C" w:rsidRDefault="002C6A3C" w:rsidP="00D46871">
      <w:pPr>
        <w:jc w:val="both"/>
      </w:pPr>
      <w:r>
        <w:t xml:space="preserve">     на 2015 год  в размере 307 450,00 рублей;</w:t>
      </w:r>
    </w:p>
    <w:p w:rsidR="002C6A3C" w:rsidRDefault="002C6A3C" w:rsidP="00D46871">
      <w:pPr>
        <w:jc w:val="both"/>
      </w:pPr>
      <w:r>
        <w:t xml:space="preserve">     на 2016 год в размере 725 200,00 рублей;</w:t>
      </w:r>
    </w:p>
    <w:p w:rsidR="002C6A3C" w:rsidRDefault="002C6A3C" w:rsidP="00D46871">
      <w:pPr>
        <w:jc w:val="both"/>
      </w:pPr>
      <w:r>
        <w:t xml:space="preserve">     на 2017 год в размере 667 800,00 рублей»</w:t>
      </w:r>
    </w:p>
    <w:p w:rsidR="002412C9" w:rsidRDefault="002412C9" w:rsidP="00D46871">
      <w:pPr>
        <w:jc w:val="both"/>
      </w:pPr>
      <w:r>
        <w:t xml:space="preserve">        1.</w:t>
      </w:r>
      <w:r w:rsidR="002C6A3C">
        <w:t>4</w:t>
      </w:r>
      <w:r>
        <w:t xml:space="preserve">. Пункт 16 изложить в новой редакции: </w:t>
      </w:r>
    </w:p>
    <w:p w:rsidR="002412C9" w:rsidRDefault="002412C9" w:rsidP="00D46871">
      <w:pPr>
        <w:jc w:val="both"/>
      </w:pPr>
      <w:r>
        <w:t xml:space="preserve">     «16. Утвердить верхний предел муниципального долга по состоянию  на 01.01.201</w:t>
      </w:r>
      <w:r w:rsidR="00E621CB">
        <w:t>6</w:t>
      </w:r>
      <w:r>
        <w:t xml:space="preserve"> г. в размере </w:t>
      </w:r>
      <w:r w:rsidR="00D46871">
        <w:t>0,00</w:t>
      </w:r>
      <w:r>
        <w:t xml:space="preserve"> рублей,  в том числе верхний предел долга по муниципальным гарантиям 0,00 рублей;</w:t>
      </w:r>
    </w:p>
    <w:p w:rsidR="002412C9" w:rsidRDefault="002412C9" w:rsidP="00D46871">
      <w:pPr>
        <w:jc w:val="both"/>
      </w:pPr>
      <w:r>
        <w:lastRenderedPageBreak/>
        <w:t xml:space="preserve">      по состоянию  на 01.01.201</w:t>
      </w:r>
      <w:r w:rsidR="00E621CB">
        <w:t>7</w:t>
      </w:r>
      <w:r>
        <w:t xml:space="preserve"> г. в размере 0,00 рублей,  в том числе верхний предел долга по муниципальным гарантиям 0,00 рублей;</w:t>
      </w:r>
    </w:p>
    <w:p w:rsidR="002412C9" w:rsidRDefault="002412C9" w:rsidP="00D46871">
      <w:pPr>
        <w:jc w:val="both"/>
      </w:pPr>
      <w:r>
        <w:t xml:space="preserve">      по состоянию  на 01.01.201</w:t>
      </w:r>
      <w:r w:rsidR="00E621CB">
        <w:t>8</w:t>
      </w:r>
      <w:r>
        <w:t xml:space="preserve"> г. в размере 0,00 рублей,  в том числе верхний предел долга по муниципальным гарантиям 0,00 рублей</w:t>
      </w:r>
      <w:r w:rsidR="00D46871">
        <w:t>.</w:t>
      </w:r>
    </w:p>
    <w:p w:rsidR="002412C9" w:rsidRDefault="002412C9" w:rsidP="00D46871">
      <w:pPr>
        <w:jc w:val="both"/>
      </w:pPr>
      <w:r>
        <w:t xml:space="preserve">         </w:t>
      </w:r>
    </w:p>
    <w:p w:rsidR="002412C9" w:rsidRDefault="002412C9" w:rsidP="00D46871">
      <w:pPr>
        <w:jc w:val="both"/>
      </w:pPr>
      <w:r>
        <w:t xml:space="preserve">    2. Настоящее решение вступает в силу со дня, следующего за днем официального опубликования.</w:t>
      </w:r>
    </w:p>
    <w:p w:rsidR="002412C9" w:rsidRDefault="002412C9" w:rsidP="00D46871">
      <w:pPr>
        <w:jc w:val="both"/>
      </w:pPr>
      <w:r>
        <w:t xml:space="preserve">   3. Опубликовать настоящее решение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2412C9" w:rsidRDefault="002412C9" w:rsidP="00D46871">
      <w:pPr>
        <w:jc w:val="both"/>
      </w:pPr>
    </w:p>
    <w:p w:rsidR="002412C9" w:rsidRDefault="002412C9" w:rsidP="00D46871">
      <w:pPr>
        <w:jc w:val="both"/>
        <w:rPr>
          <w:b/>
        </w:rPr>
      </w:pPr>
    </w:p>
    <w:p w:rsidR="002412C9" w:rsidRDefault="002412C9" w:rsidP="002412C9"/>
    <w:p w:rsidR="002412C9" w:rsidRDefault="002412C9" w:rsidP="002412C9">
      <w:r>
        <w:t xml:space="preserve">Глава </w:t>
      </w:r>
      <w:proofErr w:type="spellStart"/>
      <w:r>
        <w:t>Быстринского</w:t>
      </w:r>
      <w:proofErr w:type="spellEnd"/>
    </w:p>
    <w:p w:rsidR="002412C9" w:rsidRDefault="002412C9" w:rsidP="002412C9">
      <w:r>
        <w:t xml:space="preserve">муниципального образования                                                                     М.И. Казанцева      </w:t>
      </w:r>
    </w:p>
    <w:p w:rsidR="002412C9" w:rsidRDefault="002412C9" w:rsidP="002412C9"/>
    <w:p w:rsidR="00E65969" w:rsidRDefault="00E65969" w:rsidP="002412C9">
      <w:pPr>
        <w:ind w:left="567"/>
      </w:pPr>
    </w:p>
    <w:p w:rsidR="00BC427D" w:rsidRDefault="00BC427D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954C7A" w:rsidRDefault="00954C7A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597CF2" w:rsidRDefault="00954C7A" w:rsidP="00597CF2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="00597CF2" w:rsidRPr="00C81CE4">
        <w:rPr>
          <w:bCs/>
          <w:color w:val="000000"/>
          <w:sz w:val="16"/>
          <w:szCs w:val="16"/>
        </w:rPr>
        <w:t>риложение 1</w:t>
      </w:r>
    </w:p>
    <w:p w:rsidR="00597CF2" w:rsidRDefault="00597CF2" w:rsidP="00597CF2">
      <w:pPr>
        <w:jc w:val="right"/>
        <w:rPr>
          <w:b/>
          <w:bCs/>
          <w:sz w:val="20"/>
          <w:szCs w:val="20"/>
        </w:rPr>
      </w:pP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r w:rsidRPr="00C81CE4">
        <w:rPr>
          <w:b/>
          <w:bCs/>
          <w:sz w:val="20"/>
          <w:szCs w:val="20"/>
        </w:rPr>
        <w:t>Прогнозируемые доходы бюджета</w:t>
      </w: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proofErr w:type="spellStart"/>
      <w:r w:rsidRPr="00C81CE4">
        <w:rPr>
          <w:b/>
          <w:bCs/>
          <w:sz w:val="20"/>
          <w:szCs w:val="20"/>
        </w:rPr>
        <w:t>Быстринского</w:t>
      </w:r>
      <w:proofErr w:type="spellEnd"/>
      <w:r w:rsidRPr="00C81CE4">
        <w:rPr>
          <w:b/>
          <w:bCs/>
          <w:sz w:val="20"/>
          <w:szCs w:val="20"/>
        </w:rPr>
        <w:t xml:space="preserve"> муниципального образования на 201</w:t>
      </w:r>
      <w:r>
        <w:rPr>
          <w:b/>
          <w:bCs/>
          <w:sz w:val="20"/>
          <w:szCs w:val="20"/>
        </w:rPr>
        <w:t>5</w:t>
      </w:r>
      <w:r w:rsidRPr="00C81CE4">
        <w:rPr>
          <w:b/>
          <w:bCs/>
          <w:sz w:val="20"/>
          <w:szCs w:val="20"/>
        </w:rPr>
        <w:t xml:space="preserve"> год</w:t>
      </w:r>
    </w:p>
    <w:p w:rsidR="00597CF2" w:rsidRDefault="00597CF2" w:rsidP="00597CF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5"/>
        <w:gridCol w:w="2552"/>
        <w:gridCol w:w="1559"/>
      </w:tblGrid>
      <w:tr w:rsidR="00D71AE4" w:rsidRPr="00D71AE4" w:rsidTr="00262294">
        <w:trPr>
          <w:trHeight w:val="776"/>
        </w:trPr>
        <w:tc>
          <w:tcPr>
            <w:tcW w:w="5685" w:type="dxa"/>
            <w:shd w:val="clear" w:color="auto" w:fill="auto"/>
            <w:vAlign w:val="center"/>
            <w:hideMark/>
          </w:tcPr>
          <w:p w:rsidR="00D71AE4" w:rsidRPr="00D71AE4" w:rsidRDefault="00D71AE4" w:rsidP="00C40D7E">
            <w:pPr>
              <w:ind w:left="70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71AE4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="004506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D71AE4" w:rsidRPr="00D71AE4" w:rsidTr="00597CF2">
        <w:trPr>
          <w:trHeight w:val="2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614 900,00</w:t>
            </w:r>
          </w:p>
        </w:tc>
      </w:tr>
      <w:tr w:rsidR="00D71AE4" w:rsidRPr="00D71AE4" w:rsidTr="00262294">
        <w:trPr>
          <w:trHeight w:val="25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98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за исключением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 xml:space="preserve">в </w:t>
            </w:r>
            <w:proofErr w:type="spellStart"/>
            <w:r w:rsidRPr="00D71AE4">
              <w:rPr>
                <w:sz w:val="18"/>
                <w:szCs w:val="18"/>
              </w:rPr>
              <w:t>отношениии</w:t>
            </w:r>
            <w:proofErr w:type="spellEnd"/>
            <w:r w:rsidRPr="00D71AE4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</w:tr>
      <w:tr w:rsidR="00D71AE4" w:rsidRPr="00D71AE4" w:rsidTr="00597CF2">
        <w:trPr>
          <w:trHeight w:val="17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proofErr w:type="gramStart"/>
            <w:r w:rsidRPr="00D71AE4">
              <w:rPr>
                <w:sz w:val="18"/>
                <w:szCs w:val="18"/>
              </w:rPr>
              <w:t>Налог на доходы физических лиц с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262294">
              <w:rPr>
                <w:sz w:val="18"/>
                <w:szCs w:val="18"/>
              </w:rPr>
              <w:t>н</w:t>
            </w:r>
            <w:r w:rsidRPr="00D71AE4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D71AE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качестве</w:t>
            </w:r>
            <w:proofErr w:type="gramEnd"/>
            <w:r w:rsidRPr="00D71AE4"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D71AE4">
              <w:rPr>
                <w:b/>
                <w:bCs/>
                <w:sz w:val="18"/>
                <w:szCs w:val="18"/>
              </w:rPr>
              <w:t>слуги)</w:t>
            </w:r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r w:rsidRPr="00D71AE4">
              <w:rPr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259 900,00</w:t>
            </w:r>
          </w:p>
        </w:tc>
      </w:tr>
      <w:tr w:rsidR="00D71AE4" w:rsidRPr="00D71AE4" w:rsidTr="00597CF2">
        <w:trPr>
          <w:trHeight w:val="423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100 103 02070 01 0000 110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95 122,00</w:t>
            </w:r>
          </w:p>
        </w:tc>
      </w:tr>
      <w:tr w:rsidR="00D71AE4" w:rsidRPr="00D71AE4" w:rsidTr="00262294">
        <w:trPr>
          <w:trHeight w:val="67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моторные масла для дизельных и (или) карбюраторных (</w:t>
            </w:r>
            <w:proofErr w:type="spellStart"/>
            <w:r w:rsidRPr="00D71AE4">
              <w:rPr>
                <w:sz w:val="18"/>
                <w:szCs w:val="18"/>
              </w:rPr>
              <w:t>инжекторных</w:t>
            </w:r>
            <w:proofErr w:type="spellEnd"/>
            <w:r w:rsidRPr="00D71AE4">
              <w:rPr>
                <w:sz w:val="18"/>
                <w:szCs w:val="18"/>
              </w:rPr>
              <w:t>) двигателей, производимые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100 103 02080 01 0000 110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1 971,00</w:t>
            </w:r>
          </w:p>
        </w:tc>
      </w:tr>
      <w:tr w:rsidR="00D71AE4" w:rsidRPr="00D71AE4" w:rsidTr="00262294">
        <w:trPr>
          <w:trHeight w:val="41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100 103 02041 01 0000 110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153 988,00</w:t>
            </w:r>
          </w:p>
        </w:tc>
      </w:tr>
      <w:tr w:rsidR="00D71AE4" w:rsidRPr="00D71AE4" w:rsidTr="00262294">
        <w:trPr>
          <w:trHeight w:val="417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100 103 02042 01 0000 110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8 819,00</w:t>
            </w:r>
          </w:p>
        </w:tc>
      </w:tr>
      <w:tr w:rsidR="00D71AE4" w:rsidRPr="00D71AE4" w:rsidTr="00262294">
        <w:trPr>
          <w:trHeight w:val="29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71AE4" w:rsidRPr="00D71AE4" w:rsidTr="00597CF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D71AE4" w:rsidRPr="00D71AE4" w:rsidTr="00262294">
        <w:trPr>
          <w:trHeight w:val="489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D71AE4" w:rsidRPr="00D71AE4" w:rsidTr="00262294">
        <w:trPr>
          <w:trHeight w:val="439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71AE4" w:rsidRPr="00D71AE4" w:rsidTr="00262294">
        <w:trPr>
          <w:trHeight w:val="2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597CF2">
        <w:trPr>
          <w:trHeight w:val="72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26229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D71AE4">
              <w:rPr>
                <w:sz w:val="18"/>
                <w:szCs w:val="18"/>
              </w:rPr>
              <w:t>й(</w:t>
            </w:r>
            <w:proofErr w:type="gramEnd"/>
            <w:r w:rsidRPr="00D71AE4">
              <w:rPr>
                <w:sz w:val="18"/>
                <w:szCs w:val="18"/>
              </w:rPr>
              <w:t>за исключением действий, соверш</w:t>
            </w:r>
            <w:r w:rsidR="00262294">
              <w:rPr>
                <w:sz w:val="18"/>
                <w:szCs w:val="18"/>
              </w:rPr>
              <w:t>а</w:t>
            </w:r>
            <w:r w:rsidRPr="00D71AE4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832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7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5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 платы за земельные участки, государственная собственность на которые не разграничена</w:t>
            </w:r>
            <w:proofErr w:type="gramStart"/>
            <w:r w:rsidRPr="00D71AE4">
              <w:rPr>
                <w:sz w:val="18"/>
                <w:szCs w:val="18"/>
              </w:rPr>
              <w:t xml:space="preserve"> ,</w:t>
            </w:r>
            <w:proofErr w:type="gramEnd"/>
            <w:r w:rsidRPr="00D71AE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901 1 11 05010 00 0000 120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597CF2">
        <w:trPr>
          <w:trHeight w:val="115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901 1 11 05013 10 0000 120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9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4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901 1 14 00000 00 0000 000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71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901 1 14 06000 00 0000 430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901 1 14 06013 10 0000 430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3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477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</w:t>
            </w:r>
            <w:r w:rsidR="004772D1">
              <w:rPr>
                <w:b/>
                <w:bCs/>
                <w:color w:val="000000"/>
                <w:sz w:val="18"/>
                <w:szCs w:val="18"/>
              </w:rPr>
              <w:t>235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424</w:t>
            </w:r>
            <w:r w:rsidR="00D71AE4" w:rsidRPr="00D71AE4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1AE4" w:rsidRPr="00D71AE4" w:rsidTr="00262294">
        <w:trPr>
          <w:trHeight w:val="44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4772D1" w:rsidP="004772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4 103 500,</w:t>
            </w:r>
            <w:r w:rsidR="00D71AE4" w:rsidRPr="00D71AE4">
              <w:rPr>
                <w:color w:val="000000"/>
                <w:sz w:val="18"/>
                <w:szCs w:val="18"/>
              </w:rPr>
              <w:t>00</w:t>
            </w:r>
          </w:p>
        </w:tc>
      </w:tr>
      <w:tr w:rsidR="00D71AE4" w:rsidRPr="00D71AE4" w:rsidTr="00262294">
        <w:trPr>
          <w:trHeight w:val="57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2 596 500,00</w:t>
            </w:r>
          </w:p>
        </w:tc>
      </w:tr>
      <w:tr w:rsidR="00D71AE4" w:rsidRPr="00D71AE4" w:rsidTr="00262294">
        <w:trPr>
          <w:trHeight w:val="27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2 596 500,00</w:t>
            </w:r>
          </w:p>
        </w:tc>
      </w:tr>
      <w:tr w:rsidR="00D71AE4" w:rsidRPr="00D71AE4" w:rsidTr="00262294">
        <w:trPr>
          <w:trHeight w:val="44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</w:tr>
      <w:tr w:rsidR="00D71AE4" w:rsidRPr="00D71AE4" w:rsidTr="00262294">
        <w:trPr>
          <w:trHeight w:val="4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1 655 500,00</w:t>
            </w:r>
          </w:p>
        </w:tc>
      </w:tr>
      <w:tr w:rsidR="00D71AE4" w:rsidRPr="00D71AE4" w:rsidTr="00262294">
        <w:trPr>
          <w:trHeight w:val="42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2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419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4772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</w:t>
            </w:r>
            <w:r w:rsidR="004772D1">
              <w:rPr>
                <w:b/>
                <w:bCs/>
                <w:sz w:val="18"/>
                <w:szCs w:val="18"/>
              </w:rPr>
              <w:t>450</w:t>
            </w:r>
            <w:r>
              <w:rPr>
                <w:b/>
                <w:bCs/>
                <w:sz w:val="18"/>
                <w:szCs w:val="18"/>
              </w:rPr>
              <w:t xml:space="preserve"> 20</w:t>
            </w:r>
            <w:r w:rsidR="00D71AE4" w:rsidRPr="00D71A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AE4" w:rsidRPr="00D71AE4" w:rsidRDefault="003E3D14" w:rsidP="00477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 w:rsidR="004772D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71AE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148 700,0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(грант на поддержку местных инициатив граждан</w:t>
            </w:r>
            <w:proofErr w:type="gramStart"/>
            <w:r w:rsidRPr="00D71AE4">
              <w:rPr>
                <w:sz w:val="18"/>
                <w:szCs w:val="18"/>
              </w:rPr>
              <w:t>.</w:t>
            </w:r>
            <w:proofErr w:type="gramEnd"/>
            <w:r w:rsidR="003E3D1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п</w:t>
            </w:r>
            <w:proofErr w:type="gramEnd"/>
            <w:r w:rsidRPr="00D71AE4">
              <w:rPr>
                <w:sz w:val="18"/>
                <w:szCs w:val="18"/>
              </w:rPr>
              <w:t>роживающих в сельской местности)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4346F7">
        <w:trPr>
          <w:trHeight w:val="77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3E3D1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</w:t>
            </w:r>
            <w:r w:rsidR="003E3D14">
              <w:rPr>
                <w:sz w:val="18"/>
                <w:szCs w:val="18"/>
              </w:rPr>
              <w:t>выравнивании е обеспече</w:t>
            </w:r>
            <w:r w:rsidR="004346F7">
              <w:rPr>
                <w:sz w:val="18"/>
                <w:szCs w:val="18"/>
              </w:rPr>
              <w:t>н</w:t>
            </w:r>
            <w:r w:rsidR="003E3D14">
              <w:rPr>
                <w:sz w:val="18"/>
                <w:szCs w:val="18"/>
              </w:rPr>
              <w:t>ности поселений Иркутской области по реализации ими отдельных расходных обязательств)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776 300,00</w:t>
            </w:r>
          </w:p>
        </w:tc>
      </w:tr>
      <w:tr w:rsidR="004772D1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4772D1" w:rsidRPr="00D71AE4" w:rsidRDefault="004772D1" w:rsidP="00477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r w:rsidR="004346F7">
              <w:rPr>
                <w:sz w:val="18"/>
                <w:szCs w:val="18"/>
              </w:rPr>
              <w:t>реализации мероприятий направленных на повышение эффективности бюджетных расходов муниципальных образований Иркутской области)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772D1" w:rsidRPr="00262294" w:rsidRDefault="004346F7" w:rsidP="00D71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772D1" w:rsidRDefault="004346F7" w:rsidP="003E3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120 000,00</w:t>
            </w:r>
          </w:p>
        </w:tc>
      </w:tr>
      <w:tr w:rsidR="00D71AE4" w:rsidRPr="00D71AE4" w:rsidTr="00262294">
        <w:trPr>
          <w:trHeight w:val="53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D71AE4">
              <w:rPr>
                <w:sz w:val="18"/>
                <w:szCs w:val="18"/>
              </w:rPr>
              <w:t>софинансирования</w:t>
            </w:r>
            <w:proofErr w:type="spellEnd"/>
            <w:r w:rsidRPr="00D71AE4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405 200,00</w:t>
            </w:r>
          </w:p>
        </w:tc>
      </w:tr>
      <w:tr w:rsidR="00D71AE4" w:rsidRPr="00D71AE4" w:rsidTr="00262294">
        <w:trPr>
          <w:trHeight w:val="4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56 800</w:t>
            </w:r>
            <w:r w:rsidR="00D71AE4"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262294">
        <w:trPr>
          <w:trHeight w:val="51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</w:t>
            </w:r>
            <w:r w:rsidR="00F72F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597CF2">
        <w:trPr>
          <w:trHeight w:val="60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56 100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262294">
        <w:trPr>
          <w:trHeight w:val="5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71AE4" w:rsidRPr="00D71AE4" w:rsidTr="00262294">
        <w:trPr>
          <w:trHeight w:val="14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131 924,00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131 924,00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434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</w:t>
            </w:r>
            <w:r w:rsidR="004346F7">
              <w:rPr>
                <w:b/>
                <w:bCs/>
                <w:color w:val="000000"/>
                <w:sz w:val="18"/>
                <w:szCs w:val="18"/>
              </w:rPr>
              <w:t>850</w:t>
            </w:r>
            <w:r>
              <w:rPr>
                <w:b/>
                <w:bCs/>
                <w:color w:val="000000"/>
                <w:sz w:val="18"/>
                <w:szCs w:val="18"/>
              </w:rPr>
              <w:t> 324,00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434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</w:t>
            </w:r>
            <w:r w:rsidR="004346F7">
              <w:rPr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b/>
                <w:bCs/>
                <w:color w:val="000000"/>
                <w:sz w:val="18"/>
                <w:szCs w:val="18"/>
              </w:rPr>
              <w:t>0 324</w:t>
            </w:r>
            <w:r w:rsidR="00755332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D71AE4" w:rsidRDefault="00D71AE4"/>
    <w:p w:rsidR="00954C7A" w:rsidRDefault="00954C7A" w:rsidP="00954C7A">
      <w:pPr>
        <w:jc w:val="right"/>
        <w:rPr>
          <w:color w:val="000000"/>
          <w:sz w:val="16"/>
          <w:szCs w:val="16"/>
        </w:rPr>
      </w:pPr>
    </w:p>
    <w:p w:rsidR="008F0968" w:rsidRDefault="008F0968" w:rsidP="00E21828">
      <w:pPr>
        <w:jc w:val="right"/>
        <w:rPr>
          <w:sz w:val="16"/>
          <w:szCs w:val="16"/>
        </w:rPr>
      </w:pPr>
    </w:p>
    <w:p w:rsidR="00E21828" w:rsidRDefault="00E21828" w:rsidP="00E21828">
      <w:pPr>
        <w:jc w:val="right"/>
        <w:rPr>
          <w:sz w:val="16"/>
          <w:szCs w:val="16"/>
        </w:rPr>
      </w:pPr>
      <w:r w:rsidRPr="00AF4AD2">
        <w:rPr>
          <w:sz w:val="16"/>
          <w:szCs w:val="16"/>
        </w:rPr>
        <w:lastRenderedPageBreak/>
        <w:t xml:space="preserve">Приложение № 5 </w:t>
      </w:r>
    </w:p>
    <w:p w:rsidR="00E21828" w:rsidRPr="00AF4AD2" w:rsidRDefault="00E21828" w:rsidP="00E21828">
      <w:pPr>
        <w:jc w:val="right"/>
        <w:rPr>
          <w:sz w:val="16"/>
          <w:szCs w:val="16"/>
        </w:rPr>
      </w:pP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 xml:space="preserve">Распределение бюджетных ассигнований по разделам и подразделам </w:t>
      </w: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>классификации расходов бюджетов Российской Федерации</w:t>
      </w:r>
      <w:r>
        <w:rPr>
          <w:b/>
          <w:sz w:val="20"/>
          <w:szCs w:val="20"/>
        </w:rPr>
        <w:t xml:space="preserve"> на 2015 год</w:t>
      </w:r>
    </w:p>
    <w:p w:rsidR="00E21828" w:rsidRDefault="00E21828" w:rsidP="00E21828">
      <w:pPr>
        <w:jc w:val="right"/>
      </w:pPr>
    </w:p>
    <w:tbl>
      <w:tblPr>
        <w:tblW w:w="9371" w:type="dxa"/>
        <w:tblInd w:w="93" w:type="dxa"/>
        <w:tblLook w:val="04A0"/>
      </w:tblPr>
      <w:tblGrid>
        <w:gridCol w:w="4551"/>
        <w:gridCol w:w="993"/>
        <w:gridCol w:w="1417"/>
        <w:gridCol w:w="2410"/>
      </w:tblGrid>
      <w:tr w:rsidR="00E21828" w:rsidRPr="00B6504D" w:rsidTr="00A44AF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За год</w:t>
            </w:r>
          </w:p>
        </w:tc>
      </w:tr>
      <w:tr w:rsidR="00E21828" w:rsidRPr="00B6504D" w:rsidTr="00A44AF3">
        <w:trPr>
          <w:trHeight w:val="2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сумма (руб</w:t>
            </w:r>
            <w:r w:rsidRPr="00AF4AD2">
              <w:rPr>
                <w:b/>
                <w:sz w:val="18"/>
                <w:szCs w:val="18"/>
              </w:rPr>
              <w:t>.</w:t>
            </w:r>
            <w:r w:rsidRPr="00B6504D">
              <w:rPr>
                <w:b/>
                <w:sz w:val="18"/>
                <w:szCs w:val="18"/>
              </w:rPr>
              <w:t>)</w:t>
            </w:r>
          </w:p>
        </w:tc>
      </w:tr>
      <w:tr w:rsidR="00E21828" w:rsidRPr="00B6504D" w:rsidTr="00A44AF3">
        <w:trPr>
          <w:trHeight w:val="121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4346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46F7">
              <w:rPr>
                <w:sz w:val="18"/>
                <w:szCs w:val="18"/>
              </w:rPr>
              <w:t> 319 312,10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515 748,20</w:t>
            </w:r>
          </w:p>
        </w:tc>
      </w:tr>
      <w:tr w:rsidR="00E21828" w:rsidRPr="00B6504D" w:rsidTr="00A44AF3">
        <w:trPr>
          <w:trHeight w:val="9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4346F7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</w:t>
            </w:r>
            <w:r w:rsidR="004346F7">
              <w:rPr>
                <w:sz w:val="18"/>
                <w:szCs w:val="18"/>
              </w:rPr>
              <w:t> </w:t>
            </w:r>
            <w:r w:rsidR="00F72F46">
              <w:rPr>
                <w:sz w:val="18"/>
                <w:szCs w:val="18"/>
              </w:rPr>
              <w:t>7</w:t>
            </w:r>
            <w:r w:rsidR="004346F7">
              <w:rPr>
                <w:sz w:val="18"/>
                <w:szCs w:val="18"/>
              </w:rPr>
              <w:t>92 863,90</w:t>
            </w:r>
          </w:p>
        </w:tc>
      </w:tr>
      <w:tr w:rsidR="00E21828" w:rsidRPr="00B6504D" w:rsidTr="00A44AF3">
        <w:trPr>
          <w:trHeight w:val="49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-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700,00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6E54AA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Мобилизация и внево</w:t>
            </w:r>
            <w:r w:rsidR="006E54AA">
              <w:rPr>
                <w:sz w:val="18"/>
                <w:szCs w:val="18"/>
              </w:rPr>
              <w:t>йс</w:t>
            </w:r>
            <w:r w:rsidRPr="00B6504D">
              <w:rPr>
                <w:sz w:val="18"/>
                <w:szCs w:val="18"/>
              </w:rPr>
              <w:t>к</w:t>
            </w:r>
            <w:r w:rsidR="006E54AA">
              <w:rPr>
                <w:sz w:val="18"/>
                <w:szCs w:val="18"/>
              </w:rPr>
              <w:t>ов</w:t>
            </w:r>
            <w:r w:rsidRPr="00B6504D">
              <w:rPr>
                <w:sz w:val="18"/>
                <w:szCs w:val="18"/>
              </w:rPr>
              <w:t>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A44AF3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A44AF3">
        <w:trPr>
          <w:trHeight w:val="6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755332" w:rsidP="007553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635 055,81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Дорожное хозяйство</w:t>
            </w:r>
            <w:r w:rsidR="006E54AA">
              <w:rPr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C7269C" w:rsidP="00C72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535 131,81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755332" w:rsidP="00A44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99 924,00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proofErr w:type="spellStart"/>
            <w:r w:rsidRPr="00B6504D">
              <w:rPr>
                <w:sz w:val="18"/>
                <w:szCs w:val="18"/>
              </w:rPr>
              <w:t>Жилищн</w:t>
            </w:r>
            <w:proofErr w:type="gramStart"/>
            <w:r w:rsidRPr="00B6504D">
              <w:rPr>
                <w:sz w:val="18"/>
                <w:szCs w:val="18"/>
              </w:rPr>
              <w:t>о</w:t>
            </w:r>
            <w:proofErr w:type="spellEnd"/>
            <w:r w:rsidRPr="00B6504D">
              <w:rPr>
                <w:sz w:val="18"/>
                <w:szCs w:val="18"/>
              </w:rPr>
              <w:t>-</w:t>
            </w:r>
            <w:proofErr w:type="gramEnd"/>
            <w:r w:rsidRPr="00B6504D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4346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46F7">
              <w:rPr>
                <w:sz w:val="18"/>
                <w:szCs w:val="18"/>
              </w:rPr>
              <w:t>57 878,81</w:t>
            </w:r>
          </w:p>
        </w:tc>
      </w:tr>
      <w:tr w:rsidR="00E21828" w:rsidRPr="00B6504D" w:rsidTr="00A44AF3">
        <w:trPr>
          <w:trHeight w:val="63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4346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46F7">
              <w:rPr>
                <w:sz w:val="18"/>
                <w:szCs w:val="18"/>
              </w:rPr>
              <w:t>57 878,81</w:t>
            </w:r>
          </w:p>
        </w:tc>
      </w:tr>
      <w:tr w:rsidR="00E21828" w:rsidRPr="00B6504D" w:rsidTr="00A44AF3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A44AF3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755332" w:rsidRPr="00B6504D" w:rsidTr="00A44AF3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72F46">
              <w:rPr>
                <w:sz w:val="18"/>
                <w:szCs w:val="18"/>
              </w:rPr>
              <w:t>48 627,76</w:t>
            </w:r>
          </w:p>
        </w:tc>
      </w:tr>
      <w:tr w:rsidR="00755332" w:rsidRPr="00B6504D" w:rsidTr="00A44AF3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72F46">
              <w:rPr>
                <w:sz w:val="18"/>
                <w:szCs w:val="18"/>
              </w:rPr>
              <w:t>48 627,76</w:t>
            </w:r>
          </w:p>
        </w:tc>
      </w:tr>
      <w:tr w:rsidR="00755332" w:rsidRPr="00B6504D" w:rsidTr="00A44AF3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A44AF3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A44AF3">
        <w:trPr>
          <w:trHeight w:val="8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E21828" w:rsidRPr="00B6504D" w:rsidTr="00A44AF3">
        <w:trPr>
          <w:trHeight w:val="267"/>
        </w:trPr>
        <w:tc>
          <w:tcPr>
            <w:tcW w:w="4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A82828" w:rsidP="00A44AF3">
            <w:pPr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Всего</w:t>
            </w:r>
            <w:r w:rsidR="00E21828" w:rsidRPr="00A8282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F72F46" w:rsidP="004346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346F7">
              <w:rPr>
                <w:b/>
                <w:sz w:val="18"/>
                <w:szCs w:val="18"/>
              </w:rPr>
              <w:t> 125 555,81</w:t>
            </w:r>
          </w:p>
        </w:tc>
      </w:tr>
    </w:tbl>
    <w:p w:rsidR="00E21828" w:rsidRDefault="00E21828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262294" w:rsidRPr="00B66E04" w:rsidRDefault="00826928" w:rsidP="00B66E04">
      <w:pPr>
        <w:jc w:val="right"/>
        <w:rPr>
          <w:sz w:val="16"/>
          <w:szCs w:val="16"/>
        </w:rPr>
      </w:pPr>
      <w:r w:rsidRPr="00B66E04">
        <w:rPr>
          <w:sz w:val="16"/>
          <w:szCs w:val="16"/>
        </w:rPr>
        <w:lastRenderedPageBreak/>
        <w:t>Приложение № 7</w:t>
      </w:r>
    </w:p>
    <w:p w:rsidR="00262294" w:rsidRDefault="00262294" w:rsidP="00B66E04">
      <w:pPr>
        <w:jc w:val="right"/>
      </w:pPr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D67BB1" w:rsidRPr="00D67BB1" w:rsidRDefault="00B66E04" w:rsidP="00B66E04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(муниципальным программам </w:t>
      </w:r>
      <w:proofErr w:type="spellStart"/>
      <w:r w:rsidRPr="00D67BB1">
        <w:rPr>
          <w:b/>
          <w:sz w:val="20"/>
          <w:szCs w:val="20"/>
        </w:rPr>
        <w:t>Быстринского</w:t>
      </w:r>
      <w:proofErr w:type="spellEnd"/>
      <w:r w:rsidRPr="00D67BB1">
        <w:rPr>
          <w:b/>
          <w:sz w:val="20"/>
          <w:szCs w:val="20"/>
        </w:rPr>
        <w:t xml:space="preserve"> муниципального образования и </w:t>
      </w:r>
      <w:proofErr w:type="gramEnd"/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proofErr w:type="spellStart"/>
      <w:proofErr w:type="gramStart"/>
      <w:r w:rsidRPr="00D67BB1">
        <w:rPr>
          <w:b/>
          <w:sz w:val="20"/>
          <w:szCs w:val="20"/>
        </w:rPr>
        <w:t>непрограммным</w:t>
      </w:r>
      <w:proofErr w:type="spellEnd"/>
      <w:r w:rsidRPr="00D67BB1">
        <w:rPr>
          <w:b/>
          <w:sz w:val="20"/>
          <w:szCs w:val="20"/>
        </w:rPr>
        <w:t xml:space="preserve"> направлениям деятельности), группам и подгруппам </w:t>
      </w:r>
      <w:proofErr w:type="gramEnd"/>
    </w:p>
    <w:p w:rsidR="00450623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видов расходов, разделам, подразделам классификации </w:t>
      </w:r>
      <w:r w:rsidR="00984549">
        <w:rPr>
          <w:b/>
          <w:sz w:val="20"/>
          <w:szCs w:val="20"/>
        </w:rPr>
        <w:t xml:space="preserve">расходов </w:t>
      </w:r>
      <w:r w:rsidRPr="00D67BB1">
        <w:rPr>
          <w:b/>
          <w:sz w:val="20"/>
          <w:szCs w:val="20"/>
        </w:rPr>
        <w:t xml:space="preserve">бюджетов на 2015 год </w:t>
      </w:r>
    </w:p>
    <w:p w:rsidR="0026229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402"/>
        <w:gridCol w:w="1066"/>
        <w:gridCol w:w="708"/>
        <w:gridCol w:w="709"/>
        <w:gridCol w:w="1769"/>
      </w:tblGrid>
      <w:tr w:rsidR="004346F7" w:rsidRPr="006C1106" w:rsidTr="00D67BB1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4346F7" w:rsidRPr="00A82828" w:rsidTr="00D67BB1">
        <w:trPr>
          <w:trHeight w:val="58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A82828" w:rsidRDefault="00B66E04" w:rsidP="004346F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82828">
              <w:rPr>
                <w:b/>
                <w:color w:val="000000"/>
                <w:sz w:val="18"/>
                <w:szCs w:val="18"/>
              </w:rPr>
              <w:t xml:space="preserve">         </w:t>
            </w:r>
            <w:r w:rsidR="00F72F46">
              <w:rPr>
                <w:b/>
                <w:sz w:val="18"/>
                <w:szCs w:val="18"/>
              </w:rPr>
              <w:t>5 </w:t>
            </w:r>
            <w:r w:rsidR="004346F7">
              <w:rPr>
                <w:b/>
                <w:sz w:val="18"/>
                <w:szCs w:val="18"/>
              </w:rPr>
              <w:t>125</w:t>
            </w:r>
            <w:r w:rsidR="00F72F46">
              <w:rPr>
                <w:b/>
                <w:sz w:val="18"/>
                <w:szCs w:val="18"/>
              </w:rPr>
              <w:t> 555,81</w:t>
            </w:r>
          </w:p>
        </w:tc>
      </w:tr>
      <w:tr w:rsidR="004346F7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>3</w:t>
            </w:r>
            <w:r w:rsidR="004346F7">
              <w:rPr>
                <w:color w:val="000000"/>
                <w:sz w:val="18"/>
                <w:szCs w:val="18"/>
              </w:rPr>
              <w:t> 603 993,43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69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4346F7" w:rsidRPr="006C1106" w:rsidTr="00D67BB1">
        <w:trPr>
          <w:trHeight w:val="26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4346F7" w:rsidRPr="006C1106" w:rsidTr="00D67BB1">
        <w:trPr>
          <w:trHeight w:val="60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  <w:r w:rsidR="00F72F46">
              <w:rPr>
                <w:color w:val="000000"/>
                <w:sz w:val="18"/>
                <w:szCs w:val="18"/>
              </w:rPr>
              <w:t>3</w:t>
            </w:r>
            <w:r w:rsidR="004346F7">
              <w:rPr>
                <w:color w:val="000000"/>
                <w:sz w:val="18"/>
                <w:szCs w:val="18"/>
              </w:rPr>
              <w:t> 226 612,10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122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</w:t>
            </w:r>
            <w:r w:rsidR="00F72F46">
              <w:rPr>
                <w:color w:val="000000"/>
                <w:sz w:val="18"/>
                <w:szCs w:val="18"/>
              </w:rPr>
              <w:t>3</w:t>
            </w:r>
            <w:r w:rsidR="004346F7">
              <w:rPr>
                <w:color w:val="000000"/>
                <w:sz w:val="18"/>
                <w:szCs w:val="18"/>
              </w:rPr>
              <w:t> 226 612,10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</w:t>
            </w:r>
            <w:r w:rsidR="00B66E04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     515 748,20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515 748,20   </w:t>
            </w:r>
          </w:p>
        </w:tc>
      </w:tr>
      <w:tr w:rsidR="004346F7" w:rsidRPr="006C1106" w:rsidTr="00D67BB1">
        <w:trPr>
          <w:trHeight w:val="7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4346F7" w:rsidRPr="006C1106" w:rsidTr="00D67BB1">
        <w:trPr>
          <w:trHeight w:val="8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4346F7">
              <w:rPr>
                <w:color w:val="000000"/>
                <w:sz w:val="18"/>
                <w:szCs w:val="18"/>
              </w:rPr>
              <w:t>2 252 263,90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>
              <w:rPr>
                <w:color w:val="000000"/>
                <w:sz w:val="18"/>
                <w:szCs w:val="18"/>
              </w:rPr>
              <w:t>2</w:t>
            </w:r>
            <w:r w:rsidR="004346F7">
              <w:rPr>
                <w:color w:val="000000"/>
                <w:sz w:val="18"/>
                <w:szCs w:val="18"/>
              </w:rPr>
              <w:t> 252 263,90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536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4346F7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</w:t>
            </w:r>
            <w:r w:rsidR="00F72F46">
              <w:rPr>
                <w:color w:val="000000"/>
                <w:sz w:val="18"/>
                <w:szCs w:val="18"/>
              </w:rPr>
              <w:t>2</w:t>
            </w:r>
            <w:r w:rsidR="004346F7">
              <w:rPr>
                <w:color w:val="000000"/>
                <w:sz w:val="18"/>
                <w:szCs w:val="18"/>
              </w:rPr>
              <w:t> 252 263,90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</w:t>
            </w:r>
            <w:r w:rsidR="004346F7">
              <w:rPr>
                <w:color w:val="000000"/>
                <w:sz w:val="18"/>
                <w:szCs w:val="18"/>
              </w:rPr>
              <w:t>58 600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3</w:t>
            </w:r>
            <w:r w:rsidR="004346F7">
              <w:rPr>
                <w:color w:val="000000"/>
                <w:sz w:val="18"/>
                <w:szCs w:val="18"/>
              </w:rPr>
              <w:t>58 600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5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</w:t>
            </w:r>
            <w:r w:rsidR="004346F7">
              <w:rPr>
                <w:color w:val="000000"/>
                <w:sz w:val="18"/>
                <w:szCs w:val="18"/>
              </w:rPr>
              <w:t>58 600,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00   </w:t>
            </w:r>
          </w:p>
        </w:tc>
      </w:tr>
      <w:tr w:rsidR="004346F7" w:rsidRPr="006C1106" w:rsidTr="00D67BB1">
        <w:trPr>
          <w:trHeight w:val="33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прочих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4346F7" w:rsidRPr="006C1106" w:rsidTr="00D67BB1">
        <w:trPr>
          <w:trHeight w:val="126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B66E04">
              <w:rPr>
                <w:color w:val="000000"/>
                <w:sz w:val="18"/>
                <w:szCs w:val="18"/>
              </w:rPr>
              <w:t>, у</w:t>
            </w:r>
            <w:r w:rsidRPr="006C1106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B66E04">
              <w:rPr>
                <w:color w:val="000000"/>
                <w:sz w:val="18"/>
                <w:szCs w:val="18"/>
              </w:rPr>
              <w:t>, п</w:t>
            </w:r>
            <w:r w:rsidRPr="006C1106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41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419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99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>
              <w:rPr>
                <w:color w:val="000000"/>
                <w:sz w:val="18"/>
                <w:szCs w:val="18"/>
              </w:rPr>
              <w:t>56 100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8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C1106">
              <w:rPr>
                <w:sz w:val="18"/>
                <w:szCs w:val="18"/>
              </w:rPr>
              <w:t>)о</w:t>
            </w:r>
            <w:proofErr w:type="gramEnd"/>
            <w:r w:rsidRPr="006C1106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7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F72F4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906856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</w:t>
            </w:r>
            <w:r w:rsidR="00906856">
              <w:rPr>
                <w:color w:val="000000"/>
                <w:sz w:val="18"/>
                <w:szCs w:val="18"/>
              </w:rPr>
              <w:t>5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906856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</w:t>
            </w:r>
            <w:r w:rsidR="00906856">
              <w:rPr>
                <w:color w:val="000000"/>
                <w:sz w:val="18"/>
                <w:szCs w:val="18"/>
              </w:rPr>
              <w:t>5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4346F7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1106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Пенсии,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пособия,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4346F7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4346F7" w:rsidRPr="006C1106" w:rsidTr="00D67BB1">
        <w:trPr>
          <w:trHeight w:val="5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Пособия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4346F7" w:rsidRPr="006C1106" w:rsidTr="00D67BB1">
        <w:trPr>
          <w:trHeight w:val="16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20623C">
              <w:rPr>
                <w:color w:val="000000"/>
                <w:sz w:val="18"/>
                <w:szCs w:val="18"/>
              </w:rPr>
              <w:t>с</w:t>
            </w:r>
            <w:r w:rsidRPr="006C1106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>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25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84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20 194,66   </w:t>
            </w:r>
          </w:p>
        </w:tc>
      </w:tr>
      <w:tr w:rsidR="004346F7" w:rsidRPr="006C1106" w:rsidTr="00D67BB1">
        <w:trPr>
          <w:trHeight w:val="27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</w:tr>
      <w:tr w:rsidR="004346F7" w:rsidRPr="006C1106" w:rsidTr="00D67BB1">
        <w:trPr>
          <w:trHeight w:val="2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4346F7" w:rsidRPr="006C1106" w:rsidTr="00D67BB1">
        <w:trPr>
          <w:trHeight w:val="28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20 194,66   </w:t>
            </w:r>
          </w:p>
        </w:tc>
      </w:tr>
      <w:tr w:rsidR="004346F7" w:rsidRPr="006C1106" w:rsidTr="00D67BB1">
        <w:trPr>
          <w:trHeight w:val="103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 w:rsidR="0020623C">
              <w:rPr>
                <w:color w:val="000000"/>
                <w:sz w:val="18"/>
                <w:szCs w:val="18"/>
              </w:rPr>
              <w:t xml:space="preserve">         </w:t>
            </w:r>
            <w:r w:rsidRPr="006C1106">
              <w:rPr>
                <w:color w:val="000000"/>
                <w:sz w:val="18"/>
                <w:szCs w:val="18"/>
              </w:rPr>
              <w:t xml:space="preserve">         5 452,56   </w:t>
            </w:r>
          </w:p>
        </w:tc>
      </w:tr>
      <w:tr w:rsidR="004346F7" w:rsidRPr="006C1106" w:rsidTr="00D67BB1">
        <w:trPr>
          <w:trHeight w:val="34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5 452,56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5 452,56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5 452,56   </w:t>
            </w:r>
          </w:p>
        </w:tc>
      </w:tr>
      <w:tr w:rsidR="004346F7" w:rsidRPr="006C1106" w:rsidTr="00D67BB1">
        <w:trPr>
          <w:trHeight w:val="129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42 890,87   </w:t>
            </w:r>
          </w:p>
        </w:tc>
      </w:tr>
      <w:tr w:rsidR="004346F7" w:rsidRPr="006C1106" w:rsidTr="00D67BB1">
        <w:trPr>
          <w:trHeight w:val="32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42 890,87   </w:t>
            </w:r>
          </w:p>
        </w:tc>
      </w:tr>
      <w:tr w:rsidR="004346F7" w:rsidRPr="006C1106" w:rsidTr="00D67BB1">
        <w:trPr>
          <w:trHeight w:val="74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72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71.3.00.00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30 000,00</w:t>
            </w:r>
          </w:p>
        </w:tc>
      </w:tr>
      <w:tr w:rsidR="004346F7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2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4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2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10 000,00   </w:t>
            </w:r>
          </w:p>
        </w:tc>
      </w:tr>
      <w:tr w:rsidR="004346F7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  10 000,00   </w:t>
            </w:r>
          </w:p>
        </w:tc>
      </w:tr>
      <w:tr w:rsidR="004346F7" w:rsidRPr="006C1106" w:rsidTr="00D67BB1">
        <w:trPr>
          <w:trHeight w:val="422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</w:tr>
      <w:tr w:rsidR="004346F7" w:rsidRPr="006C1106" w:rsidTr="00D67BB1">
        <w:trPr>
          <w:trHeight w:val="4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</w:tr>
      <w:tr w:rsidR="004346F7" w:rsidRPr="006C1106" w:rsidTr="00D67BB1">
        <w:trPr>
          <w:trHeight w:val="54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color w:val="000000"/>
                <w:sz w:val="18"/>
                <w:szCs w:val="18"/>
              </w:rPr>
              <w:t>2</w:t>
            </w:r>
            <w:r w:rsidR="004346F7">
              <w:rPr>
                <w:color w:val="000000"/>
                <w:sz w:val="18"/>
                <w:szCs w:val="18"/>
              </w:rPr>
              <w:t>67 878,81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2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color w:val="000000"/>
                <w:sz w:val="18"/>
                <w:szCs w:val="18"/>
              </w:rPr>
              <w:t xml:space="preserve">  2</w:t>
            </w:r>
            <w:r w:rsidR="004346F7">
              <w:rPr>
                <w:color w:val="000000"/>
                <w:sz w:val="18"/>
                <w:szCs w:val="18"/>
              </w:rPr>
              <w:t>57 878,81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</w:t>
            </w:r>
            <w:r w:rsidR="004346F7">
              <w:rPr>
                <w:color w:val="000000"/>
                <w:sz w:val="18"/>
                <w:szCs w:val="18"/>
              </w:rPr>
              <w:t>257 878,81</w:t>
            </w:r>
            <w:r w:rsidR="004346F7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</w:t>
            </w:r>
            <w:r w:rsidR="004346F7">
              <w:rPr>
                <w:color w:val="000000"/>
                <w:sz w:val="18"/>
                <w:szCs w:val="18"/>
              </w:rPr>
              <w:t>257 878,81</w:t>
            </w:r>
            <w:r w:rsidR="004346F7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</w:t>
            </w:r>
            <w:r w:rsidR="004346F7">
              <w:rPr>
                <w:color w:val="000000"/>
                <w:sz w:val="18"/>
                <w:szCs w:val="18"/>
              </w:rPr>
              <w:t>257 878,81</w:t>
            </w:r>
            <w:r w:rsidR="004346F7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38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4346F7" w:rsidRPr="006C1106" w:rsidTr="00D67BB1">
        <w:trPr>
          <w:trHeight w:val="39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C7269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4346F7" w:rsidRPr="006C1106" w:rsidTr="00D67BB1">
        <w:trPr>
          <w:trHeight w:val="41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C7269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C7269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  <w:r w:rsidR="0020623C">
              <w:rPr>
                <w:color w:val="000000"/>
                <w:sz w:val="18"/>
                <w:szCs w:val="18"/>
              </w:rPr>
              <w:t xml:space="preserve">             </w:t>
            </w:r>
            <w:r w:rsidRPr="006C1106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4346F7" w:rsidRPr="006C1106" w:rsidTr="00D67BB1">
        <w:trPr>
          <w:trHeight w:val="70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lastRenderedPageBreak/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20623C" w:rsidRPr="0020623C">
              <w:rPr>
                <w:b/>
                <w:color w:val="000000"/>
                <w:sz w:val="18"/>
                <w:szCs w:val="18"/>
              </w:rPr>
              <w:t>5</w:t>
            </w:r>
            <w:r w:rsidRPr="006C1106">
              <w:rPr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0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30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40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55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6C1106">
              <w:rPr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6C1106">
              <w:rPr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6C110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4346F7" w:rsidRPr="006C1106" w:rsidTr="00D67BB1">
        <w:trPr>
          <w:trHeight w:val="49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20 000,00   </w:t>
            </w:r>
          </w:p>
        </w:tc>
      </w:tr>
      <w:tr w:rsidR="004346F7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20 000,00   </w:t>
            </w:r>
          </w:p>
        </w:tc>
      </w:tr>
      <w:tr w:rsidR="004346F7" w:rsidRPr="006C1106" w:rsidTr="00D67BB1">
        <w:trPr>
          <w:trHeight w:val="36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</w:tr>
      <w:tr w:rsidR="004346F7" w:rsidRPr="006C1106" w:rsidTr="00D67BB1">
        <w:trPr>
          <w:trHeight w:val="60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50 000,00   </w:t>
            </w:r>
          </w:p>
        </w:tc>
      </w:tr>
      <w:tr w:rsidR="004346F7" w:rsidRPr="006C1106" w:rsidTr="00D67BB1">
        <w:trPr>
          <w:trHeight w:val="66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50 000,00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50 000,00 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4346F7" w:rsidRPr="006C1106" w:rsidTr="00167E77">
        <w:trPr>
          <w:trHeight w:val="294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906856" w:rsidP="009068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 w:rsidR="00167E77" w:rsidRPr="00167E77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48 627,76</w:t>
            </w:r>
            <w:r w:rsidR="00167E77" w:rsidRPr="00167E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BA204E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906856" w:rsidRPr="00167E77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48 627,76</w:t>
            </w:r>
            <w:r w:rsidR="00906856" w:rsidRPr="00167E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167E77">
              <w:rPr>
                <w:sz w:val="18"/>
                <w:szCs w:val="18"/>
              </w:rPr>
              <w:t>гос</w:t>
            </w:r>
            <w:proofErr w:type="spellEnd"/>
            <w:r w:rsidRPr="00167E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BA204E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270 000,00 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270 000,00 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270 000,00   </w:t>
            </w:r>
          </w:p>
        </w:tc>
      </w:tr>
      <w:tr w:rsidR="004346F7" w:rsidRPr="006C1106" w:rsidTr="00167E77">
        <w:trPr>
          <w:trHeight w:val="3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4346F7" w:rsidRPr="006C1106" w:rsidTr="00B5534C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99 924,00 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167E77">
              <w:rPr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99 924,00   </w:t>
            </w:r>
          </w:p>
        </w:tc>
      </w:tr>
    </w:tbl>
    <w:p w:rsidR="00262294" w:rsidRDefault="00262294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CA7068" w:rsidRDefault="00CA7068" w:rsidP="00CA7068">
      <w:pPr>
        <w:jc w:val="right"/>
        <w:rPr>
          <w:sz w:val="16"/>
          <w:szCs w:val="16"/>
        </w:rPr>
      </w:pPr>
      <w:r w:rsidRPr="00CA7068">
        <w:rPr>
          <w:sz w:val="16"/>
          <w:szCs w:val="16"/>
        </w:rPr>
        <w:lastRenderedPageBreak/>
        <w:t>Приложение № 9</w:t>
      </w:r>
    </w:p>
    <w:p w:rsidR="00CA7068" w:rsidRDefault="00CA7068" w:rsidP="00B66E04">
      <w:pPr>
        <w:rPr>
          <w:sz w:val="16"/>
          <w:szCs w:val="16"/>
        </w:rPr>
      </w:pPr>
    </w:p>
    <w:p w:rsidR="00CA7068" w:rsidRPr="001B2709" w:rsidRDefault="00A7773B" w:rsidP="001B2709">
      <w:pPr>
        <w:jc w:val="right"/>
        <w:rPr>
          <w:b/>
          <w:sz w:val="20"/>
          <w:szCs w:val="20"/>
        </w:rPr>
      </w:pPr>
      <w:r w:rsidRPr="001B2709">
        <w:rPr>
          <w:b/>
          <w:sz w:val="20"/>
          <w:szCs w:val="20"/>
        </w:rPr>
        <w:t>Ведомственная структура рас</w:t>
      </w:r>
      <w:r w:rsidR="001B2709" w:rsidRPr="001B2709">
        <w:rPr>
          <w:b/>
          <w:sz w:val="20"/>
          <w:szCs w:val="20"/>
        </w:rPr>
        <w:t xml:space="preserve">ходов бюджета </w:t>
      </w:r>
      <w:proofErr w:type="spellStart"/>
      <w:r w:rsidR="001B2709" w:rsidRPr="001B2709">
        <w:rPr>
          <w:b/>
          <w:sz w:val="20"/>
          <w:szCs w:val="20"/>
        </w:rPr>
        <w:t>Быстринского</w:t>
      </w:r>
      <w:proofErr w:type="spellEnd"/>
      <w:r w:rsidR="001B2709" w:rsidRPr="001B2709">
        <w:rPr>
          <w:b/>
          <w:sz w:val="20"/>
          <w:szCs w:val="20"/>
        </w:rPr>
        <w:t xml:space="preserve"> муниципального образования на 2015 год </w:t>
      </w:r>
    </w:p>
    <w:p w:rsidR="00CA7068" w:rsidRDefault="001B2709" w:rsidP="001B27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tbl>
      <w:tblPr>
        <w:tblW w:w="9654" w:type="dxa"/>
        <w:tblInd w:w="93" w:type="dxa"/>
        <w:tblLook w:val="04A0"/>
      </w:tblPr>
      <w:tblGrid>
        <w:gridCol w:w="4693"/>
        <w:gridCol w:w="709"/>
        <w:gridCol w:w="709"/>
        <w:gridCol w:w="992"/>
        <w:gridCol w:w="850"/>
        <w:gridCol w:w="1701"/>
      </w:tblGrid>
      <w:tr w:rsidR="00816833" w:rsidRPr="00A7773B" w:rsidTr="00EC0555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1B27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816833" w:rsidRPr="00A7773B" w:rsidTr="00EC0555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73B">
              <w:rPr>
                <w:b/>
                <w:bCs/>
                <w:color w:val="000000"/>
                <w:sz w:val="16"/>
                <w:szCs w:val="16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906856" w:rsidRDefault="00906856" w:rsidP="00816833">
            <w:pPr>
              <w:jc w:val="right"/>
              <w:rPr>
                <w:color w:val="000000"/>
                <w:sz w:val="18"/>
                <w:szCs w:val="18"/>
              </w:rPr>
            </w:pPr>
            <w:r w:rsidRPr="00906856">
              <w:rPr>
                <w:color w:val="000000"/>
                <w:sz w:val="18"/>
                <w:szCs w:val="18"/>
              </w:rPr>
              <w:t xml:space="preserve">         </w:t>
            </w:r>
            <w:r w:rsidRPr="00906856">
              <w:rPr>
                <w:sz w:val="18"/>
                <w:szCs w:val="18"/>
              </w:rPr>
              <w:t>5</w:t>
            </w:r>
            <w:r w:rsidR="00816833">
              <w:rPr>
                <w:sz w:val="18"/>
                <w:szCs w:val="18"/>
              </w:rPr>
              <w:t xml:space="preserve"> 125 </w:t>
            </w:r>
            <w:r w:rsidRPr="00906856">
              <w:rPr>
                <w:sz w:val="18"/>
                <w:szCs w:val="18"/>
              </w:rPr>
              <w:t>555,81</w:t>
            </w:r>
          </w:p>
        </w:tc>
      </w:tr>
      <w:tr w:rsidR="00816833" w:rsidRPr="00A7773B" w:rsidTr="00D80E8D">
        <w:trPr>
          <w:trHeight w:val="86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06856" w:rsidRPr="00A7773B" w:rsidRDefault="00906856" w:rsidP="00A777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06856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Pr="00A7773B" w:rsidRDefault="00906856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906856" w:rsidRDefault="00906856" w:rsidP="00816833">
            <w:pPr>
              <w:jc w:val="right"/>
              <w:rPr>
                <w:color w:val="000000"/>
                <w:sz w:val="18"/>
                <w:szCs w:val="18"/>
              </w:rPr>
            </w:pPr>
            <w:r w:rsidRPr="00906856">
              <w:rPr>
                <w:color w:val="000000"/>
                <w:sz w:val="18"/>
                <w:szCs w:val="18"/>
              </w:rPr>
              <w:t xml:space="preserve">          3</w:t>
            </w:r>
            <w:r w:rsidR="00816833">
              <w:rPr>
                <w:color w:val="000000"/>
                <w:sz w:val="18"/>
                <w:szCs w:val="18"/>
              </w:rPr>
              <w:t> 603 993,43</w:t>
            </w:r>
            <w:r w:rsidRPr="0090685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55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1B2709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816833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816833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 2 000,00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2 000,00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816833" w:rsidRPr="00A7773B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3</w:t>
            </w:r>
            <w:r w:rsidR="00816833">
              <w:rPr>
                <w:bCs/>
                <w:color w:val="000000"/>
                <w:sz w:val="18"/>
                <w:szCs w:val="18"/>
              </w:rPr>
              <w:t> 571 993,43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16833" w:rsidRPr="00A7773B" w:rsidTr="00EC0555">
        <w:trPr>
          <w:trHeight w:val="13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245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A7773B" w:rsidRPr="00A777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906856">
              <w:rPr>
                <w:bCs/>
                <w:color w:val="000000"/>
                <w:sz w:val="18"/>
                <w:szCs w:val="18"/>
              </w:rPr>
              <w:t>3</w:t>
            </w:r>
            <w:r w:rsidR="00816833">
              <w:rPr>
                <w:bCs/>
                <w:color w:val="000000"/>
                <w:sz w:val="18"/>
                <w:szCs w:val="18"/>
              </w:rPr>
              <w:t> 226 612,10</w:t>
            </w:r>
          </w:p>
        </w:tc>
      </w:tr>
      <w:tr w:rsidR="00816833" w:rsidRPr="00A7773B" w:rsidTr="00EC0555">
        <w:trPr>
          <w:trHeight w:val="8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24583D">
              <w:rPr>
                <w:sz w:val="18"/>
                <w:szCs w:val="18"/>
              </w:rPr>
              <w:t>осударственными (муниципальными</w:t>
            </w:r>
            <w:r w:rsidRPr="00A7773B">
              <w:rPr>
                <w:sz w:val="18"/>
                <w:szCs w:val="18"/>
              </w:rPr>
              <w:t>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816833" w:rsidRPr="00A7773B" w:rsidTr="00EC0555">
        <w:trPr>
          <w:trHeight w:val="46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816833" w:rsidRPr="00A7773B" w:rsidTr="00EC0555">
        <w:trPr>
          <w:trHeight w:val="6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816833" w:rsidRPr="00A7773B" w:rsidTr="00EC0555">
        <w:trPr>
          <w:trHeight w:val="8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bCs/>
                <w:color w:val="000000"/>
                <w:sz w:val="18"/>
                <w:szCs w:val="18"/>
              </w:rPr>
              <w:t>2</w:t>
            </w:r>
            <w:r w:rsidR="00816833">
              <w:rPr>
                <w:bCs/>
                <w:color w:val="000000"/>
                <w:sz w:val="18"/>
                <w:szCs w:val="18"/>
              </w:rPr>
              <w:t> 252 263,90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816833">
              <w:rPr>
                <w:bCs/>
                <w:color w:val="000000"/>
                <w:sz w:val="18"/>
                <w:szCs w:val="18"/>
              </w:rPr>
              <w:t>2 252 263,90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6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16833">
              <w:rPr>
                <w:bCs/>
                <w:color w:val="000000"/>
                <w:sz w:val="18"/>
                <w:szCs w:val="18"/>
              </w:rPr>
              <w:t>2 252 263,90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>3</w:t>
            </w:r>
            <w:r w:rsidR="00816833">
              <w:rPr>
                <w:bCs/>
                <w:color w:val="000000"/>
                <w:sz w:val="18"/>
                <w:szCs w:val="18"/>
              </w:rPr>
              <w:t>58 600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4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>3</w:t>
            </w:r>
            <w:r w:rsidR="00816833">
              <w:rPr>
                <w:bCs/>
                <w:color w:val="000000"/>
                <w:sz w:val="18"/>
                <w:szCs w:val="18"/>
              </w:rPr>
              <w:t>58 600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>3</w:t>
            </w:r>
            <w:r w:rsidR="00816833">
              <w:rPr>
                <w:bCs/>
                <w:color w:val="000000"/>
                <w:sz w:val="18"/>
                <w:szCs w:val="18"/>
              </w:rPr>
              <w:t>58 600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816833" w:rsidRPr="00A7773B" w:rsidTr="00D80E8D">
        <w:trPr>
          <w:trHeight w:val="2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прочих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816833" w:rsidRPr="00A7773B" w:rsidTr="00EC0555">
        <w:trPr>
          <w:trHeight w:val="13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A7773B" w:rsidRPr="00A777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</w:t>
            </w:r>
          </w:p>
        </w:tc>
      </w:tr>
      <w:tr w:rsidR="00816833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816833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816833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F124D2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F124D2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816833" w:rsidRPr="00A7773B" w:rsidTr="00EC0555">
        <w:trPr>
          <w:trHeight w:val="111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F124D2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906856">
              <w:rPr>
                <w:bCs/>
                <w:color w:val="000000"/>
                <w:sz w:val="18"/>
                <w:szCs w:val="18"/>
              </w:rPr>
              <w:t>56 100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773B">
              <w:rPr>
                <w:sz w:val="18"/>
                <w:szCs w:val="18"/>
              </w:rPr>
              <w:t>)о</w:t>
            </w:r>
            <w:proofErr w:type="gramEnd"/>
            <w:r w:rsidRPr="00A7773B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6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bCs/>
                <w:color w:val="000000"/>
                <w:sz w:val="18"/>
                <w:szCs w:val="18"/>
              </w:rPr>
              <w:t xml:space="preserve"> 5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90031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90031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16833" w:rsidRPr="00A7773B" w:rsidTr="00EC0555">
        <w:trPr>
          <w:trHeight w:val="9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773B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16833" w:rsidRPr="00A7773B" w:rsidTr="00EC0555">
        <w:trPr>
          <w:trHeight w:val="43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16833" w:rsidRPr="00A7773B" w:rsidTr="00D80E8D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16833" w:rsidRPr="00A7773B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16833" w:rsidRPr="00A7773B" w:rsidTr="00D80E8D">
        <w:trPr>
          <w:trHeight w:val="28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Пенсии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пособия,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816833" w:rsidRPr="00A7773B" w:rsidTr="00D80E8D">
        <w:trPr>
          <w:trHeight w:val="29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816833" w:rsidRPr="00A7773B" w:rsidTr="00D80E8D">
        <w:trPr>
          <w:trHeight w:val="4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   102 300,00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Пособия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 w:rsidR="00C806DB">
              <w:rPr>
                <w:color w:val="000000"/>
                <w:sz w:val="18"/>
                <w:szCs w:val="18"/>
              </w:rPr>
              <w:t>,</w:t>
            </w:r>
            <w:r w:rsidRPr="00A7773B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816833" w:rsidRPr="00A7773B" w:rsidTr="00EC0555">
        <w:trPr>
          <w:trHeight w:val="15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C806DB">
              <w:rPr>
                <w:color w:val="000000"/>
                <w:sz w:val="18"/>
                <w:szCs w:val="18"/>
              </w:rPr>
              <w:t>с</w:t>
            </w:r>
            <w:r w:rsidRPr="00A7773B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</w:t>
            </w:r>
            <w:r w:rsidR="00816833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D80E8D">
        <w:trPr>
          <w:trHeight w:val="209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</w:t>
            </w:r>
            <w:r w:rsidR="00816833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107 743,</w:t>
            </w:r>
            <w:r w:rsidR="00816833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D80E8D">
        <w:trPr>
          <w:trHeight w:val="14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>107 743,</w:t>
            </w:r>
            <w:r w:rsidR="00816833">
              <w:rPr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16833" w:rsidRPr="00A7773B" w:rsidTr="00EC0555">
        <w:trPr>
          <w:trHeight w:val="10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20 194,66   </w:t>
            </w:r>
          </w:p>
        </w:tc>
      </w:tr>
      <w:tr w:rsidR="00816833" w:rsidRPr="00A7773B" w:rsidTr="00D80E8D">
        <w:trPr>
          <w:trHeight w:val="17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816833" w:rsidRPr="00A7773B" w:rsidTr="00D80E8D">
        <w:trPr>
          <w:trHeight w:val="25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816833" w:rsidRPr="00A7773B" w:rsidTr="00D80E8D">
        <w:trPr>
          <w:trHeight w:val="141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816833" w:rsidRPr="00A7773B" w:rsidTr="00EC0555">
        <w:trPr>
          <w:trHeight w:val="9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816833" w:rsidRPr="00A7773B" w:rsidTr="00EC0555">
        <w:trPr>
          <w:trHeight w:val="12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816833" w:rsidRPr="00A7773B" w:rsidTr="00D80E8D">
        <w:trPr>
          <w:trHeight w:val="16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42 890,87   </w:t>
            </w:r>
          </w:p>
        </w:tc>
      </w:tr>
      <w:tr w:rsidR="00816833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10 000,00</w:t>
            </w:r>
          </w:p>
        </w:tc>
      </w:tr>
      <w:tr w:rsidR="00816833" w:rsidRPr="00A7773B" w:rsidTr="00D80E8D">
        <w:trPr>
          <w:trHeight w:val="20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816833" w:rsidRPr="00A7773B" w:rsidTr="00D80E8D">
        <w:trPr>
          <w:trHeight w:val="13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816833" w:rsidRPr="00A7773B" w:rsidTr="00D80E8D">
        <w:trPr>
          <w:trHeight w:val="20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816833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30 000,00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816833" w:rsidRPr="00A7773B" w:rsidTr="00D80E8D">
        <w:trPr>
          <w:trHeight w:val="17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sz w:val="18"/>
                <w:szCs w:val="18"/>
              </w:rPr>
            </w:pPr>
            <w:r w:rsidRPr="00A7773B">
              <w:rPr>
                <w:b/>
                <w:bCs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816833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16833" w:rsidRPr="00A7773B" w:rsidTr="00D80E8D">
        <w:trPr>
          <w:trHeight w:val="34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16833" w:rsidRPr="00A7773B" w:rsidTr="00EC0555">
        <w:trPr>
          <w:trHeight w:val="2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10 000,00   </w:t>
            </w:r>
          </w:p>
        </w:tc>
      </w:tr>
      <w:tr w:rsidR="00816833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816833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16833" w:rsidRPr="00A7773B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16833" w:rsidRPr="00A7773B" w:rsidTr="00EC0555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906856">
              <w:rPr>
                <w:bCs/>
                <w:color w:val="000000"/>
                <w:sz w:val="18"/>
                <w:szCs w:val="18"/>
              </w:rPr>
              <w:t>2</w:t>
            </w:r>
            <w:r w:rsidR="00816833">
              <w:rPr>
                <w:bCs/>
                <w:color w:val="000000"/>
                <w:sz w:val="18"/>
                <w:szCs w:val="18"/>
              </w:rPr>
              <w:t>67 878,81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3C0DD0">
              <w:rPr>
                <w:bCs/>
                <w:color w:val="000000"/>
                <w:sz w:val="18"/>
                <w:szCs w:val="18"/>
              </w:rPr>
              <w:t>2</w:t>
            </w:r>
            <w:r w:rsidR="00816833">
              <w:rPr>
                <w:bCs/>
                <w:color w:val="000000"/>
                <w:sz w:val="18"/>
                <w:szCs w:val="18"/>
              </w:rPr>
              <w:t>57 878,81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816833">
              <w:rPr>
                <w:bCs/>
                <w:color w:val="000000"/>
                <w:sz w:val="18"/>
                <w:szCs w:val="18"/>
              </w:rPr>
              <w:t>257 878,81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81683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257 878,81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C806DB">
              <w:rPr>
                <w:color w:val="000000"/>
                <w:sz w:val="18"/>
                <w:szCs w:val="18"/>
              </w:rPr>
              <w:t xml:space="preserve">           </w:t>
            </w:r>
            <w:r w:rsidR="00816833">
              <w:rPr>
                <w:bCs/>
                <w:color w:val="000000"/>
                <w:sz w:val="18"/>
                <w:szCs w:val="18"/>
              </w:rPr>
              <w:t>257 878,81</w:t>
            </w:r>
            <w:r w:rsidR="00816833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816833" w:rsidRPr="00A7773B" w:rsidTr="00EC0555">
        <w:trPr>
          <w:trHeight w:val="3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816833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816833" w:rsidRPr="00A7773B" w:rsidTr="00EC0555">
        <w:trPr>
          <w:trHeight w:val="7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16833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16833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16833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16833" w:rsidRPr="00A7773B" w:rsidTr="00EC0555">
        <w:trPr>
          <w:trHeight w:val="49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A7773B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816833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20 000,00   </w:t>
            </w:r>
          </w:p>
        </w:tc>
      </w:tr>
      <w:tr w:rsidR="00816833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816833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816833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816833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816833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816833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816833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</w:t>
            </w:r>
            <w:r w:rsidR="00C806DB">
              <w:rPr>
                <w:color w:val="000000"/>
                <w:sz w:val="18"/>
                <w:szCs w:val="18"/>
              </w:rPr>
              <w:t xml:space="preserve">       </w:t>
            </w:r>
            <w:r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816833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816833" w:rsidRPr="00A7773B" w:rsidTr="00D80E8D">
        <w:trPr>
          <w:trHeight w:val="4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816833" w:rsidRPr="00A7773B" w:rsidTr="006602B3">
        <w:trPr>
          <w:trHeight w:val="9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5763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6602B3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80E8D">
              <w:rPr>
                <w:color w:val="000000"/>
                <w:sz w:val="18"/>
                <w:szCs w:val="18"/>
              </w:rPr>
              <w:t>48 627,76</w:t>
            </w:r>
          </w:p>
        </w:tc>
      </w:tr>
      <w:tr w:rsidR="00816833" w:rsidRPr="00A7773B" w:rsidTr="006602B3">
        <w:trPr>
          <w:trHeight w:val="6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8B5B61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80E8D">
              <w:rPr>
                <w:color w:val="000000"/>
                <w:sz w:val="18"/>
                <w:szCs w:val="18"/>
              </w:rPr>
              <w:t>48 627,76</w:t>
            </w:r>
          </w:p>
        </w:tc>
      </w:tr>
      <w:tr w:rsidR="00816833" w:rsidRPr="00A7773B" w:rsidTr="006602B3">
        <w:trPr>
          <w:trHeight w:val="858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167E77">
              <w:rPr>
                <w:sz w:val="18"/>
                <w:szCs w:val="18"/>
              </w:rPr>
              <w:t>гос</w:t>
            </w:r>
            <w:proofErr w:type="spellEnd"/>
            <w:r w:rsidRPr="00167E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80E8D">
              <w:rPr>
                <w:color w:val="000000"/>
                <w:sz w:val="18"/>
                <w:szCs w:val="18"/>
              </w:rPr>
              <w:t>78 627,76</w:t>
            </w:r>
          </w:p>
        </w:tc>
      </w:tr>
      <w:tr w:rsidR="00816833" w:rsidRPr="00A7773B" w:rsidTr="006602B3">
        <w:trPr>
          <w:trHeight w:val="4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6602B3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D80E8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278 627,76</w:t>
            </w:r>
          </w:p>
        </w:tc>
      </w:tr>
      <w:tr w:rsidR="00816833" w:rsidRPr="00A7773B" w:rsidTr="008B5B61">
        <w:trPr>
          <w:trHeight w:val="7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D80E8D"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D80E8D" w:rsidP="008B5B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278 627,76</w:t>
            </w:r>
          </w:p>
        </w:tc>
      </w:tr>
      <w:tr w:rsidR="00816833" w:rsidRPr="00A7773B" w:rsidTr="006602B3">
        <w:trPr>
          <w:trHeight w:val="5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816833" w:rsidRPr="00A7773B" w:rsidTr="008B5B61">
        <w:trPr>
          <w:trHeight w:val="3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816833" w:rsidRPr="00A7773B" w:rsidTr="00BB39DF">
        <w:trPr>
          <w:trHeight w:val="50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816833" w:rsidRPr="00A7773B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167E77" w:rsidRDefault="00BB39DF" w:rsidP="005763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816833" w:rsidRPr="00A7773B" w:rsidTr="001E38E5">
        <w:trPr>
          <w:trHeight w:val="6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816833" w:rsidRPr="00A7773B" w:rsidTr="00D80E8D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816833" w:rsidRPr="00A7773B" w:rsidTr="00D80E8D">
        <w:trPr>
          <w:trHeight w:val="5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80E8D" w:rsidRDefault="00D80E8D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D80E8D" w:rsidRDefault="00D80E8D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816833" w:rsidRPr="00A7773B" w:rsidTr="00D80E8D">
        <w:trPr>
          <w:trHeight w:val="402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80E8D" w:rsidRDefault="00D80E8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80E8D" w:rsidRDefault="00D80E8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</w:tbl>
    <w:p w:rsidR="00CA7068" w:rsidRDefault="00CA7068" w:rsidP="00B66E04">
      <w:pPr>
        <w:rPr>
          <w:sz w:val="16"/>
          <w:szCs w:val="16"/>
        </w:rPr>
      </w:pPr>
    </w:p>
    <w:p w:rsidR="00CA7068" w:rsidRDefault="00CA7068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13</w:t>
      </w: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</w:t>
      </w:r>
      <w:r w:rsidRPr="00933144">
        <w:rPr>
          <w:b/>
          <w:sz w:val="20"/>
          <w:szCs w:val="20"/>
        </w:rPr>
        <w:t xml:space="preserve">бюджетных ассигнований на финансовое обеспечение реализации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33144">
        <w:rPr>
          <w:b/>
          <w:sz w:val="20"/>
          <w:szCs w:val="20"/>
        </w:rPr>
        <w:t xml:space="preserve">муниципальных программ </w:t>
      </w:r>
      <w:proofErr w:type="spellStart"/>
      <w:r w:rsidRPr="00933144">
        <w:rPr>
          <w:b/>
          <w:sz w:val="20"/>
          <w:szCs w:val="20"/>
        </w:rPr>
        <w:t>Быстринского</w:t>
      </w:r>
      <w:proofErr w:type="spellEnd"/>
      <w:r w:rsidRPr="00933144">
        <w:rPr>
          <w:b/>
          <w:sz w:val="20"/>
          <w:szCs w:val="20"/>
        </w:rPr>
        <w:t xml:space="preserve"> муниципального образования на 2015 год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tbl>
      <w:tblPr>
        <w:tblW w:w="9980" w:type="dxa"/>
        <w:tblInd w:w="93" w:type="dxa"/>
        <w:tblLook w:val="04A0"/>
      </w:tblPr>
      <w:tblGrid>
        <w:gridCol w:w="446"/>
        <w:gridCol w:w="4212"/>
        <w:gridCol w:w="987"/>
        <w:gridCol w:w="1132"/>
        <w:gridCol w:w="1608"/>
        <w:gridCol w:w="1595"/>
      </w:tblGrid>
      <w:tr w:rsidR="00933144" w:rsidRPr="00933144" w:rsidTr="00BB39DF">
        <w:trPr>
          <w:trHeight w:val="84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314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93314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14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Сумма (руб</w:t>
            </w:r>
            <w:r w:rsidR="004F2934" w:rsidRPr="00375C5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93314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144" w:rsidRPr="00933144" w:rsidTr="00BB39DF">
        <w:trPr>
          <w:trHeight w:val="37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515 748,20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0031B" w:rsidP="00816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2</w:t>
            </w:r>
            <w:r w:rsidR="00816833">
              <w:rPr>
                <w:color w:val="000000"/>
                <w:sz w:val="18"/>
                <w:szCs w:val="18"/>
              </w:rPr>
              <w:t> 742 863,90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обл</w:t>
            </w:r>
            <w:r w:rsidR="004F2934" w:rsidRPr="003C20B1">
              <w:rPr>
                <w:color w:val="000000"/>
                <w:sz w:val="18"/>
                <w:szCs w:val="18"/>
              </w:rPr>
              <w:t>астной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700,00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федер</w:t>
            </w:r>
            <w:r w:rsidR="004F2934" w:rsidRPr="003C20B1">
              <w:rPr>
                <w:color w:val="000000"/>
                <w:sz w:val="18"/>
                <w:szCs w:val="18"/>
              </w:rPr>
              <w:t>альный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D80E8D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</w:t>
            </w:r>
            <w:r w:rsidR="00D80E8D">
              <w:rPr>
                <w:color w:val="000000"/>
                <w:sz w:val="18"/>
                <w:szCs w:val="18"/>
              </w:rPr>
              <w:t>56 100</w:t>
            </w:r>
            <w:r w:rsidRPr="00933144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102 300,00   </w:t>
            </w:r>
          </w:p>
        </w:tc>
      </w:tr>
      <w:tr w:rsidR="00933144" w:rsidRPr="00933144" w:rsidTr="00BB39DF">
        <w:trPr>
          <w:trHeight w:val="6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176 281,33   </w:t>
            </w:r>
          </w:p>
        </w:tc>
      </w:tr>
      <w:tr w:rsidR="00933144" w:rsidRPr="00933144" w:rsidTr="00BB39DF">
        <w:trPr>
          <w:trHeight w:val="300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2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017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D80E8D" w:rsidP="00816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2</w:t>
            </w:r>
            <w:r w:rsidR="00816833">
              <w:rPr>
                <w:color w:val="000000"/>
                <w:sz w:val="18"/>
                <w:szCs w:val="18"/>
              </w:rPr>
              <w:t>57 878,81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C20B1" w:rsidRPr="00933144" w:rsidTr="00BB39DF">
        <w:trPr>
          <w:trHeight w:val="30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F2934" w:rsidRPr="00933144" w:rsidTr="00BB39DF">
        <w:trPr>
          <w:trHeight w:val="522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933144" w:rsidRPr="00933144" w:rsidTr="00BB39DF">
        <w:trPr>
          <w:trHeight w:val="64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3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"Развитие автомобильных дорог общего пользования местного значения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находящихся в границах населенных пунктов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015годы"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F2934" w:rsidRPr="00933144" w:rsidTr="00BB39DF">
        <w:trPr>
          <w:trHeight w:val="307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4F2934" w:rsidP="00933144">
            <w:pPr>
              <w:jc w:val="center"/>
              <w:rPr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м</w:t>
            </w:r>
            <w:r w:rsidR="00933144" w:rsidRPr="00933144">
              <w:rPr>
                <w:color w:val="000000"/>
                <w:sz w:val="18"/>
                <w:szCs w:val="18"/>
              </w:rPr>
              <w:t>естн</w:t>
            </w:r>
            <w:r w:rsidR="0093314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4F293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4F2934" w:rsidRPr="00933144" w:rsidTr="00BB39DF">
        <w:trPr>
          <w:trHeight w:val="441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4F293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4F293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933144">
              <w:rPr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"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беспечение пожарной безопасности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  <w:p w:rsidR="00983C6E" w:rsidRPr="00933144" w:rsidRDefault="00983C6E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4F2934" w:rsidRPr="00933144" w:rsidTr="00BB39DF">
        <w:trPr>
          <w:trHeight w:val="339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4F2934" w:rsidRPr="00933144" w:rsidRDefault="004F293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4F2934" w:rsidRPr="00933144" w:rsidRDefault="004F293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2" w:type="dxa"/>
            <w:vMerge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20 000,00   </w:t>
            </w:r>
          </w:p>
        </w:tc>
      </w:tr>
      <w:tr w:rsidR="00933144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5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"Профилактика терроризма и экстремизма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2013-2015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83C6E" w:rsidP="0098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="004F293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0031B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50 000,00</w:t>
            </w:r>
          </w:p>
        </w:tc>
      </w:tr>
      <w:tr w:rsidR="00BB39DF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BB39DF" w:rsidRPr="003C20B1" w:rsidRDefault="00BB39DF" w:rsidP="004F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91C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BB39DF" w:rsidRPr="00BB39DF" w:rsidRDefault="00BB39DF" w:rsidP="00691CAE">
            <w:pPr>
              <w:rPr>
                <w:bCs/>
                <w:color w:val="000000"/>
                <w:sz w:val="18"/>
                <w:szCs w:val="18"/>
              </w:rPr>
            </w:pPr>
            <w:r w:rsidRPr="00BB39DF">
              <w:rPr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и сферы досуга  в </w:t>
            </w:r>
            <w:proofErr w:type="spellStart"/>
            <w:r w:rsidRPr="00BB39DF">
              <w:rPr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="00691CAE">
              <w:rPr>
                <w:bCs/>
                <w:color w:val="000000"/>
                <w:sz w:val="18"/>
                <w:szCs w:val="18"/>
              </w:rPr>
              <w:t xml:space="preserve"> сельском поселении </w:t>
            </w:r>
            <w:r w:rsidRPr="00BB39DF">
              <w:rPr>
                <w:bCs/>
                <w:color w:val="000000"/>
                <w:sz w:val="18"/>
                <w:szCs w:val="18"/>
              </w:rPr>
              <w:t>на 2015-2018годы"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местн</w:t>
            </w:r>
            <w:r w:rsidR="00691CA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9DF" w:rsidRPr="00BB39DF" w:rsidRDefault="00BB39DF" w:rsidP="00983C6E">
            <w:pPr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 xml:space="preserve">            5</w:t>
            </w:r>
            <w:r w:rsidR="00983C6E">
              <w:rPr>
                <w:color w:val="000000"/>
                <w:sz w:val="18"/>
                <w:szCs w:val="18"/>
              </w:rPr>
              <w:t>48 627,76</w:t>
            </w:r>
            <w:r w:rsidRPr="00BB39DF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691CAE" w:rsidRPr="00933144" w:rsidTr="002B2529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691CAE" w:rsidRPr="00691CAE" w:rsidRDefault="00691CAE" w:rsidP="00691CAE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691CAE">
              <w:rPr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91CAE">
              <w:rPr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местн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 w:rsidP="00691CAE">
            <w:pPr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 xml:space="preserve">              99 924,00   </w:t>
            </w:r>
          </w:p>
        </w:tc>
      </w:tr>
      <w:tr w:rsidR="00691CAE" w:rsidRPr="00933144" w:rsidTr="00BB39DF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691CAE" w:rsidRPr="0090031B" w:rsidRDefault="00691CAE" w:rsidP="00A828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31B">
              <w:rPr>
                <w:b/>
                <w:bCs/>
                <w:color w:val="000000"/>
                <w:sz w:val="18"/>
                <w:szCs w:val="18"/>
              </w:rPr>
              <w:t>Всего по программ</w:t>
            </w:r>
            <w:r>
              <w:rPr>
                <w:b/>
                <w:bCs/>
                <w:color w:val="000000"/>
                <w:sz w:val="18"/>
                <w:szCs w:val="18"/>
              </w:rPr>
              <w:t>ам</w:t>
            </w:r>
            <w:r w:rsidRPr="009003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4F29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 w:rsidP="00816833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691C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83C6E">
              <w:rPr>
                <w:bCs/>
                <w:color w:val="000000"/>
                <w:sz w:val="18"/>
                <w:szCs w:val="18"/>
              </w:rPr>
              <w:t>5</w:t>
            </w:r>
            <w:r w:rsidR="00816833">
              <w:rPr>
                <w:bCs/>
                <w:color w:val="000000"/>
                <w:sz w:val="18"/>
                <w:szCs w:val="18"/>
              </w:rPr>
              <w:t xml:space="preserve"> 125 </w:t>
            </w:r>
            <w:r w:rsidR="00983C6E">
              <w:rPr>
                <w:bCs/>
                <w:color w:val="000000"/>
                <w:sz w:val="18"/>
                <w:szCs w:val="18"/>
              </w:rPr>
              <w:t>555,81</w:t>
            </w:r>
            <w:r w:rsidRPr="00691CAE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C3F75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1</w:t>
      </w:r>
      <w:r w:rsidR="00933144">
        <w:rPr>
          <w:sz w:val="16"/>
          <w:szCs w:val="16"/>
        </w:rPr>
        <w:t>5</w:t>
      </w:r>
    </w:p>
    <w:p w:rsidR="00F56A80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r w:rsidRPr="009801A8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F44FE2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proofErr w:type="spellStart"/>
      <w:r w:rsidRPr="009801A8">
        <w:rPr>
          <w:b/>
          <w:bCs/>
          <w:sz w:val="20"/>
          <w:szCs w:val="20"/>
        </w:rPr>
        <w:t>Быстринского</w:t>
      </w:r>
      <w:proofErr w:type="spellEnd"/>
      <w:r w:rsidRPr="009801A8">
        <w:rPr>
          <w:b/>
          <w:bCs/>
          <w:sz w:val="20"/>
          <w:szCs w:val="20"/>
        </w:rPr>
        <w:t xml:space="preserve"> муниципального образования на 2015 год</w:t>
      </w:r>
    </w:p>
    <w:p w:rsidR="00F56A80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7"/>
        <w:gridCol w:w="2663"/>
        <w:gridCol w:w="2156"/>
      </w:tblGrid>
      <w:tr w:rsidR="00F56A80" w:rsidRPr="00F56A80" w:rsidTr="003C20B1">
        <w:trPr>
          <w:trHeight w:val="67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375C52">
              <w:rPr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Утверждено бюджет поселения</w:t>
            </w:r>
          </w:p>
        </w:tc>
      </w:tr>
      <w:tr w:rsidR="00F56A80" w:rsidRPr="00F56A80" w:rsidTr="003C20B1">
        <w:trPr>
          <w:trHeight w:val="3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44FE2" w:rsidP="00F4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56A80" w:rsidRPr="00F56A80">
              <w:rPr>
                <w:sz w:val="18"/>
                <w:szCs w:val="18"/>
              </w:rPr>
              <w:t>сточники внутреннего финансирования бюджета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951 01 00 00 00 00 0000 000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399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2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 </w:t>
            </w:r>
          </w:p>
        </w:tc>
      </w:tr>
      <w:tr w:rsidR="00F56A80" w:rsidRPr="00F56A80" w:rsidTr="00691CAE">
        <w:trPr>
          <w:trHeight w:val="41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98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F56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6A80" w:rsidRPr="00F56A80">
              <w:rPr>
                <w:sz w:val="18"/>
                <w:szCs w:val="18"/>
              </w:rPr>
              <w:t>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48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4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</w:t>
            </w:r>
            <w:r w:rsidR="00F56A80" w:rsidRPr="00F56A80">
              <w:rPr>
                <w:sz w:val="18"/>
                <w:szCs w:val="18"/>
              </w:rPr>
              <w:t>00</w:t>
            </w:r>
          </w:p>
        </w:tc>
      </w:tr>
      <w:tr w:rsidR="00F56A80" w:rsidRPr="00F56A80" w:rsidTr="00691CAE">
        <w:trPr>
          <w:trHeight w:val="5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983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36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562821" w:rsidRDefault="00562821" w:rsidP="00F56A80">
            <w:pPr>
              <w:jc w:val="right"/>
              <w:rPr>
                <w:sz w:val="18"/>
                <w:szCs w:val="18"/>
              </w:rPr>
            </w:pPr>
            <w:r w:rsidRPr="00562821">
              <w:rPr>
                <w:sz w:val="18"/>
                <w:szCs w:val="18"/>
              </w:rPr>
              <w:t>275 231,81</w:t>
            </w:r>
            <w:r w:rsidR="00F56A80" w:rsidRPr="00562821">
              <w:rPr>
                <w:sz w:val="18"/>
                <w:szCs w:val="18"/>
              </w:rPr>
              <w:t> 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816833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 w:rsidR="00983C6E">
              <w:rPr>
                <w:sz w:val="18"/>
                <w:szCs w:val="18"/>
              </w:rPr>
              <w:t>4 </w:t>
            </w:r>
            <w:r w:rsidR="00816833">
              <w:rPr>
                <w:sz w:val="18"/>
                <w:szCs w:val="18"/>
              </w:rPr>
              <w:t>85</w:t>
            </w:r>
            <w:r w:rsidR="00983C6E">
              <w:rPr>
                <w:sz w:val="18"/>
                <w:szCs w:val="18"/>
              </w:rPr>
              <w:t>0 324,00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816833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 w:rsidR="00983C6E">
              <w:rPr>
                <w:sz w:val="18"/>
                <w:szCs w:val="18"/>
              </w:rPr>
              <w:t>4 </w:t>
            </w:r>
            <w:r w:rsidR="00816833">
              <w:rPr>
                <w:sz w:val="18"/>
                <w:szCs w:val="18"/>
              </w:rPr>
              <w:t>850</w:t>
            </w:r>
            <w:r w:rsidR="00983C6E">
              <w:rPr>
                <w:sz w:val="18"/>
                <w:szCs w:val="18"/>
              </w:rPr>
              <w:t xml:space="preserve"> 324,00</w:t>
            </w:r>
          </w:p>
        </w:tc>
      </w:tr>
      <w:tr w:rsidR="00F56A80" w:rsidRPr="00F56A80" w:rsidTr="00691CAE">
        <w:trPr>
          <w:trHeight w:val="29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816833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4 </w:t>
            </w:r>
            <w:r w:rsidR="0081683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0 324,00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816833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4 </w:t>
            </w:r>
            <w:r w:rsidR="0081683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0 324,00</w:t>
            </w:r>
          </w:p>
        </w:tc>
      </w:tr>
      <w:tr w:rsidR="00562821" w:rsidRPr="00F56A80" w:rsidTr="00F24276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816833">
            <w:pPr>
              <w:jc w:val="right"/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r w:rsidR="00816833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 551,81</w:t>
            </w:r>
          </w:p>
        </w:tc>
      </w:tr>
      <w:tr w:rsidR="00562821" w:rsidRPr="00F56A80" w:rsidTr="00F24276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F048DA">
            <w:pPr>
              <w:jc w:val="right"/>
            </w:pPr>
            <w:r>
              <w:rPr>
                <w:color w:val="000000"/>
                <w:sz w:val="18"/>
                <w:szCs w:val="18"/>
              </w:rPr>
              <w:t>5 </w:t>
            </w:r>
            <w:r w:rsidR="00F048DA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 551,81</w:t>
            </w:r>
          </w:p>
        </w:tc>
      </w:tr>
      <w:tr w:rsidR="00562821" w:rsidRPr="00F56A80" w:rsidTr="00562821">
        <w:trPr>
          <w:trHeight w:val="447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F048DA">
            <w:pPr>
              <w:jc w:val="right"/>
            </w:pPr>
            <w:r>
              <w:rPr>
                <w:color w:val="000000"/>
                <w:sz w:val="18"/>
                <w:szCs w:val="18"/>
              </w:rPr>
              <w:t>5 </w:t>
            </w:r>
            <w:r w:rsidR="00F048DA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 551,81</w:t>
            </w:r>
          </w:p>
        </w:tc>
      </w:tr>
      <w:tr w:rsidR="00562821" w:rsidRPr="00F56A80" w:rsidTr="00562821">
        <w:trPr>
          <w:trHeight w:val="38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F048DA">
            <w:pPr>
              <w:jc w:val="right"/>
            </w:pPr>
            <w:r>
              <w:rPr>
                <w:color w:val="000000"/>
                <w:sz w:val="18"/>
                <w:szCs w:val="18"/>
              </w:rPr>
              <w:t>5 </w:t>
            </w:r>
            <w:r w:rsidR="00F048DA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5 551,81</w:t>
            </w:r>
          </w:p>
        </w:tc>
      </w:tr>
    </w:tbl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sectPr w:rsidR="00F44FE2" w:rsidSect="002412C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7C" w:rsidRDefault="0011267C" w:rsidP="00450623">
      <w:r>
        <w:separator/>
      </w:r>
    </w:p>
  </w:endnote>
  <w:endnote w:type="continuationSeparator" w:id="0">
    <w:p w:rsidR="0011267C" w:rsidRDefault="0011267C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7C" w:rsidRDefault="0011267C" w:rsidP="00450623">
      <w:r>
        <w:separator/>
      </w:r>
    </w:p>
  </w:footnote>
  <w:footnote w:type="continuationSeparator" w:id="0">
    <w:p w:rsidR="0011267C" w:rsidRDefault="0011267C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13D"/>
    <w:multiLevelType w:val="hybridMultilevel"/>
    <w:tmpl w:val="85CA08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00452"/>
    <w:rsid w:val="00034ACF"/>
    <w:rsid w:val="000407B9"/>
    <w:rsid w:val="0009151F"/>
    <w:rsid w:val="000D2119"/>
    <w:rsid w:val="000D4345"/>
    <w:rsid w:val="00106821"/>
    <w:rsid w:val="0011267C"/>
    <w:rsid w:val="00115E21"/>
    <w:rsid w:val="0012026A"/>
    <w:rsid w:val="00121791"/>
    <w:rsid w:val="00154DD7"/>
    <w:rsid w:val="00165202"/>
    <w:rsid w:val="00167E77"/>
    <w:rsid w:val="001B2709"/>
    <w:rsid w:val="001B3ADE"/>
    <w:rsid w:val="001E29D3"/>
    <w:rsid w:val="001F03F9"/>
    <w:rsid w:val="0020623C"/>
    <w:rsid w:val="00217F6B"/>
    <w:rsid w:val="002412C9"/>
    <w:rsid w:val="0024583D"/>
    <w:rsid w:val="00262294"/>
    <w:rsid w:val="002637CA"/>
    <w:rsid w:val="00267A02"/>
    <w:rsid w:val="0027761C"/>
    <w:rsid w:val="002B141B"/>
    <w:rsid w:val="002C6A3C"/>
    <w:rsid w:val="00333729"/>
    <w:rsid w:val="003473C1"/>
    <w:rsid w:val="00375C52"/>
    <w:rsid w:val="003A524B"/>
    <w:rsid w:val="003A5BA4"/>
    <w:rsid w:val="003B3143"/>
    <w:rsid w:val="003C0DD0"/>
    <w:rsid w:val="003C20B1"/>
    <w:rsid w:val="003E3D14"/>
    <w:rsid w:val="003F2E9A"/>
    <w:rsid w:val="00404B0B"/>
    <w:rsid w:val="004346F7"/>
    <w:rsid w:val="004357AD"/>
    <w:rsid w:val="00441F9F"/>
    <w:rsid w:val="00450623"/>
    <w:rsid w:val="0046710F"/>
    <w:rsid w:val="004772D1"/>
    <w:rsid w:val="004B08F0"/>
    <w:rsid w:val="004B587F"/>
    <w:rsid w:val="004F2934"/>
    <w:rsid w:val="004F5007"/>
    <w:rsid w:val="005345BA"/>
    <w:rsid w:val="00536318"/>
    <w:rsid w:val="005429A1"/>
    <w:rsid w:val="00542A23"/>
    <w:rsid w:val="00562821"/>
    <w:rsid w:val="00564308"/>
    <w:rsid w:val="005838FD"/>
    <w:rsid w:val="00592F29"/>
    <w:rsid w:val="00597CF2"/>
    <w:rsid w:val="005C3F75"/>
    <w:rsid w:val="005E0B1C"/>
    <w:rsid w:val="00606F33"/>
    <w:rsid w:val="00640DD8"/>
    <w:rsid w:val="00655AC6"/>
    <w:rsid w:val="006602B3"/>
    <w:rsid w:val="006666A9"/>
    <w:rsid w:val="0066743F"/>
    <w:rsid w:val="00677B59"/>
    <w:rsid w:val="00691CAE"/>
    <w:rsid w:val="006C1106"/>
    <w:rsid w:val="006E54AA"/>
    <w:rsid w:val="007270F2"/>
    <w:rsid w:val="007454C9"/>
    <w:rsid w:val="00755332"/>
    <w:rsid w:val="007847B6"/>
    <w:rsid w:val="007907E0"/>
    <w:rsid w:val="00792DEB"/>
    <w:rsid w:val="007D44C0"/>
    <w:rsid w:val="0080578D"/>
    <w:rsid w:val="00816833"/>
    <w:rsid w:val="00826928"/>
    <w:rsid w:val="008278CC"/>
    <w:rsid w:val="00862564"/>
    <w:rsid w:val="008B5B61"/>
    <w:rsid w:val="008F0306"/>
    <w:rsid w:val="008F0968"/>
    <w:rsid w:val="0090031B"/>
    <w:rsid w:val="009040CC"/>
    <w:rsid w:val="00906856"/>
    <w:rsid w:val="00933144"/>
    <w:rsid w:val="00954C7A"/>
    <w:rsid w:val="009801A8"/>
    <w:rsid w:val="00983C6E"/>
    <w:rsid w:val="00984549"/>
    <w:rsid w:val="009927CD"/>
    <w:rsid w:val="00994E71"/>
    <w:rsid w:val="009D53D8"/>
    <w:rsid w:val="00A175B7"/>
    <w:rsid w:val="00A20473"/>
    <w:rsid w:val="00A21F64"/>
    <w:rsid w:val="00A54751"/>
    <w:rsid w:val="00A76300"/>
    <w:rsid w:val="00A7773B"/>
    <w:rsid w:val="00A82828"/>
    <w:rsid w:val="00AA7599"/>
    <w:rsid w:val="00AB64DC"/>
    <w:rsid w:val="00AD388F"/>
    <w:rsid w:val="00AF4AD2"/>
    <w:rsid w:val="00B03C3C"/>
    <w:rsid w:val="00B6504D"/>
    <w:rsid w:val="00B66E04"/>
    <w:rsid w:val="00B72550"/>
    <w:rsid w:val="00B8799B"/>
    <w:rsid w:val="00BB39DF"/>
    <w:rsid w:val="00BC1249"/>
    <w:rsid w:val="00BC427D"/>
    <w:rsid w:val="00BD4D0D"/>
    <w:rsid w:val="00BD626F"/>
    <w:rsid w:val="00BF5CD6"/>
    <w:rsid w:val="00C40D7E"/>
    <w:rsid w:val="00C618C8"/>
    <w:rsid w:val="00C64DF3"/>
    <w:rsid w:val="00C7269C"/>
    <w:rsid w:val="00C806DB"/>
    <w:rsid w:val="00CA7068"/>
    <w:rsid w:val="00CB73E5"/>
    <w:rsid w:val="00D06A20"/>
    <w:rsid w:val="00D46871"/>
    <w:rsid w:val="00D47354"/>
    <w:rsid w:val="00D5305B"/>
    <w:rsid w:val="00D67BB1"/>
    <w:rsid w:val="00D71AE4"/>
    <w:rsid w:val="00D80E8D"/>
    <w:rsid w:val="00E21828"/>
    <w:rsid w:val="00E301C2"/>
    <w:rsid w:val="00E37690"/>
    <w:rsid w:val="00E43FDD"/>
    <w:rsid w:val="00E621CB"/>
    <w:rsid w:val="00E65969"/>
    <w:rsid w:val="00E66A18"/>
    <w:rsid w:val="00E73890"/>
    <w:rsid w:val="00E97023"/>
    <w:rsid w:val="00E979EB"/>
    <w:rsid w:val="00EA1B58"/>
    <w:rsid w:val="00EA31F0"/>
    <w:rsid w:val="00EC0555"/>
    <w:rsid w:val="00F048DA"/>
    <w:rsid w:val="00F124D2"/>
    <w:rsid w:val="00F44FE2"/>
    <w:rsid w:val="00F56A80"/>
    <w:rsid w:val="00F72F46"/>
    <w:rsid w:val="00F8033E"/>
    <w:rsid w:val="00F825F6"/>
    <w:rsid w:val="00F93E8C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34D0-2338-4D16-BADF-112734EE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7227</Words>
  <Characters>41198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2015-08-28T08:22:00Z</cp:lastPrinted>
  <dcterms:created xsi:type="dcterms:W3CDTF">2014-12-29T05:59:00Z</dcterms:created>
  <dcterms:modified xsi:type="dcterms:W3CDTF">2015-08-28T08:24:00Z</dcterms:modified>
</cp:coreProperties>
</file>