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D3" w:rsidRPr="00AD6997" w:rsidRDefault="003522D3" w:rsidP="003522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6997">
        <w:rPr>
          <w:rFonts w:ascii="Times New Roman" w:hAnsi="Times New Roman" w:cs="Times New Roman"/>
        </w:rPr>
        <w:t>РОССИЙСКАЯ ФЕДЕРАЦИЯ</w:t>
      </w:r>
    </w:p>
    <w:p w:rsidR="003522D3" w:rsidRPr="00AD6997" w:rsidRDefault="003522D3" w:rsidP="003522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6997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Pr="00AD6997">
        <w:rPr>
          <w:rFonts w:ascii="Times New Roman" w:hAnsi="Times New Roman" w:cs="Times New Roman"/>
        </w:rPr>
        <w:t>Слюдянский</w:t>
      </w:r>
      <w:proofErr w:type="spellEnd"/>
      <w:r w:rsidRPr="00AD6997">
        <w:rPr>
          <w:rFonts w:ascii="Times New Roman" w:hAnsi="Times New Roman" w:cs="Times New Roman"/>
        </w:rPr>
        <w:t xml:space="preserve"> район                                                                         </w:t>
      </w:r>
    </w:p>
    <w:p w:rsidR="003522D3" w:rsidRPr="00AD6997" w:rsidRDefault="003522D3" w:rsidP="003522D3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D6997">
        <w:rPr>
          <w:rFonts w:ascii="Times New Roman" w:hAnsi="Times New Roman" w:cs="Times New Roman"/>
          <w:sz w:val="28"/>
          <w:szCs w:val="28"/>
        </w:rPr>
        <w:t>АДМИНИСТРАЦИЯ БЫСТРИНСКОГО СЕЛЬСКОГО ПОСЕЛЕНИЯ</w:t>
      </w:r>
      <w:r w:rsidRPr="00AD6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2D3" w:rsidRPr="00AD6997" w:rsidRDefault="003522D3" w:rsidP="003522D3">
      <w:pPr>
        <w:pStyle w:val="a7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AD6997">
        <w:rPr>
          <w:rFonts w:ascii="Times New Roman" w:hAnsi="Times New Roman" w:cs="Times New Roman"/>
          <w:b w:val="0"/>
          <w:sz w:val="24"/>
          <w:szCs w:val="24"/>
        </w:rPr>
        <w:t>д. Быстрая, ул. Советская, 36</w:t>
      </w:r>
    </w:p>
    <w:p w:rsidR="003522D3" w:rsidRPr="00AD6997" w:rsidRDefault="003522D3" w:rsidP="003522D3">
      <w:pPr>
        <w:pStyle w:val="a9"/>
        <w:spacing w:after="0"/>
        <w:rPr>
          <w:rFonts w:ascii="Times New Roman" w:hAnsi="Times New Roman" w:cs="Times New Roman"/>
        </w:rPr>
      </w:pPr>
    </w:p>
    <w:p w:rsidR="003522D3" w:rsidRPr="003522D3" w:rsidRDefault="003522D3" w:rsidP="003522D3">
      <w:pPr>
        <w:pStyle w:val="a9"/>
        <w:spacing w:after="0"/>
        <w:rPr>
          <w:rFonts w:ascii="Times New Roman" w:hAnsi="Times New Roman" w:cs="Times New Roman"/>
          <w:b/>
        </w:rPr>
      </w:pPr>
      <w:r w:rsidRPr="003522D3">
        <w:rPr>
          <w:rFonts w:ascii="Times New Roman" w:hAnsi="Times New Roman" w:cs="Times New Roman"/>
          <w:b/>
        </w:rPr>
        <w:t>ПОСТАНОВЛЕНИЕ</w:t>
      </w:r>
    </w:p>
    <w:p w:rsidR="003522D3" w:rsidRDefault="003522D3" w:rsidP="003522D3">
      <w:pPr>
        <w:pStyle w:val="a5"/>
        <w:spacing w:after="0" w:afterAutospacing="0"/>
      </w:pPr>
      <w:r>
        <w:t xml:space="preserve">От 17.12.2015 г. № </w:t>
      </w:r>
      <w:r w:rsidR="006C16FC">
        <w:t xml:space="preserve">501- </w:t>
      </w:r>
      <w:proofErr w:type="spellStart"/>
      <w:r w:rsidR="006C16FC">
        <w:t>п</w:t>
      </w:r>
      <w:proofErr w:type="spellEnd"/>
      <w:r w:rsidR="006C16FC">
        <w:t xml:space="preserve"> </w:t>
      </w:r>
      <w:r>
        <w:t xml:space="preserve"> </w:t>
      </w:r>
    </w:p>
    <w:p w:rsidR="003522D3" w:rsidRDefault="003522D3" w:rsidP="003522D3">
      <w:pPr>
        <w:pStyle w:val="a5"/>
        <w:spacing w:before="0" w:beforeAutospacing="0" w:after="0" w:afterAutospacing="0"/>
      </w:pPr>
      <w:r w:rsidRPr="00AD6997">
        <w:t xml:space="preserve"> </w:t>
      </w:r>
      <w:r>
        <w:t xml:space="preserve">О внесении дополнений в постановление администрации </w:t>
      </w:r>
    </w:p>
    <w:p w:rsidR="003522D3" w:rsidRDefault="003522D3" w:rsidP="003522D3">
      <w:pPr>
        <w:pStyle w:val="a5"/>
        <w:spacing w:before="0" w:beforeAutospacing="0" w:after="0" w:afterAutospacing="0"/>
      </w:pPr>
      <w:r>
        <w:t>о</w:t>
      </w:r>
      <w:r w:rsidRPr="00AD6997">
        <w:t xml:space="preserve">т 11.02.2015 г. № </w:t>
      </w:r>
      <w:r>
        <w:t xml:space="preserve">11/1 – </w:t>
      </w:r>
      <w:proofErr w:type="spellStart"/>
      <w:proofErr w:type="gramStart"/>
      <w:r>
        <w:t>п</w:t>
      </w:r>
      <w:proofErr w:type="spellEnd"/>
      <w:proofErr w:type="gramEnd"/>
      <w:r>
        <w:t xml:space="preserve"> «Об утверждении Положения </w:t>
      </w:r>
    </w:p>
    <w:p w:rsidR="003522D3" w:rsidRDefault="003522D3" w:rsidP="003522D3">
      <w:pPr>
        <w:pStyle w:val="a5"/>
        <w:spacing w:before="0" w:beforeAutospacing="0" w:after="0" w:afterAutospacing="0"/>
      </w:pPr>
      <w:r>
        <w:t xml:space="preserve">о порядке направления в служебные командировки </w:t>
      </w:r>
    </w:p>
    <w:p w:rsidR="003522D3" w:rsidRDefault="003522D3" w:rsidP="003522D3">
      <w:pPr>
        <w:pStyle w:val="a5"/>
        <w:spacing w:before="0" w:beforeAutospacing="0" w:after="0" w:afterAutospacing="0"/>
      </w:pPr>
      <w:r>
        <w:t xml:space="preserve">муниципальных служащих и работников администрации </w:t>
      </w:r>
    </w:p>
    <w:p w:rsidR="003522D3" w:rsidRDefault="003522D3" w:rsidP="003522D3">
      <w:pPr>
        <w:pStyle w:val="a5"/>
        <w:spacing w:before="0" w:beforeAutospacing="0" w:after="0" w:afterAutospacing="0"/>
      </w:pPr>
      <w:proofErr w:type="spellStart"/>
      <w:r>
        <w:t>Быстринского</w:t>
      </w:r>
      <w:proofErr w:type="spellEnd"/>
      <w:r>
        <w:t xml:space="preserve"> сельского поселения»</w:t>
      </w:r>
    </w:p>
    <w:p w:rsidR="003522D3" w:rsidRDefault="003522D3" w:rsidP="003522D3">
      <w:pPr>
        <w:pStyle w:val="a5"/>
        <w:spacing w:before="0" w:beforeAutospacing="0" w:after="0" w:afterAutospacing="0"/>
      </w:pPr>
      <w:r>
        <w:t> </w:t>
      </w:r>
    </w:p>
    <w:p w:rsidR="003522D3" w:rsidRPr="003522D3" w:rsidRDefault="003522D3" w:rsidP="003522D3">
      <w:pPr>
        <w:pStyle w:val="a5"/>
        <w:spacing w:before="0" w:beforeAutospacing="0" w:after="0" w:afterAutospacing="0"/>
        <w:rPr>
          <w:b/>
        </w:rPr>
      </w:pPr>
      <w:r>
        <w:t xml:space="preserve">      В целях приведения нормативного правового акта в  соответствие с Указом Президента Российской Федерации от 30.09.2015 г. № 492 «О внесении изменения в порядок и условия командирования федеральных государственных и гражданских служащих, утвержденные указом Президента Российской Федерации от 18 июля 2005 г. № 813», руководствуясь ст.ст. 165, 166, 167, 168 Трудового кодекса Российской Федерации</w:t>
      </w:r>
      <w:proofErr w:type="gramStart"/>
      <w:r>
        <w:t xml:space="preserve"> ,</w:t>
      </w:r>
      <w:proofErr w:type="gramEnd"/>
      <w:r>
        <w:t xml:space="preserve"> статьями 43,46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 администрация </w:t>
      </w:r>
      <w:proofErr w:type="spellStart"/>
      <w:r>
        <w:t>Быстринского</w:t>
      </w:r>
      <w:proofErr w:type="spellEnd"/>
      <w:r>
        <w:t xml:space="preserve"> сельского поселения </w:t>
      </w:r>
      <w:r w:rsidRPr="003522D3">
        <w:rPr>
          <w:b/>
        </w:rPr>
        <w:t>постановляет:</w:t>
      </w:r>
    </w:p>
    <w:p w:rsidR="003522D3" w:rsidRDefault="003522D3" w:rsidP="003522D3">
      <w:pPr>
        <w:pStyle w:val="a5"/>
        <w:spacing w:before="0" w:beforeAutospacing="0" w:after="0" w:afterAutospacing="0"/>
      </w:pPr>
    </w:p>
    <w:p w:rsidR="003522D3" w:rsidRDefault="003522D3" w:rsidP="003522D3">
      <w:pPr>
        <w:pStyle w:val="a5"/>
        <w:spacing w:before="0" w:beforeAutospacing="0" w:after="0" w:afterAutospacing="0"/>
      </w:pPr>
      <w:r>
        <w:t xml:space="preserve">      1. Внести дополнения в приложение № 1 утвержденные постановлением администрации </w:t>
      </w:r>
    </w:p>
    <w:p w:rsidR="003522D3" w:rsidRDefault="003522D3" w:rsidP="003522D3">
      <w:pPr>
        <w:pStyle w:val="a5"/>
        <w:spacing w:before="0" w:beforeAutospacing="0" w:after="0" w:afterAutospacing="0"/>
      </w:pPr>
      <w:r>
        <w:t>о</w:t>
      </w:r>
      <w:r w:rsidRPr="00AD6997">
        <w:t xml:space="preserve">т 11.02.2015 г. № </w:t>
      </w:r>
      <w:r>
        <w:t xml:space="preserve">11/1 – </w:t>
      </w:r>
      <w:proofErr w:type="spellStart"/>
      <w:proofErr w:type="gramStart"/>
      <w:r>
        <w:t>п</w:t>
      </w:r>
      <w:proofErr w:type="spellEnd"/>
      <w:proofErr w:type="gramEnd"/>
      <w:r>
        <w:t xml:space="preserve"> «Об утверждении Положения о порядке направления в служебные командировки муниципальных служащих и работников администрации </w:t>
      </w:r>
      <w:proofErr w:type="spellStart"/>
      <w:r>
        <w:t>Быстринского</w:t>
      </w:r>
      <w:proofErr w:type="spellEnd"/>
      <w:r>
        <w:t xml:space="preserve"> сельского поселения»:</w:t>
      </w:r>
    </w:p>
    <w:p w:rsidR="003522D3" w:rsidRDefault="003522D3" w:rsidP="003522D3">
      <w:pPr>
        <w:pStyle w:val="a5"/>
        <w:spacing w:before="0" w:beforeAutospacing="0" w:after="0" w:afterAutospacing="0"/>
      </w:pPr>
      <w:r>
        <w:t xml:space="preserve">         1.1. </w:t>
      </w:r>
      <w:r w:rsidR="002A61A3">
        <w:t xml:space="preserve">Пункт 2.3. части 2 дополнить абзацем </w:t>
      </w:r>
      <w:r w:rsidR="006C16FC">
        <w:t xml:space="preserve">и изложить его </w:t>
      </w:r>
      <w:r w:rsidR="002A61A3">
        <w:t>в следующей редакции:</w:t>
      </w:r>
    </w:p>
    <w:p w:rsidR="002A61A3" w:rsidRDefault="002A61A3" w:rsidP="003522D3">
      <w:pPr>
        <w:pStyle w:val="a5"/>
        <w:spacing w:before="0" w:beforeAutospacing="0" w:after="0" w:afterAutospacing="0"/>
      </w:pPr>
      <w:proofErr w:type="gramStart"/>
      <w:r>
        <w:t>«При использовании воздушного транспорта для проезда муниципальных служащих и работников администрации к месту командирования и (или) обратно – проездные документы (билеты) оформляются (приобретаются)  только на рейсы российски</w:t>
      </w:r>
      <w:r w:rsidR="006C16FC">
        <w:t>х</w:t>
      </w:r>
      <w:r>
        <w:t xml:space="preserve"> авиакомпаний  или авиакомпаний других государств – членов Евразийского экономического союза, за исключением</w:t>
      </w:r>
      <w:r w:rsidR="006C16FC">
        <w:t xml:space="preserve"> случаев, когда оформление (приобретение) проездных документов (билетов) невозможно из- за отсутствия этих авиакомпаний либо указанные авиакомпании не осуществляют перевозки к месту командирования муниципальных</w:t>
      </w:r>
      <w:proofErr w:type="gramEnd"/>
      <w:r w:rsidR="006C16FC">
        <w:t xml:space="preserve"> служащих и работников администрации».</w:t>
      </w:r>
    </w:p>
    <w:p w:rsidR="006C16FC" w:rsidRDefault="003522D3" w:rsidP="003522D3">
      <w:pPr>
        <w:pStyle w:val="a5"/>
        <w:spacing w:before="0" w:beforeAutospacing="0" w:after="0" w:afterAutospacing="0"/>
      </w:pPr>
      <w:r>
        <w:t xml:space="preserve">     </w:t>
      </w:r>
    </w:p>
    <w:p w:rsidR="003522D3" w:rsidRDefault="006C16FC" w:rsidP="003522D3">
      <w:pPr>
        <w:pStyle w:val="a5"/>
        <w:spacing w:before="0" w:beforeAutospacing="0" w:after="0" w:afterAutospacing="0"/>
      </w:pPr>
      <w:r>
        <w:t xml:space="preserve">      </w:t>
      </w:r>
      <w:r w:rsidR="003522D3">
        <w:t xml:space="preserve">2. </w:t>
      </w:r>
      <w:proofErr w:type="gramStart"/>
      <w:r w:rsidR="003522D3">
        <w:t>Контроль за</w:t>
      </w:r>
      <w:proofErr w:type="gramEnd"/>
      <w:r w:rsidR="003522D3">
        <w:t xml:space="preserve"> исполнением настоящего постановления  оставляю за собой. </w:t>
      </w:r>
    </w:p>
    <w:p w:rsidR="003522D3" w:rsidRDefault="003522D3" w:rsidP="003522D3">
      <w:pPr>
        <w:pStyle w:val="a5"/>
        <w:spacing w:before="0" w:beforeAutospacing="0" w:after="0" w:afterAutospacing="0"/>
      </w:pPr>
    </w:p>
    <w:p w:rsidR="003522D3" w:rsidRDefault="003522D3" w:rsidP="003522D3">
      <w:pPr>
        <w:pStyle w:val="a5"/>
        <w:spacing w:before="0" w:beforeAutospacing="0" w:after="0" w:afterAutospacing="0"/>
      </w:pPr>
    </w:p>
    <w:p w:rsidR="003522D3" w:rsidRDefault="003522D3" w:rsidP="003522D3">
      <w:pPr>
        <w:pStyle w:val="a5"/>
        <w:spacing w:before="0" w:beforeAutospacing="0" w:after="0" w:afterAutospacing="0"/>
      </w:pPr>
    </w:p>
    <w:p w:rsidR="003522D3" w:rsidRDefault="003522D3" w:rsidP="003522D3">
      <w:pPr>
        <w:pStyle w:val="a5"/>
        <w:spacing w:before="0" w:beforeAutospacing="0" w:after="0" w:afterAutospacing="0"/>
      </w:pPr>
    </w:p>
    <w:p w:rsidR="003522D3" w:rsidRDefault="006C16FC" w:rsidP="003522D3">
      <w:pPr>
        <w:pStyle w:val="a5"/>
        <w:spacing w:before="0" w:beforeAutospacing="0" w:after="0" w:afterAutospacing="0"/>
      </w:pPr>
      <w:r>
        <w:t xml:space="preserve">       </w:t>
      </w:r>
      <w:r w:rsidR="003522D3">
        <w:t xml:space="preserve">И.о. главы администрации                                                                   Н.И. Сухова </w:t>
      </w:r>
    </w:p>
    <w:p w:rsidR="003522D3" w:rsidRDefault="003522D3" w:rsidP="003522D3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BC427D" w:rsidRDefault="00BC427D"/>
    <w:sectPr w:rsidR="00BC427D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522D3"/>
    <w:rsid w:val="000407B9"/>
    <w:rsid w:val="0012026A"/>
    <w:rsid w:val="0027761C"/>
    <w:rsid w:val="002A61A3"/>
    <w:rsid w:val="002B141B"/>
    <w:rsid w:val="003522D3"/>
    <w:rsid w:val="003B3143"/>
    <w:rsid w:val="003F2E9A"/>
    <w:rsid w:val="004357AD"/>
    <w:rsid w:val="00564308"/>
    <w:rsid w:val="006C16FC"/>
    <w:rsid w:val="006E0438"/>
    <w:rsid w:val="007454C9"/>
    <w:rsid w:val="0080578D"/>
    <w:rsid w:val="00961F0F"/>
    <w:rsid w:val="009927CD"/>
    <w:rsid w:val="00B5681D"/>
    <w:rsid w:val="00B7237D"/>
    <w:rsid w:val="00B73F44"/>
    <w:rsid w:val="00B80230"/>
    <w:rsid w:val="00BC427D"/>
    <w:rsid w:val="00CB73E5"/>
    <w:rsid w:val="00D47354"/>
    <w:rsid w:val="00D5305B"/>
    <w:rsid w:val="00DE7DFF"/>
    <w:rsid w:val="00E1307A"/>
    <w:rsid w:val="00E73890"/>
    <w:rsid w:val="00E97023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D3"/>
    <w:pPr>
      <w:spacing w:before="0" w:beforeAutospacing="0"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5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22D3"/>
    <w:rPr>
      <w:b/>
      <w:bCs/>
    </w:rPr>
  </w:style>
  <w:style w:type="paragraph" w:styleId="a7">
    <w:name w:val="Title"/>
    <w:basedOn w:val="a"/>
    <w:link w:val="a8"/>
    <w:qFormat/>
    <w:rsid w:val="003522D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3522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3522D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3522D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2015-12-17T00:40:00Z</cp:lastPrinted>
  <dcterms:created xsi:type="dcterms:W3CDTF">2015-12-17T00:12:00Z</dcterms:created>
  <dcterms:modified xsi:type="dcterms:W3CDTF">2015-12-17T00:50:00Z</dcterms:modified>
</cp:coreProperties>
</file>