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F5" w:rsidRPr="00846DF5" w:rsidRDefault="00846DF5" w:rsidP="0084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DF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46DF5" w:rsidRPr="00846DF5" w:rsidRDefault="00846DF5" w:rsidP="00846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F5">
        <w:rPr>
          <w:rFonts w:ascii="Times New Roman" w:hAnsi="Times New Roman" w:cs="Times New Roman"/>
          <w:b/>
          <w:sz w:val="24"/>
          <w:szCs w:val="24"/>
        </w:rPr>
        <w:t>АДМИНИСТРАЦИЯ БЫСТРИНСКОГО СЕЛЬСКОГО ПОСЕЛЕНИЯ</w:t>
      </w:r>
    </w:p>
    <w:p w:rsidR="00846DF5" w:rsidRPr="00846DF5" w:rsidRDefault="00846DF5" w:rsidP="0084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DF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846DF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46DF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46DF5" w:rsidRPr="00846DF5" w:rsidRDefault="00846DF5" w:rsidP="0084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DF5">
        <w:rPr>
          <w:rFonts w:ascii="Times New Roman" w:hAnsi="Times New Roman" w:cs="Times New Roman"/>
          <w:sz w:val="24"/>
          <w:szCs w:val="24"/>
        </w:rPr>
        <w:t>д. Быстрая, ул. Советская, 36</w:t>
      </w:r>
    </w:p>
    <w:p w:rsidR="00846DF5" w:rsidRPr="00846DF5" w:rsidRDefault="00846DF5" w:rsidP="0084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DF5" w:rsidRPr="00846DF5" w:rsidRDefault="00846DF5" w:rsidP="0084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DF5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236F9D" w:rsidRPr="00846DF5" w:rsidRDefault="00236F9D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71" w:rsidRPr="002F4271" w:rsidRDefault="002F4271" w:rsidP="00846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DF5" w:rsidRDefault="00846DF5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DF5">
        <w:rPr>
          <w:rFonts w:ascii="Times New Roman" w:hAnsi="Times New Roman" w:cs="Times New Roman"/>
          <w:sz w:val="24"/>
          <w:szCs w:val="24"/>
        </w:rPr>
        <w:t xml:space="preserve">от </w:t>
      </w:r>
      <w:r w:rsidR="00E21A4E">
        <w:rPr>
          <w:rFonts w:ascii="Times New Roman" w:hAnsi="Times New Roman" w:cs="Times New Roman"/>
          <w:sz w:val="24"/>
          <w:szCs w:val="24"/>
        </w:rPr>
        <w:t>17.01.2018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E21A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846DF5" w:rsidRPr="00462150" w:rsidRDefault="00846DF5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150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161840" w:rsidRDefault="00161840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846DF5" w:rsidRPr="00462150">
        <w:rPr>
          <w:rFonts w:ascii="Times New Roman" w:hAnsi="Times New Roman" w:cs="Times New Roman"/>
          <w:sz w:val="24"/>
          <w:szCs w:val="24"/>
        </w:rPr>
        <w:t xml:space="preserve">платных услуг </w:t>
      </w:r>
      <w:proofErr w:type="gramStart"/>
      <w:r w:rsidR="00846DF5" w:rsidRPr="00462150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846DF5" w:rsidRPr="00462150" w:rsidRDefault="00846DF5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150">
        <w:rPr>
          <w:rFonts w:ascii="Times New Roman" w:hAnsi="Times New Roman" w:cs="Times New Roman"/>
          <w:sz w:val="24"/>
          <w:szCs w:val="24"/>
        </w:rPr>
        <w:t>казенным</w:t>
      </w:r>
      <w:r w:rsidR="00161840">
        <w:rPr>
          <w:rFonts w:ascii="Times New Roman" w:hAnsi="Times New Roman" w:cs="Times New Roman"/>
          <w:sz w:val="24"/>
          <w:szCs w:val="24"/>
        </w:rPr>
        <w:t xml:space="preserve"> </w:t>
      </w:r>
      <w:r w:rsidRPr="00462150">
        <w:rPr>
          <w:rFonts w:ascii="Times New Roman" w:hAnsi="Times New Roman" w:cs="Times New Roman"/>
          <w:sz w:val="24"/>
          <w:szCs w:val="24"/>
        </w:rPr>
        <w:t>учреждением культуры «Сельский Дом</w:t>
      </w:r>
    </w:p>
    <w:p w:rsidR="00161840" w:rsidRDefault="00846DF5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150">
        <w:rPr>
          <w:rFonts w:ascii="Times New Roman" w:hAnsi="Times New Roman" w:cs="Times New Roman"/>
          <w:sz w:val="24"/>
          <w:szCs w:val="24"/>
        </w:rPr>
        <w:t xml:space="preserve">культуры д. </w:t>
      </w:r>
      <w:proofErr w:type="gramStart"/>
      <w:r w:rsidRPr="00462150">
        <w:rPr>
          <w:rFonts w:ascii="Times New Roman" w:hAnsi="Times New Roman" w:cs="Times New Roman"/>
          <w:sz w:val="24"/>
          <w:szCs w:val="24"/>
        </w:rPr>
        <w:t>Быстрая</w:t>
      </w:r>
      <w:proofErr w:type="gramEnd"/>
      <w:r w:rsidRPr="00462150">
        <w:rPr>
          <w:rFonts w:ascii="Times New Roman" w:hAnsi="Times New Roman" w:cs="Times New Roman"/>
          <w:sz w:val="24"/>
          <w:szCs w:val="24"/>
        </w:rPr>
        <w:t>»</w:t>
      </w:r>
      <w:r w:rsidR="00161840">
        <w:rPr>
          <w:rFonts w:ascii="Times New Roman" w:hAnsi="Times New Roman" w:cs="Times New Roman"/>
          <w:sz w:val="24"/>
          <w:szCs w:val="24"/>
        </w:rPr>
        <w:t xml:space="preserve"> находящегося в ведении</w:t>
      </w:r>
    </w:p>
    <w:p w:rsidR="00846DF5" w:rsidRPr="00462150" w:rsidRDefault="00161840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46DF5" w:rsidRPr="00462150" w:rsidRDefault="00846DF5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87" w:rsidRDefault="00161840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840">
        <w:rPr>
          <w:rFonts w:ascii="Times New Roman" w:hAnsi="Times New Roman" w:cs="Times New Roman"/>
          <w:sz w:val="24"/>
          <w:szCs w:val="24"/>
        </w:rPr>
        <w:t xml:space="preserve">В целях реализации организации </w:t>
      </w:r>
      <w:proofErr w:type="spellStart"/>
      <w:r w:rsidRPr="00161840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161840">
        <w:rPr>
          <w:rFonts w:ascii="Times New Roman" w:hAnsi="Times New Roman" w:cs="Times New Roman"/>
          <w:sz w:val="24"/>
          <w:szCs w:val="24"/>
        </w:rPr>
        <w:t xml:space="preserve"> деятельности в </w:t>
      </w:r>
      <w:proofErr w:type="spellStart"/>
      <w:r w:rsidRPr="00161840">
        <w:rPr>
          <w:rFonts w:ascii="Times New Roman" w:hAnsi="Times New Roman" w:cs="Times New Roman"/>
          <w:sz w:val="24"/>
          <w:szCs w:val="24"/>
        </w:rPr>
        <w:t>Быстринском</w:t>
      </w:r>
      <w:proofErr w:type="spellEnd"/>
      <w:r w:rsidRPr="00161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161840">
        <w:rPr>
          <w:rFonts w:ascii="Times New Roman" w:hAnsi="Times New Roman" w:cs="Times New Roman"/>
          <w:sz w:val="24"/>
          <w:szCs w:val="24"/>
        </w:rPr>
        <w:t>образовании</w:t>
      </w:r>
      <w:r w:rsidRPr="00161840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F83B71" w:rsidRPr="0016184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161840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 w:rsidR="00F83B71" w:rsidRPr="00161840">
        <w:rPr>
          <w:rFonts w:ascii="Times New Roman" w:hAnsi="Times New Roman" w:cs="Times New Roman"/>
          <w:sz w:val="24"/>
          <w:szCs w:val="24"/>
        </w:rPr>
        <w:t>Федеральным</w:t>
      </w:r>
      <w:r w:rsidR="006E5217" w:rsidRPr="00161840">
        <w:rPr>
          <w:rFonts w:ascii="Times New Roman" w:hAnsi="Times New Roman" w:cs="Times New Roman"/>
          <w:sz w:val="24"/>
          <w:szCs w:val="24"/>
        </w:rPr>
        <w:t xml:space="preserve">и </w:t>
      </w:r>
      <w:r w:rsidR="00F83B71" w:rsidRPr="00161840">
        <w:rPr>
          <w:rFonts w:ascii="Times New Roman" w:hAnsi="Times New Roman" w:cs="Times New Roman"/>
          <w:sz w:val="24"/>
          <w:szCs w:val="24"/>
        </w:rPr>
        <w:t>закон</w:t>
      </w:r>
      <w:r w:rsidR="006E5217" w:rsidRPr="00161840">
        <w:rPr>
          <w:rFonts w:ascii="Times New Roman" w:hAnsi="Times New Roman" w:cs="Times New Roman"/>
          <w:sz w:val="24"/>
          <w:szCs w:val="24"/>
        </w:rPr>
        <w:t>ами</w:t>
      </w:r>
      <w:r w:rsidR="00F83B71" w:rsidRPr="00161840">
        <w:rPr>
          <w:rFonts w:ascii="Times New Roman" w:hAnsi="Times New Roman" w:cs="Times New Roman"/>
          <w:sz w:val="24"/>
          <w:szCs w:val="24"/>
        </w:rPr>
        <w:t xml:space="preserve"> от 06.10.2003 №131–ФЗ «Об общих принципах организации местного самоуправления в Российской Федерации», от 12.01.1996 №7-ФЗ «О некоммерческих организациях», от 09.10.1992 №3612-1 «Основы законодательства Российской Федерации о культуре</w:t>
      </w:r>
      <w:r w:rsidR="006E5217" w:rsidRPr="00161840">
        <w:rPr>
          <w:rFonts w:ascii="Times New Roman" w:hAnsi="Times New Roman" w:cs="Times New Roman"/>
          <w:sz w:val="24"/>
          <w:szCs w:val="24"/>
        </w:rPr>
        <w:t xml:space="preserve">», </w:t>
      </w:r>
      <w:r w:rsidR="00F83B71" w:rsidRPr="00161840">
        <w:rPr>
          <w:rFonts w:ascii="Times New Roman" w:hAnsi="Times New Roman" w:cs="Times New Roman"/>
          <w:sz w:val="24"/>
          <w:szCs w:val="24"/>
        </w:rPr>
        <w:t xml:space="preserve">от 07.02.1992 №2300-1 «О защите прав потребителей», Уставом </w:t>
      </w:r>
      <w:proofErr w:type="spellStart"/>
      <w:r w:rsidR="00F83B71" w:rsidRPr="0016184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F83B71" w:rsidRPr="001618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3688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F3688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F36887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F36887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F36887" w:rsidRDefault="00F36887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DF5" w:rsidRPr="00161840" w:rsidRDefault="00F36887" w:rsidP="00F368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83B71" w:rsidRPr="00161840" w:rsidRDefault="00F83B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23C" w:rsidRDefault="006E5217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840">
        <w:rPr>
          <w:rFonts w:ascii="Times New Roman" w:hAnsi="Times New Roman" w:cs="Times New Roman"/>
          <w:sz w:val="24"/>
          <w:szCs w:val="24"/>
        </w:rPr>
        <w:t xml:space="preserve">1. </w:t>
      </w:r>
      <w:r w:rsidR="00F83B71" w:rsidRPr="00161840">
        <w:rPr>
          <w:rFonts w:ascii="Times New Roman" w:hAnsi="Times New Roman" w:cs="Times New Roman"/>
          <w:sz w:val="24"/>
          <w:szCs w:val="24"/>
        </w:rPr>
        <w:t>Утвердить положение о порядке оказания платных услуг муниципальным</w:t>
      </w:r>
      <w:r w:rsidR="00F83B71" w:rsidRPr="00462150">
        <w:rPr>
          <w:rFonts w:ascii="Times New Roman" w:hAnsi="Times New Roman" w:cs="Times New Roman"/>
          <w:sz w:val="24"/>
          <w:szCs w:val="24"/>
        </w:rPr>
        <w:t xml:space="preserve"> бюджетным учреждением культуры </w:t>
      </w:r>
      <w:r w:rsidR="00161840" w:rsidRPr="00462150">
        <w:rPr>
          <w:rFonts w:ascii="Times New Roman" w:hAnsi="Times New Roman" w:cs="Times New Roman"/>
          <w:sz w:val="24"/>
          <w:szCs w:val="24"/>
        </w:rPr>
        <w:t>«Сельский Дом</w:t>
      </w:r>
      <w:r w:rsidR="00161840">
        <w:rPr>
          <w:rFonts w:ascii="Times New Roman" w:hAnsi="Times New Roman" w:cs="Times New Roman"/>
          <w:sz w:val="24"/>
          <w:szCs w:val="24"/>
        </w:rPr>
        <w:t xml:space="preserve"> </w:t>
      </w:r>
      <w:r w:rsidR="00161840" w:rsidRPr="00462150">
        <w:rPr>
          <w:rFonts w:ascii="Times New Roman" w:hAnsi="Times New Roman" w:cs="Times New Roman"/>
          <w:sz w:val="24"/>
          <w:szCs w:val="24"/>
        </w:rPr>
        <w:t>культуры д. Быстрая»</w:t>
      </w:r>
      <w:r w:rsidR="0044323C">
        <w:rPr>
          <w:rFonts w:ascii="Times New Roman" w:hAnsi="Times New Roman" w:cs="Times New Roman"/>
          <w:sz w:val="24"/>
          <w:szCs w:val="24"/>
        </w:rPr>
        <w:t xml:space="preserve"> </w:t>
      </w:r>
      <w:r w:rsidR="00161840">
        <w:rPr>
          <w:rFonts w:ascii="Times New Roman" w:hAnsi="Times New Roman" w:cs="Times New Roman"/>
          <w:sz w:val="24"/>
          <w:szCs w:val="24"/>
        </w:rPr>
        <w:t xml:space="preserve">находящегося в ведении </w:t>
      </w:r>
      <w:proofErr w:type="spellStart"/>
      <w:r w:rsidR="0016184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1618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161840">
        <w:rPr>
          <w:rFonts w:ascii="Times New Roman" w:hAnsi="Times New Roman" w:cs="Times New Roman"/>
          <w:sz w:val="24"/>
          <w:szCs w:val="24"/>
        </w:rPr>
        <w:t xml:space="preserve"> </w:t>
      </w:r>
      <w:r w:rsidR="00CA6E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6E73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44323C">
        <w:rPr>
          <w:rFonts w:ascii="Times New Roman" w:hAnsi="Times New Roman" w:cs="Times New Roman"/>
          <w:sz w:val="24"/>
          <w:szCs w:val="24"/>
        </w:rPr>
        <w:t>.</w:t>
      </w:r>
    </w:p>
    <w:p w:rsidR="00161840" w:rsidRDefault="00161840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A6E73" w:rsidRPr="002F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платных услуг, оказываемых муниципальным </w:t>
      </w:r>
      <w:r w:rsidR="00CA6E73" w:rsidRPr="00462150">
        <w:rPr>
          <w:rFonts w:ascii="Times New Roman" w:hAnsi="Times New Roman" w:cs="Times New Roman"/>
          <w:sz w:val="24"/>
          <w:szCs w:val="24"/>
        </w:rPr>
        <w:t>бюджетным учреждением культуры «Сельский Дом</w:t>
      </w:r>
      <w:r w:rsidR="00CA6E73">
        <w:rPr>
          <w:rFonts w:ascii="Times New Roman" w:hAnsi="Times New Roman" w:cs="Times New Roman"/>
          <w:sz w:val="24"/>
          <w:szCs w:val="24"/>
        </w:rPr>
        <w:t xml:space="preserve"> </w:t>
      </w:r>
      <w:r w:rsidR="00CA6E73" w:rsidRPr="00462150">
        <w:rPr>
          <w:rFonts w:ascii="Times New Roman" w:hAnsi="Times New Roman" w:cs="Times New Roman"/>
          <w:sz w:val="24"/>
          <w:szCs w:val="24"/>
        </w:rPr>
        <w:t xml:space="preserve">культуры д. </w:t>
      </w:r>
      <w:proofErr w:type="gramStart"/>
      <w:r w:rsidR="00CA6E73" w:rsidRPr="00462150">
        <w:rPr>
          <w:rFonts w:ascii="Times New Roman" w:hAnsi="Times New Roman" w:cs="Times New Roman"/>
          <w:sz w:val="24"/>
          <w:szCs w:val="24"/>
        </w:rPr>
        <w:t>Быстрая</w:t>
      </w:r>
      <w:proofErr w:type="gramEnd"/>
      <w:r w:rsidR="00CA6E73" w:rsidRPr="00462150">
        <w:rPr>
          <w:rFonts w:ascii="Times New Roman" w:hAnsi="Times New Roman" w:cs="Times New Roman"/>
          <w:sz w:val="24"/>
          <w:szCs w:val="24"/>
        </w:rPr>
        <w:t>»</w:t>
      </w:r>
      <w:r w:rsidR="00CA6E73">
        <w:rPr>
          <w:rFonts w:ascii="Times New Roman" w:hAnsi="Times New Roman" w:cs="Times New Roman"/>
          <w:sz w:val="24"/>
          <w:szCs w:val="24"/>
        </w:rPr>
        <w:t xml:space="preserve"> </w:t>
      </w:r>
      <w:r w:rsidR="00CA6E73" w:rsidRPr="002F2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 на платной основе (</w:t>
      </w:r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="00CA6E73" w:rsidRPr="002F2D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3B71" w:rsidRDefault="00CA6E73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F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прейскуранты цен на платные услуги, оказываемые населению </w:t>
      </w:r>
      <w:r w:rsidR="002F4271" w:rsidRPr="00161840">
        <w:rPr>
          <w:rFonts w:ascii="Times New Roman" w:hAnsi="Times New Roman" w:cs="Times New Roman"/>
          <w:sz w:val="24"/>
          <w:szCs w:val="24"/>
        </w:rPr>
        <w:t>муниципальным</w:t>
      </w:r>
      <w:r w:rsidR="002F4271" w:rsidRPr="00462150">
        <w:rPr>
          <w:rFonts w:ascii="Times New Roman" w:hAnsi="Times New Roman" w:cs="Times New Roman"/>
          <w:sz w:val="24"/>
          <w:szCs w:val="24"/>
        </w:rPr>
        <w:t xml:space="preserve"> бюджетным учреждением культуры «Сельский Дом</w:t>
      </w:r>
      <w:r w:rsidR="002F4271">
        <w:rPr>
          <w:rFonts w:ascii="Times New Roman" w:hAnsi="Times New Roman" w:cs="Times New Roman"/>
          <w:sz w:val="24"/>
          <w:szCs w:val="24"/>
        </w:rPr>
        <w:t xml:space="preserve"> </w:t>
      </w:r>
      <w:r w:rsidR="002F4271" w:rsidRPr="00462150">
        <w:rPr>
          <w:rFonts w:ascii="Times New Roman" w:hAnsi="Times New Roman" w:cs="Times New Roman"/>
          <w:sz w:val="24"/>
          <w:szCs w:val="24"/>
        </w:rPr>
        <w:t xml:space="preserve">культуры д. </w:t>
      </w:r>
      <w:proofErr w:type="gramStart"/>
      <w:r w:rsidR="002F4271" w:rsidRPr="00462150">
        <w:rPr>
          <w:rFonts w:ascii="Times New Roman" w:hAnsi="Times New Roman" w:cs="Times New Roman"/>
          <w:sz w:val="24"/>
          <w:szCs w:val="24"/>
        </w:rPr>
        <w:t>Быстрая</w:t>
      </w:r>
      <w:proofErr w:type="gramEnd"/>
      <w:r w:rsidR="002F4271" w:rsidRPr="00462150">
        <w:rPr>
          <w:rFonts w:ascii="Times New Roman" w:hAnsi="Times New Roman" w:cs="Times New Roman"/>
          <w:sz w:val="24"/>
          <w:szCs w:val="24"/>
        </w:rPr>
        <w:t>»</w:t>
      </w:r>
      <w:r w:rsidR="002F4271">
        <w:rPr>
          <w:rFonts w:ascii="Times New Roman" w:hAnsi="Times New Roman" w:cs="Times New Roman"/>
          <w:sz w:val="24"/>
          <w:szCs w:val="24"/>
        </w:rPr>
        <w:t xml:space="preserve"> (приложение № 3).</w:t>
      </w:r>
    </w:p>
    <w:p w:rsidR="00F36887" w:rsidRDefault="002F4271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74E0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выпуске газеты « Вестник </w:t>
      </w:r>
      <w:proofErr w:type="spellStart"/>
      <w:r w:rsidRPr="00574E0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574E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муниципального образования </w:t>
      </w:r>
      <w:proofErr w:type="spellStart"/>
      <w:r w:rsidRPr="00574E0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74E08">
        <w:rPr>
          <w:rFonts w:ascii="Times New Roman" w:hAnsi="Times New Roman" w:cs="Times New Roman"/>
          <w:sz w:val="24"/>
          <w:szCs w:val="24"/>
        </w:rPr>
        <w:t xml:space="preserve"> район, адрес: http://www.sludyanka.ru, в разделе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74E08">
        <w:rPr>
          <w:rFonts w:ascii="Times New Roman" w:hAnsi="Times New Roman" w:cs="Times New Roman"/>
          <w:sz w:val="24"/>
          <w:szCs w:val="24"/>
        </w:rPr>
        <w:t xml:space="preserve">ородские и сельские поселения МО </w:t>
      </w:r>
      <w:proofErr w:type="spellStart"/>
      <w:r w:rsidRPr="00574E0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74E0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Pr="00574E08">
        <w:rPr>
          <w:rFonts w:ascii="Times New Roman" w:hAnsi="Times New Roman" w:cs="Times New Roman"/>
          <w:sz w:val="24"/>
          <w:szCs w:val="24"/>
        </w:rPr>
        <w:t>Быстринское</w:t>
      </w:r>
      <w:proofErr w:type="spellEnd"/>
      <w:r w:rsidRPr="00574E0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36887">
        <w:rPr>
          <w:rFonts w:ascii="Times New Roman" w:hAnsi="Times New Roman" w:cs="Times New Roman"/>
          <w:sz w:val="24"/>
          <w:szCs w:val="24"/>
        </w:rPr>
        <w:t>.</w:t>
      </w:r>
    </w:p>
    <w:p w:rsidR="002F4271" w:rsidRDefault="00F36887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с 01.01.2018 г.  </w:t>
      </w:r>
      <w:r w:rsidR="002F42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271" w:rsidRDefault="00F36887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42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4271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F4271">
        <w:rPr>
          <w:rFonts w:ascii="Times New Roman" w:hAnsi="Times New Roman" w:cs="Times New Roman"/>
          <w:sz w:val="24"/>
          <w:szCs w:val="24"/>
        </w:rPr>
        <w:t xml:space="preserve"> настоящим постановлением оставляю за собой.</w:t>
      </w:r>
    </w:p>
    <w:p w:rsidR="002F4271" w:rsidRDefault="002F42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71" w:rsidRDefault="002F42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71" w:rsidRPr="00462150" w:rsidRDefault="002F42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71" w:rsidRPr="00462150" w:rsidRDefault="00F83B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71" w:rsidRDefault="00F83B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71" w:rsidRDefault="00F83B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71" w:rsidRDefault="00F83B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71" w:rsidRDefault="00F83B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71" w:rsidRDefault="00F83B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71" w:rsidRDefault="00F83B71" w:rsidP="0084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23C" w:rsidRDefault="00CA6E73" w:rsidP="00462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6215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462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150" w:rsidRDefault="00462150" w:rsidP="00462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62150" w:rsidRDefault="00462150" w:rsidP="00462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62150" w:rsidRDefault="00E21A4E" w:rsidP="00462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215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17.01.2018г</w:t>
      </w:r>
      <w:r w:rsidR="00462150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462150">
        <w:rPr>
          <w:rFonts w:ascii="Times New Roman" w:hAnsi="Times New Roman" w:cs="Times New Roman"/>
          <w:sz w:val="24"/>
          <w:szCs w:val="24"/>
        </w:rPr>
        <w:t>-п</w:t>
      </w:r>
    </w:p>
    <w:p w:rsidR="00462150" w:rsidRDefault="00462150" w:rsidP="00462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71" w:rsidRPr="00462150" w:rsidRDefault="00F83B71" w:rsidP="0046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61840" w:rsidRDefault="00462150" w:rsidP="0046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ОКАЗАНИЯ ПЛАТНЫХ УСЛУГ МУНИЦИПАЛЬНЫМ БЮДЖЕТНЫМ УЧРЕЖДЕНИЕМ КУЛЬТУРЫ «</w:t>
      </w:r>
      <w:proofErr w:type="gramStart"/>
      <w:r w:rsidRPr="0046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СЕЛЬСКИЙ</w:t>
      </w:r>
      <w:proofErr w:type="gramEnd"/>
      <w:r w:rsidRPr="0046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2150" w:rsidRPr="00462150" w:rsidRDefault="00462150" w:rsidP="0046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КУЛЬТУРЫ Д. БЫСТРАЯ</w:t>
      </w:r>
      <w:proofErr w:type="gramStart"/>
      <w:r w:rsidRPr="0046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61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="00161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АХОДЯЩЕГОСЯ В ВЕДЕНИИ БЫСТРИНСКОГО МУНИЦИПАЛЬНОГО ОБРАЗОВАНИЯ</w:t>
      </w:r>
    </w:p>
    <w:p w:rsidR="00F83B71" w:rsidRPr="006E5217" w:rsidRDefault="00F83B71" w:rsidP="0046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50" w:rsidRPr="00462150" w:rsidRDefault="00462150" w:rsidP="004621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F83B71" w:rsidRPr="0046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62150" w:rsidRDefault="00462150" w:rsidP="0046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50" w:rsidRDefault="00462150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</w:t>
      </w:r>
      <w:r w:rsidR="00F83B71" w:rsidRPr="0046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Положение о порядке оказания платных услуг муниципальным бюджетным учреждением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«Сельский Дом культуры 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83B71" w:rsidRPr="004621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Положение) разработано в соответствии с действующими нормативно-правовыми актами:</w:t>
      </w:r>
    </w:p>
    <w:p w:rsidR="005418C5" w:rsidRDefault="009E0DCF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06.10.2003г. №131-ФЗ «Об общих принципах организации местного самоуправления в Российской Федерации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от 12.01.1996г. №7-ФЗ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некоммерческих организациях»</w:t>
      </w:r>
      <w:proofErr w:type="gramStart"/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от 09.10.1992г. № 3612-1 «Основы законодательства РФ о культуре»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от 07.02.1992г. №2300-1 «О защите прав потребителей»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 от 08.05.2010г. №83-ФЗ «О внесении изменений в отдельные законодательные акты </w:t>
      </w:r>
      <w:r w:rsidR="005418C5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совершенствованием правового положения государственных (муниципальных) учреждений»</w:t>
      </w:r>
      <w:proofErr w:type="gramStart"/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от 27.07.2010г. №210 – ФЗ «Об организации предоставления государственных и муниципальных услуг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26.06.1995г. №609 «Об утверждении Положения об основах хозяйственной деятельности и финансирования организаций культуры и искусства»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8C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правовые, экономические, организационные основы предоставления платных услуг муниципальным учреждением культуры 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««Сельский Дом культуры д. </w:t>
      </w:r>
      <w:proofErr w:type="gramStart"/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</w:t>
      </w:r>
      <w:proofErr w:type="gramEnd"/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чреждение) населению и организациям на территории </w:t>
      </w:r>
      <w:proofErr w:type="spellStart"/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5418C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 настоящего Положения: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использование муниципального имущества, закрепленного за муниципальным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перечня и увеличения объемов предоставляемых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средств в местный бюджет из дополнительных источников, обновления и расширения материально-технической базы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и увеличения оплаты труда работников;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процедуры предоставления платных услуг (планирование, использование, учет и отчетность доходов)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услуг, через внедрение новых и прогрессивных форм культурного обслуживания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передового опыта организации и совершенствования работы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задачами введения единого порядка на предоставление платных услуг являются: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оптимизация и упорядочение ценообразования на платные услуги, оказываемые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возможности планирования финансово-экономических показателей, мониторинга их выполнения;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работы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чреждения;</w:t>
      </w:r>
    </w:p>
    <w:p w:rsidR="005418C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обеспечение ценовой доступности услуг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 для всех слоев населения, в рамках исполнения Федерального закона «Об общих принципах местного самоуправления в Российской Федерации» на территории </w:t>
      </w:r>
      <w:proofErr w:type="spellStart"/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внедрения новых видов платных услуг и форм обслуживания, повышения качества оказываемых услуг.</w:t>
      </w:r>
    </w:p>
    <w:p w:rsidR="005418C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устанавливает: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получения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 разрешения на право предоставления платных услуг населению;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чреждению, при получении права предоставления платных услуг населению;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стоимости выполнения услуг;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расчетов населения за предоставленные платные услуги;</w:t>
      </w:r>
    </w:p>
    <w:p w:rsidR="005418C5" w:rsidRDefault="005418C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учета и распределения средств, получаемых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 за оказание платных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Платные услуги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являются частью хозяйственной деятельности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и регулируются Бюджетным кодексом Р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Налоговым кодексом </w:t>
      </w:r>
      <w:r w:rsidR="005418C5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чреждения, а также иными нормативно-правовыми актами, регулирующими деятельность хозяйствующих субъектов, и оказываются в соответствии с перечнем платных услуг (приложение 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18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Платные услуги осуществляются за счет сре</w:t>
      </w:r>
      <w:proofErr w:type="gramStart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онсоров, сторонних организаций, частных лиц, родителей и не могут быть оказаны Учреждением взамен основной деятельности, финансируемой за счет бюджета </w:t>
      </w:r>
      <w:proofErr w:type="spellStart"/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статусом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 В противном случае, заработанные таким образом средства, изымаются Учредителем в его бюджет.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Изменения и дополнения в Положение вносятся и утверждаются  администрацией </w:t>
      </w:r>
      <w:proofErr w:type="spellStart"/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внесенных изменениях и дополнениях в Положение потребитель получает через средства массовой информации или непосредственно от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с которым заключен договор.</w:t>
      </w:r>
    </w:p>
    <w:p w:rsidR="00BF6BD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Учреждени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пользователей услуг бесплатной наглядной, доступной и достоверной информацией:</w:t>
      </w:r>
    </w:p>
    <w:p w:rsidR="00BF6BD5" w:rsidRDefault="00BF6BD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чреждения;</w:t>
      </w:r>
    </w:p>
    <w:p w:rsidR="00BF6BD5" w:rsidRDefault="00BF6BD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государственной регистрации и режиме работы;</w:t>
      </w:r>
    </w:p>
    <w:p w:rsidR="00BF6BD5" w:rsidRDefault="00BF6BD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услуг, предоставляемых на платной основе;</w:t>
      </w:r>
    </w:p>
    <w:p w:rsidR="00BF6BD5" w:rsidRDefault="00BF6BD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предоставления платных услуг и ценах на них;</w:t>
      </w:r>
    </w:p>
    <w:p w:rsidR="00F83B71" w:rsidRPr="006E5217" w:rsidRDefault="00BF6BD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льготах на платные услуги для отдельных категорий населения.</w:t>
      </w:r>
    </w:p>
    <w:p w:rsidR="00BF6BD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Настоящее Положение обязательно для исполнения муниципальным 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чреждением культуры, расположенным на территории </w:t>
      </w:r>
      <w:proofErr w:type="spellStart"/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оказывающим платные услуги.</w:t>
      </w:r>
    </w:p>
    <w:p w:rsidR="00BF6BD5" w:rsidRDefault="00BF6BD5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 и виды платных услуг.</w:t>
      </w:r>
    </w:p>
    <w:p w:rsidR="00BF6BD5" w:rsidRDefault="00BF6BD5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D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понятия, используемые в настоящем положении: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- исторически сложившийся уровень развития общества, творческих сил и способностей человека, выраженный в типах и в формах организации жизнедеятельности людей, а также создаваемых ими материальных и духовных ценностей.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культуры - область применения культурной деятельности.</w:t>
      </w:r>
    </w:p>
    <w:p w:rsidR="00BF6BD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Культурная деятельность в </w:t>
      </w:r>
      <w:proofErr w:type="spellStart"/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Быстринском</w:t>
      </w:r>
      <w:proofErr w:type="spellEnd"/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созданию, сохранению, распространению и освоению культурных ценностей в целях развития культуры и искусства, а также самореализации личности, художественно-эстетическое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образование и воспитание</w:t>
      </w:r>
      <w:r w:rsidR="00443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23C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учреждение культуры - юридическое лицо, зарегистрированное на территории </w:t>
      </w:r>
      <w:proofErr w:type="spellStart"/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44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43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44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BF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области, осуществляющее культурную деятельность в качестве основной деятельности и действующее в организационно-правовых формах, предусмотренных законодательством Российской Федерации</w:t>
      </w:r>
      <w:r w:rsidR="00443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23C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учреждений культуры - деятельность, результаты которой реализуются и потребляются в процессе осуществления культурной, творческой и </w:t>
      </w:r>
      <w:proofErr w:type="spellStart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4432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="00443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23C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услуги </w:t>
      </w:r>
      <w:r w:rsidR="004432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323C" w:rsidRDefault="0044323C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оказываемые учреждением в рамках своей основной уставной деятельности на регулярной основе, имеющие социально-культурную значимость для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323C" w:rsidRDefault="0044323C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оказываемые учреждением в рамках уставной деятельности, реализация которых направлена на увеличение доходов и расширение спектра предлагаемых услуг, на которые сложился устойчивый рыночный спрос (рыночно ориентированные).</w:t>
      </w:r>
    </w:p>
    <w:p w:rsidR="0044323C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на услугу в сфере культуры представляет собой превышение цены на услугу в сфере культуры над ее себестоимостью (без налогов и сборов, не относящихся на себестоимость).</w:t>
      </w:r>
    </w:p>
    <w:p w:rsidR="0044323C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– юридическое или физическое лицо, имеющее намерение заказать или приобрести, либо заказывающее, приобретающее или использующее товары (работу, услуги) исключительно для собственных нужд, не связанных с извлечением прибыли.</w:t>
      </w:r>
    </w:p>
    <w:p w:rsidR="0044323C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- муниципальное бюджетное учреждение культуры, оказывающее платные услуги.</w:t>
      </w:r>
    </w:p>
    <w:p w:rsidR="0044323C" w:rsidRDefault="0044323C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предоставления платных услуг учреждениями культуры</w:t>
      </w:r>
    </w:p>
    <w:p w:rsidR="0044323C" w:rsidRDefault="0044323C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Учреждение вправе оказывать платные услуги потребителям: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Уставом учреждения</w:t>
      </w:r>
      <w:r w:rsidR="004432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руководствуясь настоящим Положением</w:t>
      </w:r>
      <w:r w:rsid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зачислении средств на единый счет местного бюджета.</w:t>
      </w:r>
    </w:p>
    <w:p w:rsidR="00F83B71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Учреждение составляет смету затрат на платные услуги в сфере культуры.</w:t>
      </w:r>
    </w:p>
    <w:p w:rsidR="009E0DCF" w:rsidRDefault="009E0DCF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предлагает потребителям перечень планируемых платных услуг в сфере культуры.</w:t>
      </w:r>
    </w:p>
    <w:p w:rsidR="00B63525" w:rsidRPr="009E0DCF" w:rsidRDefault="00B6352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Платные услуги осуществляются штатной численностью работников учреждения, либо привлеченными специалистами.</w:t>
      </w:r>
    </w:p>
    <w:p w:rsidR="00B63525" w:rsidRPr="009E0DCF" w:rsidRDefault="00B6352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обеспечивает реализацию платных услуг квалифицированными кадрами.</w:t>
      </w:r>
    </w:p>
    <w:p w:rsidR="00B63525" w:rsidRPr="009E0DCF" w:rsidRDefault="00B6352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платных услуг сохраняется установленный режим работы учреждения.</w:t>
      </w:r>
    </w:p>
    <w:p w:rsidR="00B63525" w:rsidRPr="009E0DCF" w:rsidRDefault="00B6352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оказанию платных услуг сотрудниками учреждения должна осуществляться в свободное от основной работы время</w:t>
      </w:r>
      <w:r w:rsidR="004D6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DCF" w:rsidRPr="009E0DCF" w:rsidRDefault="00F83B71" w:rsidP="00E21A4E">
      <w:pPr>
        <w:shd w:val="clear" w:color="auto" w:fill="FFFFFF"/>
        <w:tabs>
          <w:tab w:val="left" w:pos="567"/>
        </w:tabs>
        <w:spacing w:after="0" w:line="238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0DCF" w:rsidRPr="009E0DCF">
        <w:rPr>
          <w:rFonts w:ascii="Times New Roman" w:hAnsi="Times New Roman"/>
          <w:spacing w:val="-2"/>
          <w:sz w:val="24"/>
          <w:szCs w:val="24"/>
        </w:rPr>
        <w:t>Платные услуги оказываются Учреждением на основании договора, абонемента, пропуска, билета (с указанием в них необходимых реквизитов в соответствии с действующим законодательством Российской Федерации) или иного документа, подтверждающего оплату потребителем услуги.</w:t>
      </w:r>
    </w:p>
    <w:p w:rsidR="009E0DCF" w:rsidRPr="009E0DCF" w:rsidRDefault="009E0DCF" w:rsidP="00E21A4E">
      <w:pPr>
        <w:shd w:val="clear" w:color="auto" w:fill="FFFFFF"/>
        <w:tabs>
          <w:tab w:val="left" w:pos="1123"/>
        </w:tabs>
        <w:spacing w:after="0" w:line="238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E0DCF">
        <w:rPr>
          <w:rFonts w:ascii="Times New Roman" w:hAnsi="Times New Roman"/>
          <w:spacing w:val="-2"/>
          <w:sz w:val="24"/>
          <w:szCs w:val="24"/>
        </w:rPr>
        <w:t>3.</w:t>
      </w:r>
      <w:r w:rsidR="00B63525">
        <w:rPr>
          <w:rFonts w:ascii="Times New Roman" w:hAnsi="Times New Roman"/>
          <w:spacing w:val="-2"/>
          <w:sz w:val="24"/>
          <w:szCs w:val="24"/>
        </w:rPr>
        <w:t>9</w:t>
      </w:r>
      <w:r w:rsidRPr="009E0DCF">
        <w:rPr>
          <w:rFonts w:ascii="Times New Roman" w:hAnsi="Times New Roman"/>
          <w:spacing w:val="-2"/>
          <w:sz w:val="24"/>
          <w:szCs w:val="24"/>
        </w:rPr>
        <w:t>. Договор может быть заключен в письменной форме.</w:t>
      </w:r>
    </w:p>
    <w:p w:rsidR="009E0DCF" w:rsidRPr="009E0DCF" w:rsidRDefault="009E0DCF" w:rsidP="00E21A4E">
      <w:pPr>
        <w:widowControl w:val="0"/>
        <w:shd w:val="clear" w:color="auto" w:fill="FFFFFF"/>
        <w:tabs>
          <w:tab w:val="left" w:pos="1106"/>
        </w:tabs>
        <w:autoSpaceDE w:val="0"/>
        <w:autoSpaceDN w:val="0"/>
        <w:adjustRightInd w:val="0"/>
        <w:spacing w:after="0" w:line="238" w:lineRule="auto"/>
        <w:ind w:right="2"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 w:rsidRPr="009E0DCF">
        <w:rPr>
          <w:rFonts w:ascii="Times New Roman" w:hAnsi="Times New Roman"/>
          <w:spacing w:val="-2"/>
          <w:sz w:val="24"/>
          <w:szCs w:val="24"/>
        </w:rPr>
        <w:t>.</w:t>
      </w:r>
      <w:r w:rsidR="00B63525">
        <w:rPr>
          <w:rFonts w:ascii="Times New Roman" w:hAnsi="Times New Roman"/>
          <w:spacing w:val="-2"/>
          <w:sz w:val="24"/>
          <w:szCs w:val="24"/>
        </w:rPr>
        <w:t>10</w:t>
      </w:r>
      <w:r w:rsidRPr="009E0DCF">
        <w:rPr>
          <w:rFonts w:ascii="Times New Roman" w:hAnsi="Times New Roman"/>
          <w:spacing w:val="-2"/>
          <w:sz w:val="24"/>
          <w:szCs w:val="24"/>
        </w:rPr>
        <w:t xml:space="preserve">. Договоры на оказание платных услуг, заключаемые Учреждением, могут подписываться </w:t>
      </w:r>
      <w:r>
        <w:rPr>
          <w:rFonts w:ascii="Times New Roman" w:hAnsi="Times New Roman"/>
          <w:spacing w:val="-2"/>
          <w:sz w:val="24"/>
          <w:szCs w:val="24"/>
        </w:rPr>
        <w:t>директором Учреждения</w:t>
      </w:r>
      <w:r w:rsidRPr="009E0DCF">
        <w:rPr>
          <w:rFonts w:ascii="Times New Roman" w:hAnsi="Times New Roman"/>
          <w:spacing w:val="-2"/>
          <w:sz w:val="24"/>
          <w:szCs w:val="24"/>
        </w:rPr>
        <w:t>, имеющ</w:t>
      </w:r>
      <w:r>
        <w:rPr>
          <w:rFonts w:ascii="Times New Roman" w:hAnsi="Times New Roman"/>
          <w:spacing w:val="-2"/>
          <w:sz w:val="24"/>
          <w:szCs w:val="24"/>
        </w:rPr>
        <w:t>его</w:t>
      </w:r>
      <w:r w:rsidRPr="009E0DCF">
        <w:rPr>
          <w:rFonts w:ascii="Times New Roman" w:hAnsi="Times New Roman"/>
          <w:spacing w:val="-2"/>
          <w:sz w:val="24"/>
          <w:szCs w:val="24"/>
        </w:rPr>
        <w:t xml:space="preserve"> соответствующие полномочия.</w:t>
      </w:r>
    </w:p>
    <w:p w:rsidR="009E0DCF" w:rsidRPr="009E0DCF" w:rsidRDefault="009E0DCF" w:rsidP="00E21A4E">
      <w:pPr>
        <w:widowControl w:val="0"/>
        <w:shd w:val="clear" w:color="auto" w:fill="FFFFFF"/>
        <w:tabs>
          <w:tab w:val="left" w:pos="709"/>
          <w:tab w:val="left" w:pos="1106"/>
        </w:tabs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 w:rsidRPr="009E0DCF">
        <w:rPr>
          <w:rFonts w:ascii="Times New Roman" w:hAnsi="Times New Roman"/>
          <w:spacing w:val="-2"/>
          <w:sz w:val="24"/>
          <w:szCs w:val="24"/>
        </w:rPr>
        <w:t>.</w:t>
      </w:r>
      <w:r w:rsidR="00B63525">
        <w:rPr>
          <w:rFonts w:ascii="Times New Roman" w:hAnsi="Times New Roman"/>
          <w:spacing w:val="-2"/>
          <w:sz w:val="24"/>
          <w:szCs w:val="24"/>
        </w:rPr>
        <w:t>11</w:t>
      </w:r>
      <w:r w:rsidRPr="009E0DCF">
        <w:rPr>
          <w:rFonts w:ascii="Times New Roman" w:hAnsi="Times New Roman"/>
          <w:spacing w:val="-2"/>
          <w:sz w:val="24"/>
          <w:szCs w:val="24"/>
        </w:rPr>
        <w:t>. Учреждение несет ответственность перед Потребителем за неисполнение или ненадлежащее исполнение условий договора.</w:t>
      </w:r>
    </w:p>
    <w:p w:rsidR="009E0DCF" w:rsidRPr="009E0DCF" w:rsidRDefault="009E0DCF" w:rsidP="00E21A4E">
      <w:pPr>
        <w:widowControl w:val="0"/>
        <w:shd w:val="clear" w:color="auto" w:fill="FFFFFF"/>
        <w:tabs>
          <w:tab w:val="left" w:pos="1106"/>
        </w:tabs>
        <w:autoSpaceDE w:val="0"/>
        <w:autoSpaceDN w:val="0"/>
        <w:adjustRightInd w:val="0"/>
        <w:spacing w:after="0" w:line="238" w:lineRule="auto"/>
        <w:ind w:right="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 w:rsidRPr="009E0DCF">
        <w:rPr>
          <w:rFonts w:ascii="Times New Roman" w:hAnsi="Times New Roman"/>
          <w:spacing w:val="-2"/>
          <w:sz w:val="24"/>
          <w:szCs w:val="24"/>
        </w:rPr>
        <w:t>.</w:t>
      </w:r>
      <w:r w:rsidR="00B63525">
        <w:rPr>
          <w:rFonts w:ascii="Times New Roman" w:hAnsi="Times New Roman"/>
          <w:spacing w:val="-2"/>
          <w:sz w:val="24"/>
          <w:szCs w:val="24"/>
        </w:rPr>
        <w:t>12</w:t>
      </w:r>
      <w:r w:rsidRPr="009E0DCF">
        <w:rPr>
          <w:rFonts w:ascii="Times New Roman" w:hAnsi="Times New Roman"/>
          <w:spacing w:val="-2"/>
          <w:sz w:val="24"/>
          <w:szCs w:val="24"/>
        </w:rPr>
        <w:t xml:space="preserve">. Расчеты за платные услуги Учреждения осуществляются за наличный расчет с использованием бланков строгой отчетности, а также путем перечисления денежных </w:t>
      </w:r>
      <w:r w:rsidRPr="009E0DCF">
        <w:rPr>
          <w:rFonts w:ascii="Times New Roman" w:hAnsi="Times New Roman"/>
          <w:spacing w:val="-2"/>
          <w:sz w:val="24"/>
          <w:szCs w:val="24"/>
        </w:rPr>
        <w:lastRenderedPageBreak/>
        <w:t>средств на лицевой счет Учреждения</w:t>
      </w:r>
      <w:r w:rsidRPr="009E0DCF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Pr="009E0DCF">
        <w:rPr>
          <w:rFonts w:ascii="Times New Roman" w:hAnsi="Times New Roman"/>
          <w:spacing w:val="-2"/>
          <w:sz w:val="24"/>
          <w:szCs w:val="24"/>
        </w:rPr>
        <w:t>в установленном порядке. Получение денежных средств непосредственно лицами, осуществляющими платные услуги, запрещено.</w:t>
      </w:r>
    </w:p>
    <w:p w:rsidR="00F83B71" w:rsidRPr="009E0DCF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за обучение в платных группах в сфере культуры </w:t>
      </w:r>
      <w:proofErr w:type="spellStart"/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производится в порядке и в сроки, указанные в договоре (до 10 числа текущего месяца). В случае несвоевременной оплаты за обучение 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прекращение занятий с </w:t>
      </w:r>
      <w:proofErr w:type="gramStart"/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погашения задолженности.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D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Претензии и споры, возникающие между потребителем платных услуг и исполнителем, разрешаются по соглаше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сторон или в судебном порядке в соответствии с законодательством.</w:t>
      </w:r>
    </w:p>
    <w:p w:rsidR="00B63525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Руководство деятельностью 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по оказанию платных услуг населению осуществляет директор учреждения, который в установленном порядке:</w:t>
      </w:r>
    </w:p>
    <w:p w:rsidR="00B63525" w:rsidRDefault="00B6352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и несет ответственность за качество оказания платных услуг населению;</w:t>
      </w:r>
    </w:p>
    <w:p w:rsidR="00F83B71" w:rsidRPr="006E5217" w:rsidRDefault="00B63525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3B71"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F83B71" w:rsidRPr="006E5217" w:rsidRDefault="00F83B71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утверждения оплаты, расходования и учета средств от оказания платных услуг</w:t>
      </w:r>
    </w:p>
    <w:p w:rsidR="00B63525" w:rsidRDefault="00B63525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Источником финансовых средств 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при оказании платных услуг являются: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средства граждан;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предприятий, учреждений, организаций;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незапрещенные законом источники.</w:t>
      </w:r>
    </w:p>
    <w:p w:rsidR="00C74FEF" w:rsidRDefault="00F83B71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C74FEF" w:rsidRPr="00C74FEF">
        <w:rPr>
          <w:rFonts w:ascii="Times New Roman" w:hAnsi="Times New Roman" w:cs="Times New Roman"/>
          <w:sz w:val="24"/>
          <w:szCs w:val="24"/>
        </w:rPr>
        <w:t>Формирование себестоимости на оказываемые платные услуги производится в соответствии со ст. 318 Налогового кодекса Российской Федерации по двум видам расходов: прямые (</w:t>
      </w:r>
      <w:proofErr w:type="spellStart"/>
      <w:r w:rsidR="00C74FEF" w:rsidRPr="00C74FEF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="00C74FEF" w:rsidRPr="00C74FEF">
        <w:rPr>
          <w:rFonts w:ascii="Times New Roman" w:hAnsi="Times New Roman" w:cs="Times New Roman"/>
          <w:sz w:val="24"/>
          <w:szCs w:val="24"/>
        </w:rPr>
        <w:t>) и косвенные (</w:t>
      </w:r>
      <w:proofErr w:type="spellStart"/>
      <w:r w:rsidR="00C74FEF"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="00C74FEF" w:rsidRPr="00C74FEF">
        <w:rPr>
          <w:rFonts w:ascii="Times New Roman" w:hAnsi="Times New Roman" w:cs="Times New Roman"/>
          <w:sz w:val="24"/>
          <w:szCs w:val="24"/>
        </w:rPr>
        <w:t>):</w:t>
      </w:r>
    </w:p>
    <w:p w:rsidR="00C74FE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 xml:space="preserve">С =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>, где</w:t>
      </w:r>
    </w:p>
    <w:p w:rsidR="00C74FE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величина прямых расходов, включаемых в себестоимость услуги в сфере культуры;</w:t>
      </w:r>
    </w:p>
    <w:p w:rsidR="00C74FE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величина косвенных расходов, включаемых в стоимость конкретной услуги в сфере культуры.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4.</w:t>
      </w:r>
      <w:r w:rsidR="00C8738F">
        <w:rPr>
          <w:rFonts w:ascii="Times New Roman" w:hAnsi="Times New Roman" w:cs="Times New Roman"/>
          <w:sz w:val="24"/>
          <w:szCs w:val="24"/>
        </w:rPr>
        <w:t>3</w:t>
      </w:r>
      <w:r w:rsidRPr="00C74FEF">
        <w:rPr>
          <w:rFonts w:ascii="Times New Roman" w:hAnsi="Times New Roman" w:cs="Times New Roman"/>
          <w:sz w:val="24"/>
          <w:szCs w:val="24"/>
        </w:rPr>
        <w:t>. К прямым расходам относятся затраты, непосредственно связанные с оказанием услуги и потребляемые в процессе её оказания: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ФОТосн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Носн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Мз</w:t>
      </w:r>
      <w:proofErr w:type="spellEnd"/>
      <w:proofErr w:type="gramStart"/>
      <w:r w:rsidRPr="00C74FEF">
        <w:rPr>
          <w:rFonts w:ascii="Times New Roman" w:hAnsi="Times New Roman" w:cs="Times New Roman"/>
          <w:sz w:val="24"/>
          <w:szCs w:val="24"/>
        </w:rPr>
        <w:t xml:space="preserve"> + А</w:t>
      </w:r>
      <w:proofErr w:type="gramEnd"/>
      <w:r w:rsidRPr="00C74FEF">
        <w:rPr>
          <w:rFonts w:ascii="Times New Roman" w:hAnsi="Times New Roman" w:cs="Times New Roman"/>
          <w:sz w:val="24"/>
          <w:szCs w:val="24"/>
        </w:rPr>
        <w:t>, где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ФОТосн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оплата услуг персонала, оказывающего платную услугу, определяется в соответствии со ст. 255 Налогового кодекса Российской Федерации, </w:t>
      </w:r>
      <w:proofErr w:type="gramStart"/>
      <w:r w:rsidRPr="00C74FE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74FEF">
        <w:rPr>
          <w:rFonts w:ascii="Times New Roman" w:hAnsi="Times New Roman" w:cs="Times New Roman"/>
          <w:sz w:val="24"/>
          <w:szCs w:val="24"/>
        </w:rPr>
        <w:t xml:space="preserve"> штатного расписания, утвержденного в установленном порядке;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Носн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начисления на оплату труда, включающие расходы на оплату единого социального налога в соответствии с налоговым законодательством Российской Федерации, а также взносы по страховым тарифам на обязательное страхование от несчастных случаев на производстве и профессиональных заболеваний: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Носн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ФОТосн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30,2 %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материальные затраты, определяются в соответствии с п. 1 ст. 254 Налогового кодекса Российской Федерации и в которые входят расходы на приобретение инвентаря и других расходных материалов, используемых непосредственно в процессе оказания платной дополнительной услуги. Данные затраты учитываются по ст. 340 сметы доходов и расходов, согласно бюджетной классификации Российской Федерации;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= сумма </w:t>
      </w:r>
      <w:proofErr w:type="gramStart"/>
      <w:r w:rsidRPr="00C74FE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Ц, где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FEF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C74FEF">
        <w:rPr>
          <w:rFonts w:ascii="Times New Roman" w:hAnsi="Times New Roman" w:cs="Times New Roman"/>
          <w:sz w:val="24"/>
          <w:szCs w:val="24"/>
        </w:rPr>
        <w:t xml:space="preserve"> - расход материала (ресурсов), используемого при оказании платной услуги в натуральных единицах измерения;</w:t>
      </w:r>
    </w:p>
    <w:p w:rsidR="00C74FEF" w:rsidRPr="00C74FE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FE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74FEF">
        <w:rPr>
          <w:rFonts w:ascii="Times New Roman" w:hAnsi="Times New Roman" w:cs="Times New Roman"/>
          <w:sz w:val="24"/>
          <w:szCs w:val="24"/>
        </w:rPr>
        <w:t xml:space="preserve"> - цена за единицу материала (ресурса), используемого при оказании платной услуги; 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А - амортизация основных средств, используемых при оказании платной услуги, учитываемая пропорционально времени оказания услуги.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4.</w:t>
      </w:r>
      <w:r w:rsidR="00C8738F">
        <w:rPr>
          <w:rFonts w:ascii="Times New Roman" w:hAnsi="Times New Roman" w:cs="Times New Roman"/>
          <w:sz w:val="24"/>
          <w:szCs w:val="24"/>
        </w:rPr>
        <w:t>4.</w:t>
      </w:r>
      <w:r w:rsidRPr="00C74FEF">
        <w:rPr>
          <w:rFonts w:ascii="Times New Roman" w:hAnsi="Times New Roman" w:cs="Times New Roman"/>
          <w:sz w:val="24"/>
          <w:szCs w:val="24"/>
        </w:rPr>
        <w:t xml:space="preserve"> К косвенным (накладным)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расходам относятся в соответствии со ст.ст. 318 и 264 Налогового кодекса Российской Федерации те виды затрат, которые необходимы для оказания услуги, но которые нельзя включить в себестоимость платных услуг методом прямого счета;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- оплата услуг вспомогательного персонала (с учетом ЕСН и страховых взносов);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- хозяйственные затраты (затраты на материалы и предметы для текущих хозяйственных целей, канцелярские товары, инвентарь, оплата транспортных, коммунальных услуг, услуг связи, текущий ремонт оборудования и инвентаря, зданий и сооружений);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- затраты на командировки и служебные разъезды;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- прочие затраты и прочие расходы, непосредственно не связанные с оказанием услуги.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Величина косвенных расходов определяется по формуле: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ФОТоу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Ноу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Рх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+ Аз +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Рпроч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>, где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величина косвенных расходов, включаемых в себестоимость платных услуг;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ФОТоу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– оплата труда вспомогательного, прочего обслуживающего, хозяйственного и административно-управленческого  персонала;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Ноу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начисления на оплату труда вспомогательного, прочего обслуживающего, хозяйственного и административно-управленческого персонала;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Рх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хозяйственные расходы;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Аз - расходы по амортизации зданий, сооружений и других основных средств, непосредственно не связанные с оказанием платных услуг;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Рпроч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прочие расходы.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В себестоимость конкретной платной услуги косвенные расходы могут быть включены пропорционально распределительной базе, прямым расходам, приходящимся на платную услугу через расчетный коэффициент косвенных расходов (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>):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>, где</w:t>
      </w:r>
    </w:p>
    <w:p w:rsidR="00C74FEF" w:rsidRPr="00C74FE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 - величина косвенных расходов, включаемых в себестоимость конкретной платной услуги;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величина прямых расходов, включаемых в себестоимость платной услуги;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коэффициент косвенных расходов, включаемых в себестоимость данной платной услуги пропорционально прямым расходам.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Для расчета косвенных (накладных) расходов необходимо определить коэффициент косвенных расходов (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>), включаемых в себестоимость данной платной услуги пропорционально прямым расходам. Коэффициент косвенных расходов (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>) рассчитывается по фактическим данным предшествующего периода, либо, в случае недостаточного ресурсного обеспечения или отсутствия данных за предшествующий период, в соответствии с планом работы на текущий год по формуле: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FEF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= сумма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/ сумму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>, где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 xml:space="preserve">- сумма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Ркосв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– сумма косвенных расходов в расчете на весь объем оказанных платных услуг за год;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 xml:space="preserve">- сумма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- сумма прямых расходов в расчете на весь объем оказанных платных услуг за год.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4.</w:t>
      </w:r>
      <w:r w:rsidR="00C8738F">
        <w:rPr>
          <w:rFonts w:ascii="Times New Roman" w:hAnsi="Times New Roman" w:cs="Times New Roman"/>
          <w:sz w:val="24"/>
          <w:szCs w:val="24"/>
        </w:rPr>
        <w:t>5</w:t>
      </w:r>
      <w:r w:rsidRPr="00C74FEF">
        <w:rPr>
          <w:rFonts w:ascii="Times New Roman" w:hAnsi="Times New Roman" w:cs="Times New Roman"/>
          <w:sz w:val="24"/>
          <w:szCs w:val="24"/>
        </w:rPr>
        <w:t>. Полная стоимость платной услуги определяется как сумма себестоимости и плановой прибыли.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lastRenderedPageBreak/>
        <w:t>Прибыль для конкретной услуги рассчитывается исходя из уровня рентабельности по формуле:</w:t>
      </w:r>
      <w:r w:rsidR="00C87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F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4FEF">
        <w:rPr>
          <w:rFonts w:ascii="Times New Roman" w:hAnsi="Times New Roman" w:cs="Times New Roman"/>
          <w:sz w:val="24"/>
          <w:szCs w:val="24"/>
        </w:rPr>
        <w:t xml:space="preserve"> = С </w:t>
      </w:r>
      <w:proofErr w:type="spellStart"/>
      <w:r w:rsidRPr="00C74F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74FEF">
        <w:rPr>
          <w:rFonts w:ascii="Times New Roman" w:hAnsi="Times New Roman" w:cs="Times New Roman"/>
          <w:sz w:val="24"/>
          <w:szCs w:val="24"/>
        </w:rPr>
        <w:t xml:space="preserve"> Ре, где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F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4FEF">
        <w:rPr>
          <w:rFonts w:ascii="Times New Roman" w:hAnsi="Times New Roman" w:cs="Times New Roman"/>
          <w:sz w:val="24"/>
          <w:szCs w:val="24"/>
        </w:rPr>
        <w:t xml:space="preserve"> - прибыль для конкретной услуги;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С - себестоимость конкретной услуги;</w:t>
      </w:r>
    </w:p>
    <w:p w:rsidR="00C8738F" w:rsidRDefault="00C74FEF" w:rsidP="00E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FEF">
        <w:rPr>
          <w:rFonts w:ascii="Times New Roman" w:hAnsi="Times New Roman" w:cs="Times New Roman"/>
          <w:sz w:val="24"/>
          <w:szCs w:val="24"/>
        </w:rPr>
        <w:t>Ре - уровень рентабельности, применяемый при формировании цены на конкретную платную услугу.</w:t>
      </w:r>
    </w:p>
    <w:p w:rsidR="00C8738F" w:rsidRPr="00C74FEF" w:rsidRDefault="00C74FEF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EF">
        <w:rPr>
          <w:rFonts w:ascii="Times New Roman" w:hAnsi="Times New Roman" w:cs="Times New Roman"/>
          <w:sz w:val="24"/>
          <w:szCs w:val="24"/>
        </w:rPr>
        <w:t xml:space="preserve">Предельный уровень рентабельности равен </w:t>
      </w:r>
      <w:r w:rsidR="00C8738F">
        <w:rPr>
          <w:rFonts w:ascii="Times New Roman" w:hAnsi="Times New Roman" w:cs="Times New Roman"/>
          <w:sz w:val="24"/>
          <w:szCs w:val="24"/>
        </w:rPr>
        <w:t>5</w:t>
      </w:r>
      <w:r w:rsidRPr="00C74FE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D254A" w:rsidRPr="00C74FEF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73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Основаниями для пересмотра стоимости платных услуг являются: </w:t>
      </w:r>
    </w:p>
    <w:p w:rsidR="009D254A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затрат на оказание услуг, вызванный внешними факторами, более чем на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5%;</w:t>
      </w:r>
    </w:p>
    <w:p w:rsidR="009D254A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изменения в действующем законодательстве РФ системы, форм и </w:t>
      </w:r>
      <w:proofErr w:type="gramStart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54A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хотя бы одного из перечисленных факторов может служить основанием для изменения стоимости платных услуг.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73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за услуги производится как непосредственно в кассу учреждения с применением бланков строгой отчетности, так и через банковское учреждение.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73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обязано выдавать потребителю документ, подтверждающий прием наличных денег (бланк строгой отчетности, билет).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73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юридическими лицами за оказание услуг в сфере культуры, осуществляется путем перечисления предусмотренной в договоре суммы на единый счет местного бюджета.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73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от оказания платных услуг, аккумулируются на лицевом счете </w:t>
      </w:r>
      <w:r w:rsidR="009D25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по учету средств от предпринимательской или иной приносящей доход деятельности.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738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ведет учет предоставляемых платных услуг в соответствии с инструкцией по бухгалтерскому учету в учреждениях и организациях, состоящих на бюджете.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73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Расходование средств осуществляется в соответствии со сметой, утвержденной </w:t>
      </w:r>
      <w:r w:rsidR="009D2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и согласованной с </w:t>
      </w:r>
      <w:r w:rsidR="009D25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чредителем.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873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от оказания платных услуг по приказу </w:t>
      </w:r>
      <w:r w:rsidR="009D2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чреждения, направляются на оплату материальных затрат и на развитие </w:t>
      </w:r>
      <w:r w:rsidR="009D25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(пошив сценических костюмов, приобретение музыкальных инструментов, аппаратуры, продуктов художественно-оформительской и рекламной деятельности, реквизитов, иной творческой авторской продукции).</w:t>
      </w:r>
    </w:p>
    <w:p w:rsidR="009D254A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873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 w:rsidR="009D25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чреждений по оказанию платных услуг осуществляют в пределах своей компетенции органы и организации, которым в соответствии с законами и иными правовыми актами Российской Федерации предоставлено право проверки деятельности </w:t>
      </w:r>
      <w:r w:rsidR="009D25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чреждений.</w:t>
      </w:r>
    </w:p>
    <w:p w:rsidR="009D254A" w:rsidRDefault="009D254A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4A" w:rsidRDefault="00F83B71" w:rsidP="00E2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Взаимные обязанности и ответственность исполнителя и потребителя</w:t>
      </w:r>
    </w:p>
    <w:p w:rsidR="00F83B71" w:rsidRPr="006E5217" w:rsidRDefault="00F83B71" w:rsidP="00E2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платных услуг</w:t>
      </w:r>
    </w:p>
    <w:p w:rsidR="009D254A" w:rsidRDefault="009D254A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Учреждение обязано своевременно предоставлять Потребителям необходимую и достоверную информацию соответствующую требованиям ст. 10 Закона РФ "О защите прав потребителей" об оказываемых платных услугах.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Учреждение обязано обеспечить доступную и достоверную информацию, включающую в себя следующие сведения: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местонахождение учреждения;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его государственной регистрации;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режим работы;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 лицензии, срок ее действия и наименование органа, выдавшего лицензию;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квалификация специалистов, оказывающих платные услуги;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прейскурант цен;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Положение о порядке и условиях предоставления платных услуг, включая сведения о льготах для отдельных категорий граждан.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Потребители платных услуг обязаны: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услуги</w:t>
      </w:r>
      <w:proofErr w:type="gramEnd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требования, предусмотренные договором.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За неисполнение либо ненадлежащее исполнение обязательств по договору Учреждение и Потребители услуг несут ответственность, предусмотренную договором и действующим законодательством. 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Нарушение установленных договором сроков исполнения услуг должно сопровождаться выплатой Потребителю неустойки в порядке и размере, определенных Законом РФ "О защите прав потребителей" или договором, или нормами федерального законодательства. </w:t>
      </w:r>
    </w:p>
    <w:p w:rsidR="009D254A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Претензии и споры, возникающие между Потребителем и Учреждением, разрешаются по соглашению сторон или в судебном порядке в соответствии с законодательством РФ.</w:t>
      </w:r>
    </w:p>
    <w:p w:rsidR="009D254A" w:rsidRDefault="009D254A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предоставления льгот на платные услуги</w:t>
      </w:r>
    </w:p>
    <w:p w:rsidR="00C74FEF" w:rsidRDefault="00C74FEF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Учреждение культуры в соответствии с данным положением, исходя из ст. 52 Закона РФ от 09 октября 1992 года № 3612-I «Основы законодательства Российской Федерации о культуре», определяет перечень и размеры льгот при оказании дополнительных платных услуг, следующей категории граждан, которой предоставляются услуги на безвозмездной основе: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детей, воспитывающихся в детских домах и школах интернатах;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сирот и детей, находящихся под опекой и попечительством;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из малообеспеченных  и многодетных семей;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инвалидов и детей военнослужащих срочной службы;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пенсионеров;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-инвалидов и участников войн;</w:t>
      </w:r>
    </w:p>
    <w:p w:rsidR="009D254A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-инвалидам детства.</w:t>
      </w:r>
    </w:p>
    <w:p w:rsidR="009D254A" w:rsidRDefault="009D254A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Пожертвование и дарение</w:t>
      </w:r>
    </w:p>
    <w:p w:rsidR="009D254A" w:rsidRDefault="009D254A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Учреждение имеет право на получение пожертвований (даров, субсидий, спонсорских средств) от физических и юридических лиц, организаций в порядке, установленном действующим законодательством Российской Федерации.</w:t>
      </w:r>
    </w:p>
    <w:p w:rsidR="00CA6E73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Учреждение, принимающее пожертвования (дар), ведет обособленный учет всех операций по использованию пожертвованного имущества или средств.</w:t>
      </w:r>
    </w:p>
    <w:p w:rsidR="00CA6E73" w:rsidRDefault="00CA6E73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CA6E73" w:rsidRDefault="00CA6E73" w:rsidP="00E2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Должностные лица </w:t>
      </w:r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за нарушение настоящего положения, а также неосуществление должного </w:t>
      </w:r>
      <w:proofErr w:type="gramStart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предоставления и качеством предоставляемых платных услуг, могут быть привлечены к дисциплинарной ответственности вплоть до увольнения в соответствии с действующим законодательством Российской Федерации.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Ответственность за организацию и качество платных услуг в учреждении культуры несет </w:t>
      </w:r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Администрация </w:t>
      </w:r>
      <w:proofErr w:type="spellStart"/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изменять стоимость платных услуг на основании проведенного мониторинга </w:t>
      </w:r>
      <w:proofErr w:type="spellStart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и вносить изменения в «Перечень и прейскурант 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 на платные услуги (работы), оказываемые (выполняемые) МБУК </w:t>
      </w:r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 д. Быстрая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</w:t>
      </w:r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СДК д. Быстрая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B71" w:rsidRPr="006E5217" w:rsidRDefault="00F83B71" w:rsidP="00E2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Предложения о внесении изменений в Положение вносятся и утверждаются  администрацией </w:t>
      </w:r>
      <w:proofErr w:type="spellStart"/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CA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E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B71" w:rsidRDefault="00CA6E73" w:rsidP="00E21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E73">
        <w:rPr>
          <w:rFonts w:ascii="Times New Roman" w:hAnsi="Times New Roman"/>
          <w:sz w:val="24"/>
          <w:szCs w:val="24"/>
        </w:rPr>
        <w:t>8.5.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E73">
        <w:rPr>
          <w:rFonts w:ascii="Times New Roman" w:hAnsi="Times New Roman"/>
          <w:sz w:val="24"/>
          <w:szCs w:val="24"/>
        </w:rPr>
        <w:t>Во всех случаях, не предусмотренных настоящим Положением, следует руководствоваться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2F4271" w:rsidRDefault="002F4271" w:rsidP="006E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271" w:rsidRDefault="002F4271" w:rsidP="006E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271" w:rsidRDefault="002F4271" w:rsidP="006E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271" w:rsidRDefault="002F4271" w:rsidP="006E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4E" w:rsidRDefault="00E21A4E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271" w:rsidRDefault="002F4271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368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71" w:rsidRDefault="002F4271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F4271" w:rsidRDefault="002F4271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F4271" w:rsidRDefault="00F36887" w:rsidP="002F4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F427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17.11.2018</w:t>
      </w:r>
      <w:r w:rsidR="002F4271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2F4271">
        <w:rPr>
          <w:rFonts w:ascii="Times New Roman" w:hAnsi="Times New Roman" w:cs="Times New Roman"/>
          <w:sz w:val="24"/>
          <w:szCs w:val="24"/>
        </w:rPr>
        <w:t>-п</w:t>
      </w:r>
    </w:p>
    <w:p w:rsidR="002F4271" w:rsidRPr="002F4271" w:rsidRDefault="002F4271" w:rsidP="002F427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271" w:rsidRPr="002F4271" w:rsidRDefault="002F4271" w:rsidP="002F42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F4271" w:rsidRDefault="002F4271" w:rsidP="002F42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платных услуг, оказываемых муниципальным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казенным </w:t>
      </w:r>
      <w:r w:rsidRPr="002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 </w:t>
      </w:r>
      <w:r w:rsidRPr="002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«Сельский Дом культуры д.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F4271" w:rsidRDefault="002F4271" w:rsidP="002F42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71" w:rsidRDefault="002F4271" w:rsidP="002F427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F4271" w:rsidRDefault="00E21A4E" w:rsidP="002F427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4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</w:t>
      </w:r>
    </w:p>
    <w:p w:rsidR="00E21A4E" w:rsidRDefault="00E21A4E" w:rsidP="002F427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F4271" w:rsidRDefault="00F36887" w:rsidP="002F427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42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17.11.2018 г. </w:t>
      </w:r>
      <w:r w:rsidR="002F427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3-п</w:t>
      </w:r>
      <w:r w:rsidR="002F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271" w:rsidRDefault="002F4271" w:rsidP="002F4271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8329"/>
      </w:tblGrid>
      <w:tr w:rsidR="002F4271" w:rsidTr="002F4271">
        <w:tc>
          <w:tcPr>
            <w:tcW w:w="1242" w:type="dxa"/>
          </w:tcPr>
          <w:p w:rsidR="002F4271" w:rsidRDefault="002F4271" w:rsidP="002F42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29" w:type="dxa"/>
          </w:tcPr>
          <w:p w:rsidR="002F4271" w:rsidRDefault="002F4271" w:rsidP="002F42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2F4271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2F4271" w:rsidRPr="0029092B" w:rsidRDefault="0029092B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</w:t>
            </w:r>
            <w:proofErr w:type="spellStart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в том числе по заявкам организаций, предприятий и отдельных граждан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48296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2F4271" w:rsidRPr="0029092B" w:rsidRDefault="0029092B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распечатка сценария вечера, праздника и т.п.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2F4271" w:rsidRPr="0029092B" w:rsidRDefault="0029092B" w:rsidP="002909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мероприятия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2F4271" w:rsidRPr="0029092B" w:rsidRDefault="0029092B" w:rsidP="002909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</w:t>
            </w:r>
            <w:proofErr w:type="gramStart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2F4271" w:rsidRPr="0029092B" w:rsidRDefault="0029092B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</w:tc>
      </w:tr>
      <w:tr w:rsidR="0029092B" w:rsidRPr="0029092B" w:rsidTr="002F4271">
        <w:tc>
          <w:tcPr>
            <w:tcW w:w="1242" w:type="dxa"/>
          </w:tcPr>
          <w:p w:rsidR="0029092B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29092B" w:rsidRPr="0029092B" w:rsidRDefault="0029092B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2F4271" w:rsidRPr="0029092B" w:rsidRDefault="0029092B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консультативной, методической и организационно-творческой помощи в подготовке и проведении </w:t>
            </w:r>
            <w:proofErr w:type="spellStart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2F4271" w:rsidRPr="0029092B" w:rsidRDefault="0029092B" w:rsidP="0048296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самодеятельных художественных коллективов и отдельных исполнителей для семейных и гражданских праздников и торжеств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2F4271" w:rsidRPr="0029092B" w:rsidRDefault="0029092B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сценических костюмов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2F4271" w:rsidRPr="0029092B" w:rsidRDefault="0029092B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мероприятий</w:t>
            </w:r>
          </w:p>
        </w:tc>
      </w:tr>
      <w:tr w:rsidR="0029092B" w:rsidRPr="0029092B" w:rsidTr="002F4271">
        <w:tc>
          <w:tcPr>
            <w:tcW w:w="1242" w:type="dxa"/>
          </w:tcPr>
          <w:p w:rsidR="0029092B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29092B" w:rsidRPr="0029092B" w:rsidRDefault="00482967" w:rsidP="004829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9092B"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рупповые занятия в кружках, студиях, коллективах (с руководителем кружка, со специалистом по направлениям)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2F4271" w:rsidRPr="0029092B" w:rsidRDefault="0029092B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видеофильмов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:rsidR="002F4271" w:rsidRPr="0029092B" w:rsidRDefault="0029092B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помещений в аренду</w:t>
            </w:r>
          </w:p>
        </w:tc>
      </w:tr>
      <w:tr w:rsidR="002F4271" w:rsidRPr="0029092B" w:rsidTr="002F4271">
        <w:tc>
          <w:tcPr>
            <w:tcW w:w="1242" w:type="dxa"/>
          </w:tcPr>
          <w:p w:rsidR="002F4271" w:rsidRPr="0029092B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2F4271" w:rsidRPr="0029092B" w:rsidRDefault="0029092B" w:rsidP="002909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аудиоматериала и видеоматериала</w:t>
            </w:r>
          </w:p>
        </w:tc>
      </w:tr>
      <w:tr w:rsidR="00482967" w:rsidRPr="0029092B" w:rsidTr="002F4271">
        <w:tc>
          <w:tcPr>
            <w:tcW w:w="1242" w:type="dxa"/>
          </w:tcPr>
          <w:p w:rsidR="00482967" w:rsidRDefault="00482967" w:rsidP="002F427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482967" w:rsidRPr="0029092B" w:rsidRDefault="00482967" w:rsidP="00482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дискотек, танцевальных вечеров  сверх установленного рабочего  времени (в соответствии с планом работы МКУК СДК).</w:t>
            </w:r>
          </w:p>
        </w:tc>
      </w:tr>
    </w:tbl>
    <w:p w:rsidR="002F4271" w:rsidRDefault="002F4271" w:rsidP="002F4271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9092B" w:rsidRDefault="0029092B" w:rsidP="002F4271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9092B" w:rsidRDefault="0029092B" w:rsidP="002F4271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9092B" w:rsidRDefault="0029092B" w:rsidP="002F4271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9092B" w:rsidRDefault="0029092B" w:rsidP="002F4271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887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92B" w:rsidRDefault="0048296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9092B">
        <w:rPr>
          <w:rFonts w:ascii="Times New Roman" w:hAnsi="Times New Roman" w:cs="Times New Roman"/>
          <w:sz w:val="24"/>
          <w:szCs w:val="24"/>
        </w:rPr>
        <w:t xml:space="preserve">риложение №2 </w:t>
      </w:r>
    </w:p>
    <w:p w:rsidR="0029092B" w:rsidRDefault="0029092B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092B" w:rsidRDefault="0029092B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092B" w:rsidRDefault="00F36887" w:rsidP="0029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09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17.01.2018</w:t>
      </w:r>
      <w:r w:rsidR="0029092B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29092B">
        <w:rPr>
          <w:rFonts w:ascii="Times New Roman" w:hAnsi="Times New Roman" w:cs="Times New Roman"/>
          <w:sz w:val="24"/>
          <w:szCs w:val="24"/>
        </w:rPr>
        <w:t>-п</w:t>
      </w:r>
    </w:p>
    <w:p w:rsidR="0029092B" w:rsidRDefault="0029092B" w:rsidP="002F4271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9092B" w:rsidRDefault="0029092B" w:rsidP="00290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2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РЕЙСКУРАНТ ЦЕН</w:t>
      </w:r>
    </w:p>
    <w:p w:rsidR="0029092B" w:rsidRDefault="0029092B" w:rsidP="002909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D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платные услуги, оказываемые населению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казенным </w:t>
      </w:r>
      <w:r w:rsidRPr="002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 </w:t>
      </w:r>
      <w:r w:rsidRPr="002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«Сельский Дом культуры д.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3166B" w:rsidRDefault="0003166B" w:rsidP="000316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66B" w:rsidRDefault="0003166B" w:rsidP="0003166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3166B" w:rsidRDefault="00F36887" w:rsidP="0003166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1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</w:t>
      </w:r>
    </w:p>
    <w:p w:rsidR="00F36887" w:rsidRDefault="00F36887" w:rsidP="0003166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3166B" w:rsidRDefault="0003166B" w:rsidP="0003166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17.01.2018г.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36887">
        <w:rPr>
          <w:rFonts w:ascii="Times New Roman" w:eastAsia="Times New Roman" w:hAnsi="Times New Roman" w:cs="Times New Roman"/>
          <w:sz w:val="24"/>
          <w:szCs w:val="24"/>
          <w:lang w:eastAsia="ru-RU"/>
        </w:rPr>
        <w:t>3-п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66B" w:rsidRDefault="0003166B" w:rsidP="0029092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38"/>
        <w:gridCol w:w="5849"/>
        <w:gridCol w:w="1559"/>
        <w:gridCol w:w="1418"/>
      </w:tblGrid>
      <w:tr w:rsidR="0056411D" w:rsidTr="00F36887">
        <w:trPr>
          <w:trHeight w:val="838"/>
        </w:trPr>
        <w:tc>
          <w:tcPr>
            <w:tcW w:w="638" w:type="dxa"/>
          </w:tcPr>
          <w:p w:rsidR="0056411D" w:rsidRDefault="0056411D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9" w:type="dxa"/>
          </w:tcPr>
          <w:p w:rsidR="0056411D" w:rsidRDefault="0056411D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56411D" w:rsidRDefault="0056411D" w:rsidP="000316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услуги</w:t>
            </w:r>
          </w:p>
        </w:tc>
        <w:tc>
          <w:tcPr>
            <w:tcW w:w="1418" w:type="dxa"/>
          </w:tcPr>
          <w:p w:rsidR="0056411D" w:rsidRDefault="0056411D" w:rsidP="000316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услуги, </w:t>
            </w:r>
          </w:p>
          <w:p w:rsidR="0056411D" w:rsidRDefault="0056411D" w:rsidP="000316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руб.</w:t>
            </w:r>
          </w:p>
          <w:p w:rsidR="0056411D" w:rsidRDefault="0056411D" w:rsidP="0003166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411D" w:rsidTr="00F36887">
        <w:tc>
          <w:tcPr>
            <w:tcW w:w="638" w:type="dxa"/>
          </w:tcPr>
          <w:p w:rsidR="0056411D" w:rsidRPr="0029092B" w:rsidRDefault="0056411D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</w:tcPr>
          <w:p w:rsidR="0056411D" w:rsidRPr="0029092B" w:rsidRDefault="0056411D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</w:t>
            </w:r>
            <w:proofErr w:type="spellStart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в том числе по заявкам организаций, предприятий и отдельных граждан</w:t>
            </w:r>
          </w:p>
        </w:tc>
        <w:tc>
          <w:tcPr>
            <w:tcW w:w="1559" w:type="dxa"/>
          </w:tcPr>
          <w:p w:rsidR="0056411D" w:rsidRDefault="0056411D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билет </w:t>
            </w:r>
          </w:p>
        </w:tc>
        <w:tc>
          <w:tcPr>
            <w:tcW w:w="1418" w:type="dxa"/>
          </w:tcPr>
          <w:p w:rsidR="0056411D" w:rsidRDefault="0056411D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взрослый</w:t>
            </w:r>
            <w:r w:rsidR="00F368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887" w:rsidRDefault="00F36887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6411D" w:rsidRDefault="0056411D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детский </w:t>
            </w:r>
          </w:p>
        </w:tc>
      </w:tr>
      <w:tr w:rsidR="0056411D" w:rsidTr="00F36887">
        <w:tc>
          <w:tcPr>
            <w:tcW w:w="638" w:type="dxa"/>
          </w:tcPr>
          <w:p w:rsidR="0056411D" w:rsidRPr="0029092B" w:rsidRDefault="0056411D" w:rsidP="0048296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</w:tcPr>
          <w:p w:rsidR="0056411D" w:rsidRPr="0029092B" w:rsidRDefault="0056411D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распечатка сценария вечера, праздника и т.п.</w:t>
            </w:r>
          </w:p>
        </w:tc>
        <w:tc>
          <w:tcPr>
            <w:tcW w:w="1559" w:type="dxa"/>
          </w:tcPr>
          <w:p w:rsidR="0056411D" w:rsidRDefault="0056411D" w:rsidP="0056411D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6411D" w:rsidRDefault="0056411D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6411D" w:rsidTr="00F36887">
        <w:tc>
          <w:tcPr>
            <w:tcW w:w="638" w:type="dxa"/>
          </w:tcPr>
          <w:p w:rsidR="0056411D" w:rsidRPr="0029092B" w:rsidRDefault="0056411D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9" w:type="dxa"/>
          </w:tcPr>
          <w:p w:rsidR="0056411D" w:rsidRPr="0029092B" w:rsidRDefault="0056411D" w:rsidP="00915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мероприятия</w:t>
            </w:r>
          </w:p>
        </w:tc>
        <w:tc>
          <w:tcPr>
            <w:tcW w:w="1559" w:type="dxa"/>
          </w:tcPr>
          <w:p w:rsidR="0056411D" w:rsidRDefault="0056411D" w:rsidP="0056411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418" w:type="dxa"/>
          </w:tcPr>
          <w:p w:rsidR="0056411D" w:rsidRDefault="0056411D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6411D" w:rsidTr="00F36887">
        <w:tc>
          <w:tcPr>
            <w:tcW w:w="638" w:type="dxa"/>
          </w:tcPr>
          <w:p w:rsidR="0056411D" w:rsidRPr="0029092B" w:rsidRDefault="0056411D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9" w:type="dxa"/>
          </w:tcPr>
          <w:p w:rsidR="0056411D" w:rsidRPr="0029092B" w:rsidRDefault="0056411D" w:rsidP="00915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</w:t>
            </w:r>
            <w:proofErr w:type="gramStart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</w:p>
        </w:tc>
        <w:tc>
          <w:tcPr>
            <w:tcW w:w="1559" w:type="dxa"/>
          </w:tcPr>
          <w:p w:rsidR="0056411D" w:rsidRDefault="0056411D" w:rsidP="0056411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презентации</w:t>
            </w:r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6411D" w:rsidRDefault="0056411D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6411D" w:rsidTr="00F36887">
        <w:tc>
          <w:tcPr>
            <w:tcW w:w="638" w:type="dxa"/>
          </w:tcPr>
          <w:p w:rsidR="0056411D" w:rsidRPr="0029092B" w:rsidRDefault="0056411D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9" w:type="dxa"/>
          </w:tcPr>
          <w:p w:rsidR="0056411D" w:rsidRPr="0029092B" w:rsidRDefault="0056411D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1559" w:type="dxa"/>
          </w:tcPr>
          <w:p w:rsidR="0056411D" w:rsidRDefault="005C187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  <w:r w:rsidR="0056411D"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6411D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6411D" w:rsidTr="00F36887">
        <w:tc>
          <w:tcPr>
            <w:tcW w:w="638" w:type="dxa"/>
          </w:tcPr>
          <w:p w:rsidR="0056411D" w:rsidRPr="0029092B" w:rsidRDefault="0056411D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9" w:type="dxa"/>
          </w:tcPr>
          <w:p w:rsidR="0056411D" w:rsidRPr="0029092B" w:rsidRDefault="0056411D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1559" w:type="dxa"/>
          </w:tcPr>
          <w:p w:rsidR="0056411D" w:rsidRDefault="0056411D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билет </w:t>
            </w:r>
          </w:p>
        </w:tc>
        <w:tc>
          <w:tcPr>
            <w:tcW w:w="1418" w:type="dxa"/>
          </w:tcPr>
          <w:p w:rsidR="0056411D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взрослый</w:t>
            </w:r>
            <w:r w:rsidR="00F368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6887" w:rsidRDefault="00F36887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детский </w:t>
            </w:r>
          </w:p>
        </w:tc>
      </w:tr>
      <w:tr w:rsidR="005C1874" w:rsidTr="00F36887">
        <w:tc>
          <w:tcPr>
            <w:tcW w:w="638" w:type="dxa"/>
          </w:tcPr>
          <w:p w:rsidR="005C1874" w:rsidRPr="0029092B" w:rsidRDefault="005C1874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9" w:type="dxa"/>
          </w:tcPr>
          <w:p w:rsidR="005C1874" w:rsidRPr="0029092B" w:rsidRDefault="005C1874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консультативной, методической и организационно-творческой помощи в подготовке и проведении </w:t>
            </w:r>
            <w:proofErr w:type="spellStart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559" w:type="dxa"/>
          </w:tcPr>
          <w:p w:rsidR="005C1874" w:rsidRDefault="005C1874" w:rsidP="005C1874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C1874" w:rsidTr="00F36887">
        <w:tc>
          <w:tcPr>
            <w:tcW w:w="638" w:type="dxa"/>
          </w:tcPr>
          <w:p w:rsidR="005C1874" w:rsidRPr="0029092B" w:rsidRDefault="005C1874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9" w:type="dxa"/>
          </w:tcPr>
          <w:p w:rsidR="005C1874" w:rsidRPr="0029092B" w:rsidRDefault="005C1874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самодеятельных художественных коллективов и отдельных исполнителей для семейных и гражданских праздников и торжеств</w:t>
            </w:r>
          </w:p>
        </w:tc>
        <w:tc>
          <w:tcPr>
            <w:tcW w:w="1559" w:type="dxa"/>
          </w:tcPr>
          <w:p w:rsidR="005C1874" w:rsidRDefault="005C1874" w:rsidP="005C1874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C1874" w:rsidTr="00F36887">
        <w:tc>
          <w:tcPr>
            <w:tcW w:w="638" w:type="dxa"/>
          </w:tcPr>
          <w:p w:rsidR="005C1874" w:rsidRPr="0029092B" w:rsidRDefault="005C1874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9" w:type="dxa"/>
          </w:tcPr>
          <w:p w:rsidR="005C1874" w:rsidRPr="0029092B" w:rsidRDefault="005C1874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сценических костюмов</w:t>
            </w:r>
          </w:p>
        </w:tc>
        <w:tc>
          <w:tcPr>
            <w:tcW w:w="1559" w:type="dxa"/>
          </w:tcPr>
          <w:p w:rsidR="005C1874" w:rsidRDefault="005C1874" w:rsidP="005C1874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</w:t>
            </w:r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сутки </w:t>
            </w:r>
          </w:p>
        </w:tc>
        <w:tc>
          <w:tcPr>
            <w:tcW w:w="1418" w:type="dxa"/>
          </w:tcPr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5C1874" w:rsidTr="00F36887">
        <w:tc>
          <w:tcPr>
            <w:tcW w:w="638" w:type="dxa"/>
          </w:tcPr>
          <w:p w:rsidR="005C1874" w:rsidRPr="0029092B" w:rsidRDefault="005C1874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9" w:type="dxa"/>
          </w:tcPr>
          <w:p w:rsidR="005C1874" w:rsidRPr="0029092B" w:rsidRDefault="005C1874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мероприятий</w:t>
            </w:r>
          </w:p>
        </w:tc>
        <w:tc>
          <w:tcPr>
            <w:tcW w:w="1559" w:type="dxa"/>
          </w:tcPr>
          <w:p w:rsidR="005C1874" w:rsidRDefault="005C1874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билет </w:t>
            </w:r>
          </w:p>
        </w:tc>
        <w:tc>
          <w:tcPr>
            <w:tcW w:w="1418" w:type="dxa"/>
          </w:tcPr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взрослый,</w:t>
            </w:r>
          </w:p>
          <w:p w:rsidR="00F36887" w:rsidRDefault="00F36887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детский</w:t>
            </w:r>
          </w:p>
        </w:tc>
      </w:tr>
      <w:tr w:rsidR="005C1874" w:rsidTr="00F36887">
        <w:tc>
          <w:tcPr>
            <w:tcW w:w="638" w:type="dxa"/>
          </w:tcPr>
          <w:p w:rsidR="005C1874" w:rsidRPr="0029092B" w:rsidRDefault="005C1874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49" w:type="dxa"/>
          </w:tcPr>
          <w:p w:rsidR="005C1874" w:rsidRPr="0029092B" w:rsidRDefault="005C1874" w:rsidP="00915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рупповые занятия в кружках, студиях, коллективах (с руководителем кружка, со специалистом по направлениям)</w:t>
            </w:r>
          </w:p>
        </w:tc>
        <w:tc>
          <w:tcPr>
            <w:tcW w:w="1559" w:type="dxa"/>
          </w:tcPr>
          <w:p w:rsidR="005C1874" w:rsidRDefault="005C1874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билет </w:t>
            </w:r>
          </w:p>
        </w:tc>
        <w:tc>
          <w:tcPr>
            <w:tcW w:w="1418" w:type="dxa"/>
          </w:tcPr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C1874" w:rsidTr="00F36887">
        <w:tc>
          <w:tcPr>
            <w:tcW w:w="638" w:type="dxa"/>
          </w:tcPr>
          <w:p w:rsidR="005C1874" w:rsidRPr="0029092B" w:rsidRDefault="005C1874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9" w:type="dxa"/>
          </w:tcPr>
          <w:p w:rsidR="005C1874" w:rsidRPr="0029092B" w:rsidRDefault="005C1874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видеофильмов</w:t>
            </w:r>
          </w:p>
        </w:tc>
        <w:tc>
          <w:tcPr>
            <w:tcW w:w="1559" w:type="dxa"/>
          </w:tcPr>
          <w:p w:rsidR="005C1874" w:rsidRDefault="005C1874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билет </w:t>
            </w:r>
          </w:p>
        </w:tc>
        <w:tc>
          <w:tcPr>
            <w:tcW w:w="1418" w:type="dxa"/>
          </w:tcPr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взрослый</w:t>
            </w:r>
          </w:p>
        </w:tc>
      </w:tr>
      <w:tr w:rsidR="005C1874" w:rsidTr="00F36887">
        <w:tc>
          <w:tcPr>
            <w:tcW w:w="638" w:type="dxa"/>
          </w:tcPr>
          <w:p w:rsidR="005C1874" w:rsidRPr="0029092B" w:rsidRDefault="005C1874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49" w:type="dxa"/>
          </w:tcPr>
          <w:p w:rsidR="005C1874" w:rsidRPr="0029092B" w:rsidRDefault="005C1874" w:rsidP="009153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помещений в аренду</w:t>
            </w:r>
          </w:p>
        </w:tc>
        <w:tc>
          <w:tcPr>
            <w:tcW w:w="1559" w:type="dxa"/>
          </w:tcPr>
          <w:p w:rsidR="005C1874" w:rsidRDefault="005C1874" w:rsidP="005C1874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8" w:type="dxa"/>
          </w:tcPr>
          <w:p w:rsidR="005C1874" w:rsidRDefault="005C1874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21A4E" w:rsidTr="00F36887">
        <w:tc>
          <w:tcPr>
            <w:tcW w:w="638" w:type="dxa"/>
          </w:tcPr>
          <w:p w:rsidR="00E21A4E" w:rsidRPr="0029092B" w:rsidRDefault="00E21A4E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49" w:type="dxa"/>
          </w:tcPr>
          <w:p w:rsidR="00E21A4E" w:rsidRPr="0029092B" w:rsidRDefault="00E21A4E" w:rsidP="002B0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аудиоматериала и видеоматериала</w:t>
            </w:r>
          </w:p>
        </w:tc>
        <w:tc>
          <w:tcPr>
            <w:tcW w:w="1559" w:type="dxa"/>
          </w:tcPr>
          <w:p w:rsidR="00E21A4E" w:rsidRDefault="00E21A4E" w:rsidP="00E21A4E">
            <w:r w:rsidRPr="00B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1418" w:type="dxa"/>
          </w:tcPr>
          <w:p w:rsidR="00E21A4E" w:rsidRDefault="00E21A4E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21A4E" w:rsidTr="00F36887">
        <w:tc>
          <w:tcPr>
            <w:tcW w:w="638" w:type="dxa"/>
          </w:tcPr>
          <w:p w:rsidR="00E21A4E" w:rsidRPr="0029092B" w:rsidRDefault="00E21A4E" w:rsidP="002B014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9" w:type="dxa"/>
          </w:tcPr>
          <w:p w:rsidR="00E21A4E" w:rsidRPr="0029092B" w:rsidRDefault="00E21A4E" w:rsidP="00851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продление дискотек, танцевальных вечеров  сверх установленного рабочего  времени (в соответствии с планом работы МКУК СДК).</w:t>
            </w:r>
          </w:p>
        </w:tc>
        <w:tc>
          <w:tcPr>
            <w:tcW w:w="1559" w:type="dxa"/>
          </w:tcPr>
          <w:p w:rsidR="00E21A4E" w:rsidRPr="00B74962" w:rsidRDefault="00E21A4E" w:rsidP="00E21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билет </w:t>
            </w:r>
          </w:p>
        </w:tc>
        <w:tc>
          <w:tcPr>
            <w:tcW w:w="1418" w:type="dxa"/>
          </w:tcPr>
          <w:p w:rsidR="00E21A4E" w:rsidRDefault="00E21A4E" w:rsidP="002909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3166B" w:rsidRPr="0029092B" w:rsidRDefault="0003166B" w:rsidP="0029092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03166B" w:rsidRPr="0029092B" w:rsidSect="00846DF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7BE1"/>
    <w:multiLevelType w:val="multilevel"/>
    <w:tmpl w:val="8DB4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C1B6D"/>
    <w:multiLevelType w:val="multilevel"/>
    <w:tmpl w:val="D1B0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B2BEE"/>
    <w:multiLevelType w:val="multilevel"/>
    <w:tmpl w:val="2F34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F3711"/>
    <w:multiLevelType w:val="hybridMultilevel"/>
    <w:tmpl w:val="3B20B846"/>
    <w:lvl w:ilvl="0" w:tplc="FC505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BD105C"/>
    <w:multiLevelType w:val="multilevel"/>
    <w:tmpl w:val="A388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81A88"/>
    <w:multiLevelType w:val="multilevel"/>
    <w:tmpl w:val="EFB4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7150E"/>
    <w:multiLevelType w:val="multilevel"/>
    <w:tmpl w:val="C5BA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B5887"/>
    <w:multiLevelType w:val="multilevel"/>
    <w:tmpl w:val="D4FC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72C73"/>
    <w:multiLevelType w:val="hybridMultilevel"/>
    <w:tmpl w:val="9CCA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81481"/>
    <w:multiLevelType w:val="multilevel"/>
    <w:tmpl w:val="98465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8A7FC6"/>
    <w:multiLevelType w:val="hybridMultilevel"/>
    <w:tmpl w:val="444C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77677"/>
    <w:multiLevelType w:val="hybridMultilevel"/>
    <w:tmpl w:val="6F6E6972"/>
    <w:lvl w:ilvl="0" w:tplc="526EA5A0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6DF5"/>
    <w:rsid w:val="0003166B"/>
    <w:rsid w:val="00161840"/>
    <w:rsid w:val="00236F9D"/>
    <w:rsid w:val="0029092B"/>
    <w:rsid w:val="002F4271"/>
    <w:rsid w:val="0044323C"/>
    <w:rsid w:val="00462150"/>
    <w:rsid w:val="00482967"/>
    <w:rsid w:val="004D669D"/>
    <w:rsid w:val="005418C5"/>
    <w:rsid w:val="0056411D"/>
    <w:rsid w:val="005C1874"/>
    <w:rsid w:val="006E5217"/>
    <w:rsid w:val="00846DF5"/>
    <w:rsid w:val="00851B5D"/>
    <w:rsid w:val="0094226E"/>
    <w:rsid w:val="009D254A"/>
    <w:rsid w:val="009E0DCF"/>
    <w:rsid w:val="00B123AB"/>
    <w:rsid w:val="00B63525"/>
    <w:rsid w:val="00B71F39"/>
    <w:rsid w:val="00BF6BD5"/>
    <w:rsid w:val="00C74FEF"/>
    <w:rsid w:val="00C8738F"/>
    <w:rsid w:val="00CA6E73"/>
    <w:rsid w:val="00CD39EC"/>
    <w:rsid w:val="00E17EC7"/>
    <w:rsid w:val="00E21A4E"/>
    <w:rsid w:val="00EA5BFB"/>
    <w:rsid w:val="00F36887"/>
    <w:rsid w:val="00F8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F5"/>
    <w:pPr>
      <w:spacing w:after="160" w:line="259" w:lineRule="auto"/>
      <w:ind w:firstLine="0"/>
      <w:jc w:val="left"/>
    </w:pPr>
  </w:style>
  <w:style w:type="paragraph" w:styleId="4">
    <w:name w:val="heading 4"/>
    <w:basedOn w:val="a"/>
    <w:next w:val="a"/>
    <w:link w:val="40"/>
    <w:qFormat/>
    <w:rsid w:val="00F83B7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3B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E5217"/>
    <w:pPr>
      <w:ind w:left="720"/>
      <w:contextualSpacing/>
    </w:pPr>
  </w:style>
  <w:style w:type="paragraph" w:styleId="a4">
    <w:name w:val="Normal (Web)"/>
    <w:basedOn w:val="a"/>
    <w:uiPriority w:val="99"/>
    <w:rsid w:val="009E0D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table" w:styleId="a5">
    <w:name w:val="Table Grid"/>
    <w:basedOn w:val="a1"/>
    <w:uiPriority w:val="59"/>
    <w:rsid w:val="002F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cp:lastPrinted>2018-01-17T08:42:00Z</cp:lastPrinted>
  <dcterms:created xsi:type="dcterms:W3CDTF">2017-12-21T02:40:00Z</dcterms:created>
  <dcterms:modified xsi:type="dcterms:W3CDTF">2018-01-17T08:43:00Z</dcterms:modified>
</cp:coreProperties>
</file>