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09" w:rsidRDefault="00156509" w:rsidP="00156509">
      <w:pPr>
        <w:jc w:val="center"/>
      </w:pPr>
      <w:r>
        <w:t>РОССИЙСКАЯ ФЕДЕРАЦИЯ</w:t>
      </w:r>
    </w:p>
    <w:p w:rsidR="00156509" w:rsidRDefault="00156509" w:rsidP="00156509">
      <w:pPr>
        <w:jc w:val="center"/>
        <w:rPr>
          <w:b/>
          <w:sz w:val="28"/>
          <w:szCs w:val="28"/>
        </w:rPr>
      </w:pPr>
      <w:r>
        <w:rPr>
          <w:b/>
          <w:sz w:val="28"/>
          <w:szCs w:val="28"/>
        </w:rPr>
        <w:t>АДМИНИСТРАЦИЯ БЫСТРИНСКОГО СЕЛЬСКОГО ПОСЕЛЕНИЯ</w:t>
      </w:r>
    </w:p>
    <w:p w:rsidR="00156509" w:rsidRDefault="00156509" w:rsidP="00156509">
      <w:pPr>
        <w:jc w:val="center"/>
      </w:pPr>
      <w:r>
        <w:t xml:space="preserve">Иркутская область, </w:t>
      </w:r>
      <w:proofErr w:type="spellStart"/>
      <w:r>
        <w:t>Слюдянский</w:t>
      </w:r>
      <w:proofErr w:type="spellEnd"/>
      <w:r>
        <w:t xml:space="preserve"> район</w:t>
      </w:r>
    </w:p>
    <w:p w:rsidR="00156509" w:rsidRDefault="00156509" w:rsidP="00156509">
      <w:pPr>
        <w:jc w:val="center"/>
      </w:pPr>
      <w:r>
        <w:t xml:space="preserve">д. </w:t>
      </w:r>
      <w:proofErr w:type="gramStart"/>
      <w:r>
        <w:t>Быстрая</w:t>
      </w:r>
      <w:proofErr w:type="gramEnd"/>
      <w:r>
        <w:t>, ул. Советска</w:t>
      </w:r>
      <w:r w:rsidR="00AF1518">
        <w:t>я</w:t>
      </w:r>
      <w:r>
        <w:t>, 36</w:t>
      </w:r>
    </w:p>
    <w:p w:rsidR="00156509" w:rsidRDefault="00156509" w:rsidP="00156509">
      <w:pPr>
        <w:jc w:val="center"/>
      </w:pPr>
    </w:p>
    <w:p w:rsidR="00156509" w:rsidRDefault="00156509" w:rsidP="00156509">
      <w:pPr>
        <w:jc w:val="center"/>
        <w:rPr>
          <w:b/>
        </w:rPr>
      </w:pPr>
      <w:r>
        <w:rPr>
          <w:b/>
        </w:rPr>
        <w:t>ПОСТАНОВЛЕНИЕ</w:t>
      </w:r>
    </w:p>
    <w:p w:rsidR="000532D1" w:rsidRPr="00BB4741" w:rsidRDefault="00156509" w:rsidP="00156509">
      <w:pPr>
        <w:shd w:val="clear" w:color="auto" w:fill="FFFFFF"/>
        <w:spacing w:before="60" w:line="552" w:lineRule="exact"/>
        <w:ind w:left="715" w:right="4061" w:hanging="715"/>
        <w:rPr>
          <w:b/>
          <w:bCs/>
        </w:rPr>
      </w:pPr>
      <w:r w:rsidRPr="00BB4741">
        <w:rPr>
          <w:spacing w:val="-10"/>
        </w:rPr>
        <w:t xml:space="preserve">От </w:t>
      </w:r>
      <w:r w:rsidR="00AF1518">
        <w:rPr>
          <w:spacing w:val="-10"/>
        </w:rPr>
        <w:t xml:space="preserve"> </w:t>
      </w:r>
      <w:r w:rsidRPr="00BB4741">
        <w:rPr>
          <w:spacing w:val="-10"/>
        </w:rPr>
        <w:t>24.09.</w:t>
      </w:r>
      <w:r w:rsidR="000532D1" w:rsidRPr="00BB4741">
        <w:rPr>
          <w:spacing w:val="-6"/>
        </w:rPr>
        <w:t>2014 г</w:t>
      </w:r>
      <w:r w:rsidR="00AF1518">
        <w:rPr>
          <w:spacing w:val="-6"/>
        </w:rPr>
        <w:t>.</w:t>
      </w:r>
      <w:r w:rsidR="00B50A8C" w:rsidRPr="00BB4741">
        <w:rPr>
          <w:spacing w:val="-6"/>
        </w:rPr>
        <w:t xml:space="preserve">   №</w:t>
      </w:r>
      <w:r w:rsidRPr="00BB4741">
        <w:rPr>
          <w:spacing w:val="-6"/>
        </w:rPr>
        <w:t xml:space="preserve"> 87- </w:t>
      </w:r>
      <w:proofErr w:type="spellStart"/>
      <w:proofErr w:type="gramStart"/>
      <w:r w:rsidRPr="00BB4741">
        <w:rPr>
          <w:spacing w:val="-6"/>
        </w:rPr>
        <w:t>п</w:t>
      </w:r>
      <w:proofErr w:type="spellEnd"/>
      <w:proofErr w:type="gramEnd"/>
    </w:p>
    <w:p w:rsidR="00D60D13" w:rsidRDefault="000532D1" w:rsidP="008120FE">
      <w:r w:rsidRPr="005D597C">
        <w:t>О</w:t>
      </w:r>
      <w:r w:rsidR="00D60D13">
        <w:t>б утверждении</w:t>
      </w:r>
      <w:r w:rsidRPr="005D597C">
        <w:t xml:space="preserve">  Положени</w:t>
      </w:r>
      <w:r w:rsidR="00D60D13">
        <w:t>я</w:t>
      </w:r>
      <w:r w:rsidRPr="005D597C">
        <w:t xml:space="preserve">  об  осуществлении  </w:t>
      </w:r>
    </w:p>
    <w:p w:rsidR="000532D1" w:rsidRPr="005D597C" w:rsidRDefault="000532D1" w:rsidP="008120FE">
      <w:r w:rsidRPr="005D597C">
        <w:t xml:space="preserve">закупок  товаров,  работ,  услуг  для  обеспечения  </w:t>
      </w:r>
    </w:p>
    <w:p w:rsidR="000532D1" w:rsidRDefault="000532D1" w:rsidP="008120FE">
      <w:r w:rsidRPr="005D597C">
        <w:t xml:space="preserve">нужд  </w:t>
      </w:r>
      <w:proofErr w:type="spellStart"/>
      <w:r w:rsidR="00D60D13">
        <w:t>Быстринского</w:t>
      </w:r>
      <w:proofErr w:type="spellEnd"/>
      <w:r>
        <w:t xml:space="preserve">  </w:t>
      </w:r>
      <w:proofErr w:type="gramStart"/>
      <w:r w:rsidRPr="005D597C">
        <w:t>муниципального</w:t>
      </w:r>
      <w:proofErr w:type="gramEnd"/>
      <w:r w:rsidRPr="005D597C">
        <w:t xml:space="preserve"> </w:t>
      </w:r>
    </w:p>
    <w:p w:rsidR="000532D1" w:rsidRPr="00E30CB7" w:rsidRDefault="000532D1" w:rsidP="00B50A8C">
      <w:pPr>
        <w:rPr>
          <w:b/>
          <w:bCs/>
        </w:rPr>
      </w:pPr>
      <w:r w:rsidRPr="005D597C">
        <w:t>образования</w:t>
      </w:r>
    </w:p>
    <w:p w:rsidR="000532D1" w:rsidRPr="00E30CB7" w:rsidRDefault="000532D1" w:rsidP="008120FE">
      <w:pPr>
        <w:jc w:val="center"/>
      </w:pPr>
    </w:p>
    <w:p w:rsidR="000532D1" w:rsidRPr="00E30CB7" w:rsidRDefault="000532D1" w:rsidP="00D60D13">
      <w:pPr>
        <w:jc w:val="both"/>
        <w:rPr>
          <w:b/>
          <w:bCs/>
        </w:rPr>
      </w:pPr>
      <w:r w:rsidRPr="00E30CB7">
        <w:t xml:space="preserve">            </w:t>
      </w:r>
      <w:proofErr w:type="gramStart"/>
      <w:r w:rsidRPr="00E30CB7">
        <w:t>В  соответствии  со ст.72 Бюджетного кодекса Российской Федерации, ст.54 Федерального закона от 06.10.2003 № 131-ФЗ «Об общих принципах организации местного самоуправления в Российской Федерации»,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D60D13">
        <w:t xml:space="preserve">», руководствуясь статей 46 Устава </w:t>
      </w:r>
      <w:proofErr w:type="spellStart"/>
      <w:r w:rsidR="00D60D13">
        <w:t>Быстринского</w:t>
      </w:r>
      <w:proofErr w:type="spellEnd"/>
      <w:r w:rsidR="00D60D13">
        <w:t xml:space="preserve"> муниципального образования, администрация </w:t>
      </w:r>
      <w:proofErr w:type="spellStart"/>
      <w:r w:rsidR="00D60D13">
        <w:t>Быстринского</w:t>
      </w:r>
      <w:proofErr w:type="spellEnd"/>
      <w:r w:rsidR="00D60D13">
        <w:t xml:space="preserve"> сельского поселения постановляет,</w:t>
      </w:r>
      <w:proofErr w:type="gramEnd"/>
    </w:p>
    <w:p w:rsidR="000532D1" w:rsidRPr="00E30CB7" w:rsidRDefault="000532D1" w:rsidP="008120FE">
      <w:pPr>
        <w:jc w:val="both"/>
        <w:rPr>
          <w:b/>
          <w:bCs/>
        </w:rPr>
      </w:pPr>
    </w:p>
    <w:p w:rsidR="00D60D13" w:rsidRDefault="00D60D13" w:rsidP="008120FE">
      <w:pPr>
        <w:jc w:val="both"/>
      </w:pPr>
    </w:p>
    <w:p w:rsidR="000532D1" w:rsidRPr="00E30CB7" w:rsidRDefault="000532D1" w:rsidP="008120FE">
      <w:pPr>
        <w:jc w:val="both"/>
      </w:pPr>
      <w:r w:rsidRPr="00E30CB7">
        <w:tab/>
        <w:t xml:space="preserve">1. </w:t>
      </w:r>
      <w:r w:rsidR="00B50A8C" w:rsidRPr="00B50A8C">
        <w:t xml:space="preserve">Утвердить </w:t>
      </w:r>
      <w:r w:rsidRPr="00E30CB7">
        <w:t xml:space="preserve">Положение об  осуществлении закупок  товаров,  работ,  услуг  для  обеспечения  нужд </w:t>
      </w:r>
      <w:proofErr w:type="spellStart"/>
      <w:r w:rsidR="00D60D13">
        <w:t>Быстринского</w:t>
      </w:r>
      <w:proofErr w:type="spellEnd"/>
      <w:r w:rsidRPr="00E30CB7">
        <w:t xml:space="preserve"> муниципального  образования  (</w:t>
      </w:r>
      <w:r w:rsidR="00B50A8C">
        <w:t>приложение 1</w:t>
      </w:r>
      <w:r w:rsidRPr="00E30CB7">
        <w:t>).</w:t>
      </w:r>
    </w:p>
    <w:p w:rsidR="00B50A8C" w:rsidRDefault="000532D1" w:rsidP="008120FE">
      <w:pPr>
        <w:jc w:val="both"/>
      </w:pPr>
      <w:r w:rsidRPr="00E30CB7">
        <w:t xml:space="preserve"> </w:t>
      </w:r>
      <w:r w:rsidRPr="00E30CB7">
        <w:tab/>
        <w:t xml:space="preserve">2.Опубликовать настоящее постановление в </w:t>
      </w:r>
      <w:r w:rsidR="00D60D13">
        <w:t xml:space="preserve">печатном издании «Вестник </w:t>
      </w:r>
      <w:proofErr w:type="spellStart"/>
      <w:r w:rsidR="00D60D13">
        <w:t>Быстринского</w:t>
      </w:r>
      <w:proofErr w:type="spellEnd"/>
      <w:r w:rsidR="00D60D13">
        <w:t xml:space="preserve"> муниципального образования».</w:t>
      </w:r>
    </w:p>
    <w:p w:rsidR="00B50A8C" w:rsidRPr="00B50A8C" w:rsidRDefault="00AF1518" w:rsidP="00B50A8C">
      <w:pPr>
        <w:tabs>
          <w:tab w:val="left" w:pos="993"/>
        </w:tabs>
        <w:autoSpaceDE w:val="0"/>
        <w:autoSpaceDN w:val="0"/>
        <w:adjustRightInd w:val="0"/>
        <w:ind w:firstLine="709"/>
        <w:jc w:val="both"/>
      </w:pPr>
      <w:r>
        <w:t>3</w:t>
      </w:r>
      <w:r w:rsidR="00B50A8C" w:rsidRPr="00B50A8C">
        <w:t xml:space="preserve">. </w:t>
      </w:r>
      <w:r w:rsidR="00B50A8C" w:rsidRPr="00B50A8C">
        <w:tab/>
      </w:r>
      <w:proofErr w:type="gramStart"/>
      <w:r w:rsidR="00B50A8C" w:rsidRPr="00B50A8C">
        <w:t>Контроль за</w:t>
      </w:r>
      <w:proofErr w:type="gramEnd"/>
      <w:r w:rsidR="00B50A8C" w:rsidRPr="00B50A8C">
        <w:t xml:space="preserve"> выполнением постановления оставляю за собой.</w:t>
      </w:r>
    </w:p>
    <w:p w:rsidR="00B50A8C" w:rsidRDefault="00B50A8C" w:rsidP="00B50A8C">
      <w:pPr>
        <w:spacing w:line="216" w:lineRule="auto"/>
      </w:pPr>
    </w:p>
    <w:p w:rsidR="00B50A8C" w:rsidRDefault="00B50A8C" w:rsidP="00B50A8C">
      <w:pPr>
        <w:spacing w:line="216" w:lineRule="auto"/>
      </w:pPr>
    </w:p>
    <w:p w:rsidR="00B50A8C" w:rsidRDefault="00B50A8C" w:rsidP="00B50A8C">
      <w:pPr>
        <w:spacing w:line="216" w:lineRule="auto"/>
      </w:pPr>
    </w:p>
    <w:p w:rsidR="00B50A8C" w:rsidRDefault="00B50A8C" w:rsidP="00B50A8C">
      <w:pPr>
        <w:spacing w:line="216" w:lineRule="auto"/>
      </w:pPr>
    </w:p>
    <w:p w:rsidR="00B50A8C" w:rsidRDefault="00B50A8C" w:rsidP="00B50A8C">
      <w:pPr>
        <w:spacing w:line="216" w:lineRule="auto"/>
      </w:pPr>
    </w:p>
    <w:p w:rsidR="00B50A8C" w:rsidRDefault="00B50A8C" w:rsidP="00B50A8C">
      <w:pPr>
        <w:spacing w:line="216" w:lineRule="auto"/>
      </w:pPr>
    </w:p>
    <w:p w:rsidR="00B50A8C" w:rsidRPr="00B50A8C" w:rsidRDefault="00D60D13" w:rsidP="00B50A8C">
      <w:pPr>
        <w:tabs>
          <w:tab w:val="left" w:pos="7655"/>
        </w:tabs>
      </w:pPr>
      <w:r>
        <w:t xml:space="preserve">Глава администрации </w:t>
      </w:r>
      <w:r w:rsidR="00B50A8C" w:rsidRPr="00B50A8C">
        <w:t xml:space="preserve">                                              </w:t>
      </w:r>
      <w:r w:rsidR="00B50A8C">
        <w:t xml:space="preserve">           </w:t>
      </w:r>
      <w:r w:rsidR="00B50A8C" w:rsidRPr="00B50A8C">
        <w:t xml:space="preserve">                      </w:t>
      </w:r>
      <w:r>
        <w:t>М.И. Казанцева</w:t>
      </w:r>
      <w:r w:rsidR="00B50A8C" w:rsidRPr="00B50A8C">
        <w:t xml:space="preserve">  </w:t>
      </w:r>
    </w:p>
    <w:p w:rsidR="00B50A8C" w:rsidRPr="00B50A8C" w:rsidRDefault="00B50A8C" w:rsidP="00B50A8C">
      <w:pPr>
        <w:spacing w:line="216" w:lineRule="auto"/>
      </w:pPr>
    </w:p>
    <w:p w:rsidR="000532D1" w:rsidRDefault="000532D1" w:rsidP="008120FE">
      <w:pPr>
        <w:jc w:val="both"/>
      </w:pPr>
    </w:p>
    <w:p w:rsidR="00B50A8C" w:rsidRPr="00E30CB7" w:rsidRDefault="00B50A8C" w:rsidP="008120FE">
      <w:pPr>
        <w:jc w:val="both"/>
      </w:pPr>
    </w:p>
    <w:p w:rsidR="000532D1" w:rsidRPr="00E30CB7" w:rsidRDefault="000532D1" w:rsidP="008120FE">
      <w:pPr>
        <w:jc w:val="both"/>
      </w:pPr>
    </w:p>
    <w:p w:rsidR="000532D1" w:rsidRPr="00E30CB7" w:rsidRDefault="000532D1" w:rsidP="008120FE">
      <w:pPr>
        <w:jc w:val="both"/>
      </w:pPr>
    </w:p>
    <w:p w:rsidR="000532D1" w:rsidRPr="00E30CB7" w:rsidRDefault="000532D1" w:rsidP="008120FE">
      <w:pPr>
        <w:jc w:val="both"/>
      </w:pPr>
      <w:r w:rsidRPr="00E30CB7">
        <w:t xml:space="preserve">            </w:t>
      </w:r>
    </w:p>
    <w:p w:rsidR="000532D1" w:rsidRPr="00E30CB7" w:rsidRDefault="000532D1" w:rsidP="008120FE">
      <w:pPr>
        <w:jc w:val="both"/>
        <w:rPr>
          <w:b/>
          <w:bCs/>
        </w:rPr>
      </w:pPr>
    </w:p>
    <w:p w:rsidR="000532D1" w:rsidRPr="00E30CB7" w:rsidRDefault="000532D1" w:rsidP="008120FE">
      <w:pPr>
        <w:jc w:val="both"/>
        <w:rPr>
          <w:b/>
          <w:bCs/>
        </w:rPr>
      </w:pPr>
    </w:p>
    <w:p w:rsidR="000532D1" w:rsidRPr="00E30CB7" w:rsidRDefault="000532D1" w:rsidP="008120FE">
      <w:pPr>
        <w:rPr>
          <w:b/>
          <w:bCs/>
        </w:rPr>
      </w:pPr>
    </w:p>
    <w:p w:rsidR="000532D1" w:rsidRPr="00E30CB7" w:rsidRDefault="000532D1" w:rsidP="0067249F">
      <w:pPr>
        <w:tabs>
          <w:tab w:val="left" w:pos="5245"/>
        </w:tabs>
        <w:ind w:left="5103"/>
        <w:rPr>
          <w:b/>
          <w:bCs/>
        </w:rPr>
      </w:pPr>
      <w:r>
        <w:rPr>
          <w:b/>
          <w:bCs/>
        </w:rPr>
        <w:t xml:space="preserve">             </w:t>
      </w:r>
      <w:r w:rsidRPr="00E30CB7">
        <w:rPr>
          <w:b/>
          <w:bCs/>
        </w:rPr>
        <w:t xml:space="preserve">    </w:t>
      </w:r>
      <w:r>
        <w:rPr>
          <w:b/>
          <w:bCs/>
        </w:rPr>
        <w:t xml:space="preserve">                          </w:t>
      </w: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D60D13" w:rsidRDefault="00D60D13" w:rsidP="0067249F">
      <w:pPr>
        <w:tabs>
          <w:tab w:val="left" w:pos="5245"/>
        </w:tabs>
        <w:ind w:left="5103"/>
        <w:rPr>
          <w:b/>
          <w:bCs/>
          <w:sz w:val="18"/>
          <w:szCs w:val="18"/>
        </w:rPr>
      </w:pPr>
    </w:p>
    <w:p w:rsidR="00FC10F1" w:rsidRDefault="000532D1" w:rsidP="0067249F">
      <w:pPr>
        <w:tabs>
          <w:tab w:val="left" w:pos="5245"/>
        </w:tabs>
        <w:ind w:left="5103"/>
        <w:rPr>
          <w:bCs/>
        </w:rPr>
      </w:pPr>
      <w:r w:rsidRPr="00D60D13">
        <w:rPr>
          <w:bCs/>
        </w:rPr>
        <w:lastRenderedPageBreak/>
        <w:t xml:space="preserve">                                                                                               </w:t>
      </w:r>
      <w:r w:rsidR="00FC10F1">
        <w:rPr>
          <w:bCs/>
        </w:rPr>
        <w:t xml:space="preserve">    </w:t>
      </w:r>
    </w:p>
    <w:p w:rsidR="000532D1" w:rsidRPr="00D60D13" w:rsidRDefault="00FC10F1" w:rsidP="0067249F">
      <w:pPr>
        <w:tabs>
          <w:tab w:val="left" w:pos="5245"/>
        </w:tabs>
        <w:ind w:left="5103"/>
        <w:rPr>
          <w:bCs/>
        </w:rPr>
      </w:pPr>
      <w:r>
        <w:rPr>
          <w:bCs/>
        </w:rPr>
        <w:t xml:space="preserve">                </w:t>
      </w:r>
      <w:r w:rsidR="000532D1" w:rsidRPr="00D60D13">
        <w:rPr>
          <w:bCs/>
        </w:rPr>
        <w:t>Приложение № 1</w:t>
      </w:r>
    </w:p>
    <w:p w:rsidR="00FC10F1" w:rsidRDefault="00FC10F1" w:rsidP="0067249F">
      <w:pPr>
        <w:tabs>
          <w:tab w:val="left" w:pos="5245"/>
        </w:tabs>
        <w:ind w:left="5103"/>
        <w:rPr>
          <w:bCs/>
        </w:rPr>
      </w:pPr>
      <w:r>
        <w:rPr>
          <w:bCs/>
        </w:rPr>
        <w:t xml:space="preserve">            </w:t>
      </w:r>
      <w:r w:rsidR="000532D1" w:rsidRPr="00D60D13">
        <w:rPr>
          <w:bCs/>
        </w:rPr>
        <w:t xml:space="preserve">к </w:t>
      </w:r>
      <w:r w:rsidR="0067249F" w:rsidRPr="00D60D13">
        <w:rPr>
          <w:bCs/>
        </w:rPr>
        <w:t xml:space="preserve"> </w:t>
      </w:r>
      <w:r>
        <w:rPr>
          <w:bCs/>
        </w:rPr>
        <w:t>п</w:t>
      </w:r>
      <w:r w:rsidR="000532D1" w:rsidRPr="00D60D13">
        <w:rPr>
          <w:bCs/>
        </w:rPr>
        <w:t xml:space="preserve">остановлению администрации </w:t>
      </w:r>
      <w:r>
        <w:rPr>
          <w:bCs/>
        </w:rPr>
        <w:t xml:space="preserve">      </w:t>
      </w:r>
    </w:p>
    <w:p w:rsidR="000532D1" w:rsidRPr="00D60D13" w:rsidRDefault="00FC10F1" w:rsidP="0067249F">
      <w:pPr>
        <w:tabs>
          <w:tab w:val="left" w:pos="5245"/>
        </w:tabs>
        <w:ind w:left="5103"/>
        <w:rPr>
          <w:bCs/>
        </w:rPr>
      </w:pPr>
      <w:r>
        <w:rPr>
          <w:bCs/>
        </w:rPr>
        <w:t xml:space="preserve">          </w:t>
      </w:r>
      <w:proofErr w:type="spellStart"/>
      <w:r>
        <w:rPr>
          <w:bCs/>
        </w:rPr>
        <w:t>Быстринского</w:t>
      </w:r>
      <w:proofErr w:type="spellEnd"/>
      <w:r>
        <w:rPr>
          <w:bCs/>
        </w:rPr>
        <w:t xml:space="preserve"> сельского</w:t>
      </w:r>
      <w:r w:rsidR="0067249F" w:rsidRPr="00D60D13">
        <w:rPr>
          <w:bCs/>
        </w:rPr>
        <w:t xml:space="preserve"> поселения</w:t>
      </w:r>
    </w:p>
    <w:p w:rsidR="000532D1" w:rsidRPr="00D60D13" w:rsidRDefault="000532D1" w:rsidP="0067249F">
      <w:pPr>
        <w:tabs>
          <w:tab w:val="left" w:pos="5245"/>
        </w:tabs>
        <w:ind w:left="5103"/>
        <w:rPr>
          <w:bCs/>
        </w:rPr>
      </w:pPr>
      <w:r w:rsidRPr="00D60D13">
        <w:rPr>
          <w:bCs/>
        </w:rPr>
        <w:t xml:space="preserve">   </w:t>
      </w:r>
      <w:r w:rsidR="00FC10F1">
        <w:rPr>
          <w:bCs/>
        </w:rPr>
        <w:t xml:space="preserve">       От 24.09.23014 г. № 87- </w:t>
      </w:r>
      <w:proofErr w:type="spellStart"/>
      <w:proofErr w:type="gramStart"/>
      <w:r w:rsidR="00FC10F1">
        <w:rPr>
          <w:bCs/>
        </w:rPr>
        <w:t>п</w:t>
      </w:r>
      <w:proofErr w:type="spellEnd"/>
      <w:proofErr w:type="gramEnd"/>
      <w:r w:rsidR="00FC10F1">
        <w:rPr>
          <w:bCs/>
        </w:rPr>
        <w:t xml:space="preserve"> </w:t>
      </w:r>
      <w:r w:rsidRPr="00D60D13">
        <w:rPr>
          <w:bCs/>
        </w:rPr>
        <w:t xml:space="preserve">                                                                                            </w:t>
      </w:r>
    </w:p>
    <w:p w:rsidR="000532D1" w:rsidRPr="00E30CB7" w:rsidRDefault="000532D1" w:rsidP="00D53FCD">
      <w:pPr>
        <w:jc w:val="right"/>
        <w:rPr>
          <w:b/>
          <w:bCs/>
        </w:rPr>
      </w:pPr>
    </w:p>
    <w:p w:rsidR="000532D1" w:rsidRPr="00E30CB7" w:rsidRDefault="000532D1" w:rsidP="008120FE">
      <w:pPr>
        <w:jc w:val="center"/>
        <w:rPr>
          <w:b/>
          <w:bCs/>
        </w:rPr>
      </w:pPr>
    </w:p>
    <w:p w:rsidR="000532D1" w:rsidRPr="00E30CB7" w:rsidRDefault="000532D1" w:rsidP="008120FE">
      <w:pPr>
        <w:jc w:val="center"/>
        <w:rPr>
          <w:b/>
          <w:bCs/>
        </w:rPr>
      </w:pPr>
      <w:r w:rsidRPr="00E30CB7">
        <w:rPr>
          <w:b/>
          <w:bCs/>
        </w:rPr>
        <w:t>ПОЛОЖЕНИЕ</w:t>
      </w:r>
    </w:p>
    <w:p w:rsidR="000532D1" w:rsidRPr="00E30CB7" w:rsidRDefault="000532D1" w:rsidP="008120FE">
      <w:pPr>
        <w:jc w:val="center"/>
        <w:rPr>
          <w:b/>
          <w:bCs/>
        </w:rPr>
      </w:pPr>
      <w:r w:rsidRPr="00E30CB7">
        <w:rPr>
          <w:b/>
          <w:bCs/>
        </w:rPr>
        <w:t xml:space="preserve">об  осуществлении закупок  товаров,  работ,  услуг  </w:t>
      </w:r>
      <w:proofErr w:type="gramStart"/>
      <w:r w:rsidRPr="00E30CB7">
        <w:rPr>
          <w:b/>
          <w:bCs/>
        </w:rPr>
        <w:t>для</w:t>
      </w:r>
      <w:proofErr w:type="gramEnd"/>
    </w:p>
    <w:p w:rsidR="000532D1" w:rsidRPr="00E30CB7" w:rsidRDefault="000532D1" w:rsidP="008120FE">
      <w:pPr>
        <w:jc w:val="center"/>
        <w:rPr>
          <w:b/>
          <w:bCs/>
        </w:rPr>
      </w:pPr>
      <w:r w:rsidRPr="00E30CB7">
        <w:rPr>
          <w:b/>
          <w:bCs/>
        </w:rPr>
        <w:t xml:space="preserve">обеспечения  нужд </w:t>
      </w:r>
      <w:proofErr w:type="spellStart"/>
      <w:r w:rsidR="00FC10F1">
        <w:rPr>
          <w:b/>
          <w:bCs/>
        </w:rPr>
        <w:t>Быстринского</w:t>
      </w:r>
      <w:proofErr w:type="spellEnd"/>
      <w:r w:rsidR="00FC10F1">
        <w:rPr>
          <w:b/>
          <w:bCs/>
        </w:rPr>
        <w:t xml:space="preserve"> </w:t>
      </w:r>
      <w:r w:rsidRPr="00E30CB7">
        <w:rPr>
          <w:b/>
          <w:bCs/>
        </w:rPr>
        <w:t>муниципального  образования</w:t>
      </w:r>
    </w:p>
    <w:p w:rsidR="000532D1" w:rsidRPr="00E30CB7" w:rsidRDefault="000532D1" w:rsidP="008120FE">
      <w:pPr>
        <w:jc w:val="center"/>
        <w:rPr>
          <w:b/>
          <w:bCs/>
        </w:rPr>
      </w:pPr>
    </w:p>
    <w:p w:rsidR="000532D1" w:rsidRPr="00E30CB7" w:rsidRDefault="000532D1" w:rsidP="008120FE">
      <w:pPr>
        <w:jc w:val="center"/>
        <w:rPr>
          <w:b/>
          <w:bCs/>
        </w:rPr>
      </w:pPr>
      <w:r w:rsidRPr="00E30CB7">
        <w:rPr>
          <w:b/>
          <w:bCs/>
        </w:rPr>
        <w:t>1.ОБЩИЕ ПОЛОЖЕНИЯ</w:t>
      </w:r>
    </w:p>
    <w:p w:rsidR="000532D1" w:rsidRPr="00E30CB7" w:rsidRDefault="000532D1" w:rsidP="008120FE">
      <w:pPr>
        <w:jc w:val="center"/>
        <w:rPr>
          <w:b/>
          <w:bCs/>
        </w:rPr>
      </w:pPr>
    </w:p>
    <w:p w:rsidR="000532D1" w:rsidRPr="00E30CB7" w:rsidRDefault="000532D1" w:rsidP="008120FE">
      <w:pPr>
        <w:ind w:firstLine="540"/>
        <w:jc w:val="both"/>
      </w:pPr>
      <w:proofErr w:type="gramStart"/>
      <w:r w:rsidRPr="00E30CB7">
        <w:t xml:space="preserve">1.Настоящее Положение об   осуществлении  закупок  товаров,  работ,  услуг  для  обеспечения  нужд </w:t>
      </w:r>
      <w:proofErr w:type="spellStart"/>
      <w:r w:rsidR="00FC10F1">
        <w:t>Быстринского</w:t>
      </w:r>
      <w:proofErr w:type="spellEnd"/>
      <w:r w:rsidRPr="00E30CB7">
        <w:t xml:space="preserve">   муниципального  образования  (далее - Положение) разработано в соответствии с Гражданским кодексом РФ, Бюджетным кодексом РФ, федеральным</w:t>
      </w:r>
      <w:r w:rsidR="00FC10F1">
        <w:t>и</w:t>
      </w:r>
      <w:r w:rsidRPr="00E30CB7">
        <w:t xml:space="preserve"> законами от 06.10.2003 года №131-ФЗ «Об общих принципах организации местного самоуправления в Российской Федерации», от 05.04.2013 года №44-ФЗ «О  контрактной  системе  в  сфере  закупок  товаров,  работ,  услуг  для  обеспечения  государственных  и  муниципальных</w:t>
      </w:r>
      <w:proofErr w:type="gramEnd"/>
      <w:r w:rsidRPr="00E30CB7">
        <w:t xml:space="preserve">  нужд</w:t>
      </w:r>
      <w:r w:rsidR="008653C3">
        <w:t xml:space="preserve">, </w:t>
      </w:r>
      <w:r w:rsidRPr="00E30CB7">
        <w:t xml:space="preserve">Уставом </w:t>
      </w:r>
      <w:proofErr w:type="spellStart"/>
      <w:r w:rsidR="00FC10F1">
        <w:t>Быстринского</w:t>
      </w:r>
      <w:proofErr w:type="spellEnd"/>
      <w:r w:rsidR="00FC10F1">
        <w:t xml:space="preserve"> </w:t>
      </w:r>
      <w:r w:rsidRPr="00E30CB7">
        <w:t>муниципального образования.</w:t>
      </w:r>
    </w:p>
    <w:p w:rsidR="000532D1" w:rsidRPr="00E30CB7" w:rsidRDefault="000532D1" w:rsidP="008120FE">
      <w:pPr>
        <w:ind w:firstLine="540"/>
        <w:jc w:val="both"/>
      </w:pPr>
      <w:r w:rsidRPr="00E30CB7">
        <w:t xml:space="preserve">2.Настоящее положение регулирует отношения, связанные с планированием закупок, порядком определения поставщика (подрядчика, исполнителя), заключением контракта, исполнением, изменением или расторжением контракта,  аудитом  и  контролем   при  осуществлении  закупок на поставку товаров, выполнение работ,  оказание услуг для муниципальных нужд </w:t>
      </w:r>
      <w:r w:rsidR="008653C3">
        <w:t xml:space="preserve">Администрации </w:t>
      </w:r>
      <w:proofErr w:type="spellStart"/>
      <w:r w:rsidR="00FC10F1">
        <w:t>Быстринского</w:t>
      </w:r>
      <w:proofErr w:type="spellEnd"/>
      <w:r w:rsidR="00FC10F1">
        <w:t xml:space="preserve"> сельского </w:t>
      </w:r>
      <w:r w:rsidRPr="00E30CB7">
        <w:t>поселения</w:t>
      </w:r>
      <w:r w:rsidR="00FC10F1">
        <w:t>.</w:t>
      </w:r>
    </w:p>
    <w:p w:rsidR="000532D1" w:rsidRPr="00E30CB7" w:rsidRDefault="000532D1" w:rsidP="008120FE">
      <w:pPr>
        <w:ind w:firstLine="540"/>
        <w:jc w:val="both"/>
      </w:pPr>
      <w:r w:rsidRPr="00E30CB7">
        <w:t>3. Муниципальным заказчиком  является Администрация</w:t>
      </w:r>
      <w:r w:rsidR="00FC10F1">
        <w:t xml:space="preserve"> </w:t>
      </w:r>
      <w:proofErr w:type="spellStart"/>
      <w:r w:rsidR="00FC10F1">
        <w:t>Быстринского</w:t>
      </w:r>
      <w:proofErr w:type="spellEnd"/>
      <w:r w:rsidR="00FC10F1">
        <w:t xml:space="preserve"> сельского поселения</w:t>
      </w:r>
      <w:r w:rsidRPr="00E30CB7">
        <w:t>.</w:t>
      </w:r>
    </w:p>
    <w:p w:rsidR="000532D1" w:rsidRPr="00E30CB7" w:rsidRDefault="000532D1" w:rsidP="008120FE">
      <w:pPr>
        <w:ind w:firstLine="540"/>
        <w:jc w:val="both"/>
      </w:pPr>
      <w:r w:rsidRPr="00E30CB7">
        <w:t xml:space="preserve">     Заказчики –</w:t>
      </w:r>
      <w:r w:rsidR="008653C3">
        <w:t xml:space="preserve"> </w:t>
      </w:r>
      <w:r w:rsidRPr="00E30CB7">
        <w:t xml:space="preserve">получатели бюджетных средств </w:t>
      </w:r>
      <w:proofErr w:type="spellStart"/>
      <w:r w:rsidR="00FC10F1">
        <w:t>Быстринского</w:t>
      </w:r>
      <w:proofErr w:type="spellEnd"/>
      <w:r w:rsidRPr="00E30CB7">
        <w:t xml:space="preserve"> муниципального образования   при  осуществлении  закупок  на  поставку  товаров,  выполнение  работ,  оказание  услуг  за  счёт  бюджетных  средств  </w:t>
      </w:r>
      <w:proofErr w:type="spellStart"/>
      <w:r w:rsidR="00FC10F1">
        <w:t>Быстринского</w:t>
      </w:r>
      <w:proofErr w:type="spellEnd"/>
      <w:r w:rsidRPr="00E30CB7">
        <w:t xml:space="preserve">  муниципального  образования  и внебюджетных источников финансирования.</w:t>
      </w:r>
    </w:p>
    <w:p w:rsidR="000532D1" w:rsidRPr="00E30CB7" w:rsidRDefault="000532D1" w:rsidP="008120FE">
      <w:pPr>
        <w:ind w:firstLine="540"/>
        <w:jc w:val="both"/>
      </w:pPr>
      <w:r w:rsidRPr="00E30CB7">
        <w:t>4.Уполномоченным органом на осуществление функций по определению  поставщиков (подрядчиков, исполнителей) для заказчиков (</w:t>
      </w:r>
      <w:r w:rsidR="00DE1308">
        <w:t xml:space="preserve">получателей бюджетных средств </w:t>
      </w:r>
      <w:proofErr w:type="spellStart"/>
      <w:r w:rsidR="00FC10F1">
        <w:t>Быстринского</w:t>
      </w:r>
      <w:proofErr w:type="spellEnd"/>
      <w:r w:rsidR="00DE1308">
        <w:t xml:space="preserve"> муниципального образования)</w:t>
      </w:r>
      <w:r w:rsidRPr="00E30CB7">
        <w:t xml:space="preserve"> (далее -</w:t>
      </w:r>
      <w:r>
        <w:t xml:space="preserve"> </w:t>
      </w:r>
      <w:r w:rsidRPr="00E30CB7">
        <w:t xml:space="preserve">Уполномоченный орган) является Администрация </w:t>
      </w:r>
      <w:proofErr w:type="spellStart"/>
      <w:r w:rsidR="00FC10F1">
        <w:t>Быстринского</w:t>
      </w:r>
      <w:proofErr w:type="spellEnd"/>
      <w:r w:rsidR="00FC10F1">
        <w:t xml:space="preserve"> сельского поселения (далее – Администрация).</w:t>
      </w:r>
    </w:p>
    <w:p w:rsidR="000532D1" w:rsidRPr="00E30CB7" w:rsidRDefault="000532D1" w:rsidP="008120FE">
      <w:pPr>
        <w:ind w:firstLine="540"/>
        <w:jc w:val="both"/>
      </w:pPr>
    </w:p>
    <w:p w:rsidR="000532D1" w:rsidRPr="00E30CB7" w:rsidRDefault="000532D1" w:rsidP="008120FE">
      <w:pPr>
        <w:ind w:firstLine="540"/>
        <w:jc w:val="both"/>
        <w:rPr>
          <w:b/>
          <w:bCs/>
        </w:rPr>
      </w:pPr>
      <w:r w:rsidRPr="00E30CB7">
        <w:rPr>
          <w:b/>
          <w:bCs/>
        </w:rPr>
        <w:t>2.ПОРЯДОК  ПЛАНИРОВАНИЯ  ЗАКУПОК И  ОПРЕДЕЛЕНИЯ  ПОСТАВЩИКА  (ПОДРЯДЧИКА,  ИСПОЛНИТЕЛЯ)  ПРИ  ОСУЩЕСТВЛЕНИИ  ЗАКУПОК  НА  ПОСТАВКУ  ТОВАРОВ, ВЫПОЛНЕНИЕ   РАБОТ,  ОКАЗАНИЕ  УСЛУГ.</w:t>
      </w:r>
    </w:p>
    <w:p w:rsidR="000532D1" w:rsidRPr="00E30CB7" w:rsidRDefault="000532D1" w:rsidP="008120FE">
      <w:pPr>
        <w:ind w:firstLine="540"/>
        <w:jc w:val="both"/>
      </w:pPr>
      <w:r w:rsidRPr="00E30CB7">
        <w:t xml:space="preserve">1. Планирование  осуществления  закупок  на  поставку  товаров,  выполнение  работ,  оказание  услуг  осуществляется в процессе разработки проекта бюджета </w:t>
      </w:r>
      <w:proofErr w:type="spellStart"/>
      <w:r w:rsidR="00FC10F1">
        <w:t>Быстринского</w:t>
      </w:r>
      <w:proofErr w:type="spellEnd"/>
      <w:r w:rsidRPr="00E30CB7">
        <w:t xml:space="preserve"> муниципального образования на очередной финансовый год.   </w:t>
      </w:r>
    </w:p>
    <w:p w:rsidR="000532D1" w:rsidRPr="00E30CB7" w:rsidRDefault="000532D1" w:rsidP="008120FE">
      <w:pPr>
        <w:ind w:firstLine="540"/>
        <w:jc w:val="both"/>
      </w:pPr>
      <w:r w:rsidRPr="00E30CB7">
        <w:t xml:space="preserve"> 2. </w:t>
      </w:r>
      <w:proofErr w:type="gramStart"/>
      <w:r w:rsidRPr="00E30CB7">
        <w:t xml:space="preserve">Не позднее 10 календарных дней со дня утверждения  решением Думы </w:t>
      </w:r>
      <w:proofErr w:type="spellStart"/>
      <w:r w:rsidR="00FC10F1">
        <w:t>Быстринского</w:t>
      </w:r>
      <w:proofErr w:type="spellEnd"/>
      <w:r w:rsidR="00FC10F1">
        <w:t xml:space="preserve"> сельского поселения</w:t>
      </w:r>
      <w:r w:rsidRPr="00E30CB7">
        <w:t xml:space="preserve">  бюджета </w:t>
      </w:r>
      <w:r w:rsidR="00FC10F1">
        <w:t>поселения</w:t>
      </w:r>
      <w:r w:rsidRPr="00E30CB7">
        <w:t xml:space="preserve"> на очередной финансовый год </w:t>
      </w:r>
      <w:r w:rsidR="008653C3">
        <w:t>бухгалтерия</w:t>
      </w:r>
      <w:r w:rsidRPr="00E30CB7">
        <w:t xml:space="preserve"> </w:t>
      </w:r>
      <w:r w:rsidR="00FC10F1">
        <w:t>А</w:t>
      </w:r>
      <w:r w:rsidRPr="00E30CB7">
        <w:t>дминистрации составляет  план-график</w:t>
      </w:r>
      <w:r>
        <w:t xml:space="preserve">  размещения  заказов </w:t>
      </w:r>
      <w:r w:rsidRPr="00E30CB7">
        <w:t xml:space="preserve">  на очередной финансовый год </w:t>
      </w:r>
      <w:r w:rsidR="00FC10F1">
        <w:t>п</w:t>
      </w:r>
      <w:r w:rsidRPr="00E30CB7">
        <w:t>о установленной форме (</w:t>
      </w:r>
      <w:r>
        <w:t>Приложение  №</w:t>
      </w:r>
      <w:r w:rsidR="00FC10F1">
        <w:t xml:space="preserve"> </w:t>
      </w:r>
      <w:r>
        <w:t>2  к  настоящему  Постановлению</w:t>
      </w:r>
      <w:r w:rsidRPr="00E30CB7">
        <w:t>), который представляет собой сводный перечень товаров, работ  услуг  с объемами, начальной (максимальной)   ценой  контракта,  сроками исполнения,  финансирования муниципальных нужд, планируемые муниципальными заказчиками в</w:t>
      </w:r>
      <w:proofErr w:type="gramEnd"/>
      <w:r w:rsidRPr="00E30CB7">
        <w:t xml:space="preserve"> соответствии бюджетной росписью в переделах сметы расходов и предполагаемые </w:t>
      </w:r>
      <w:proofErr w:type="gramStart"/>
      <w:r w:rsidRPr="00E30CB7">
        <w:t>сроки</w:t>
      </w:r>
      <w:proofErr w:type="gramEnd"/>
      <w:r w:rsidRPr="00E30CB7">
        <w:t xml:space="preserve"> и способы  определения  поставщика  (подрядчика,  исполнителя).  План-график </w:t>
      </w:r>
      <w:r>
        <w:t xml:space="preserve"> </w:t>
      </w:r>
      <w:r w:rsidRPr="00E30CB7">
        <w:t>утверждается Главой Администрации</w:t>
      </w:r>
      <w:r w:rsidR="00FC10F1">
        <w:t>.</w:t>
      </w:r>
    </w:p>
    <w:p w:rsidR="000532D1" w:rsidRPr="00E30CB7" w:rsidRDefault="000532D1" w:rsidP="008120FE">
      <w:pPr>
        <w:ind w:firstLine="540"/>
        <w:jc w:val="both"/>
      </w:pPr>
      <w:r w:rsidRPr="00E30CB7">
        <w:lastRenderedPageBreak/>
        <w:t xml:space="preserve">3.При внесении изменений и дополнений в бюджет </w:t>
      </w:r>
      <w:proofErr w:type="spellStart"/>
      <w:r w:rsidR="00FC10F1">
        <w:t>Быстринского</w:t>
      </w:r>
      <w:proofErr w:type="spellEnd"/>
      <w:r w:rsidR="00FC10F1">
        <w:t xml:space="preserve"> </w:t>
      </w:r>
      <w:r w:rsidRPr="00E30CB7">
        <w:t xml:space="preserve">муниципального образования в течение текущего финансового года, изменяющих потребности в поставках товаров, выполнении работ, оказании услуг для муниципальных нужд </w:t>
      </w:r>
      <w:proofErr w:type="spellStart"/>
      <w:r w:rsidR="00FC10F1">
        <w:t>Быстринского</w:t>
      </w:r>
      <w:proofErr w:type="spellEnd"/>
      <w:r w:rsidR="00FC10F1">
        <w:t xml:space="preserve"> сельского</w:t>
      </w:r>
      <w:r w:rsidRPr="00E30CB7">
        <w:t xml:space="preserve"> поселе</w:t>
      </w:r>
      <w:r>
        <w:t xml:space="preserve">ния, уточняется план - график  </w:t>
      </w:r>
      <w:r w:rsidRPr="00E30CB7">
        <w:t xml:space="preserve">  в течение 5 рабочих дней после утверждения внесенных изменений и дополнений.</w:t>
      </w:r>
    </w:p>
    <w:p w:rsidR="000532D1" w:rsidRPr="00E30CB7" w:rsidRDefault="000532D1" w:rsidP="008120FE">
      <w:pPr>
        <w:ind w:firstLine="540"/>
        <w:jc w:val="both"/>
      </w:pPr>
      <w:r w:rsidRPr="00E30CB7">
        <w:t xml:space="preserve">4.Определение  поставщика  (подрядчика,  исполнителя)  при  осуществлении  закупок  на поставку товаров, выполнение работ, оказание услуг для муниципальных нужд </w:t>
      </w:r>
      <w:proofErr w:type="spellStart"/>
      <w:r w:rsidR="008327C5">
        <w:t>Быстринского</w:t>
      </w:r>
      <w:proofErr w:type="spellEnd"/>
      <w:r w:rsidRPr="00E30CB7">
        <w:t xml:space="preserve"> муниципального образования осуществляется в пределах средств бюджета </w:t>
      </w:r>
      <w:proofErr w:type="spellStart"/>
      <w:r w:rsidR="008327C5">
        <w:t>Быстринского</w:t>
      </w:r>
      <w:proofErr w:type="spellEnd"/>
      <w:r w:rsidRPr="00E30CB7">
        <w:t xml:space="preserve"> муниципального образования.</w:t>
      </w:r>
    </w:p>
    <w:p w:rsidR="000532D1" w:rsidRPr="00E30CB7" w:rsidRDefault="000532D1" w:rsidP="008120FE">
      <w:pPr>
        <w:ind w:firstLine="540"/>
        <w:jc w:val="both"/>
      </w:pPr>
      <w:r w:rsidRPr="00E30CB7">
        <w:t>5. Определение  поставщика  (подрядчика,  исполнителя)  при  осуществлении  закупок на поставку товаров, выполнение работ, оказание услуг осуществляется с учетом:</w:t>
      </w:r>
    </w:p>
    <w:p w:rsidR="000532D1" w:rsidRPr="00E30CB7" w:rsidRDefault="000532D1" w:rsidP="008120FE">
      <w:pPr>
        <w:ind w:firstLine="540"/>
        <w:jc w:val="both"/>
      </w:pPr>
      <w:r w:rsidRPr="00E30CB7">
        <w:t xml:space="preserve">     - показателей социально-экономического развития </w:t>
      </w:r>
      <w:proofErr w:type="spellStart"/>
      <w:r w:rsidR="008327C5">
        <w:t>Быстринского</w:t>
      </w:r>
      <w:proofErr w:type="spellEnd"/>
      <w:r w:rsidRPr="00E30CB7">
        <w:t xml:space="preserve"> муниципального образования;</w:t>
      </w:r>
    </w:p>
    <w:p w:rsidR="000532D1" w:rsidRPr="00E30CB7" w:rsidRDefault="008327C5" w:rsidP="008120FE">
      <w:pPr>
        <w:ind w:firstLine="540"/>
        <w:jc w:val="both"/>
      </w:pPr>
      <w:r>
        <w:t xml:space="preserve">     -</w:t>
      </w:r>
      <w:r w:rsidR="000532D1" w:rsidRPr="00E30CB7">
        <w:t xml:space="preserve">программы социально-экономического развития </w:t>
      </w:r>
      <w:proofErr w:type="spellStart"/>
      <w:r>
        <w:t>Быстринского</w:t>
      </w:r>
      <w:proofErr w:type="spellEnd"/>
      <w:r>
        <w:t xml:space="preserve"> </w:t>
      </w:r>
      <w:r w:rsidR="000532D1" w:rsidRPr="00E30CB7">
        <w:t xml:space="preserve"> муниципального образования;</w:t>
      </w:r>
    </w:p>
    <w:p w:rsidR="000532D1" w:rsidRPr="00E30CB7" w:rsidRDefault="000532D1" w:rsidP="008120FE">
      <w:pPr>
        <w:ind w:firstLine="540"/>
        <w:jc w:val="both"/>
      </w:pPr>
      <w:r w:rsidRPr="00E30CB7">
        <w:t xml:space="preserve">     - муниципальных программ;</w:t>
      </w:r>
    </w:p>
    <w:p w:rsidR="000532D1" w:rsidRPr="00E30CB7" w:rsidRDefault="000532D1" w:rsidP="008120FE">
      <w:pPr>
        <w:ind w:firstLine="540"/>
        <w:jc w:val="both"/>
      </w:pPr>
      <w:r w:rsidRPr="00E30CB7">
        <w:t xml:space="preserve">     -</w:t>
      </w:r>
      <w:r w:rsidR="00DE1308">
        <w:t xml:space="preserve"> </w:t>
      </w:r>
      <w:r w:rsidRPr="00E30CB7">
        <w:t xml:space="preserve">необходимости решения приоритетных задач, стоящих перед </w:t>
      </w:r>
      <w:proofErr w:type="spellStart"/>
      <w:r w:rsidR="008327C5">
        <w:t>Быстринским</w:t>
      </w:r>
      <w:proofErr w:type="spellEnd"/>
      <w:r w:rsidR="008327C5">
        <w:t xml:space="preserve"> </w:t>
      </w:r>
      <w:r w:rsidR="00DE1308">
        <w:t xml:space="preserve"> </w:t>
      </w:r>
      <w:r w:rsidRPr="00E30CB7">
        <w:t>муниципальным образованием.</w:t>
      </w:r>
    </w:p>
    <w:p w:rsidR="00DE1308" w:rsidRDefault="000532D1" w:rsidP="008120FE">
      <w:pPr>
        <w:ind w:firstLine="540"/>
        <w:jc w:val="both"/>
      </w:pPr>
      <w:r w:rsidRPr="00E30CB7">
        <w:t>6.</w:t>
      </w:r>
      <w:r w:rsidR="008327C5">
        <w:t xml:space="preserve"> </w:t>
      </w:r>
      <w:r w:rsidRPr="00E30CB7">
        <w:t xml:space="preserve">Организацию работы по осуществлению  закупок  на  поставку  товаров, выполнение   работ,  оказание  услуг  осуществляет контрактная служба Администрации </w:t>
      </w:r>
      <w:proofErr w:type="spellStart"/>
      <w:r w:rsidR="00DE1308">
        <w:t>Слюдянского</w:t>
      </w:r>
      <w:proofErr w:type="spellEnd"/>
      <w:r w:rsidR="00DE1308">
        <w:t xml:space="preserve"> района</w:t>
      </w:r>
      <w:r w:rsidRPr="00E30CB7">
        <w:t xml:space="preserve"> на основании </w:t>
      </w:r>
      <w:r w:rsidR="008327C5">
        <w:t xml:space="preserve">заключенных соглашений по передачи части полномочий Администрацией поселения муниципальному образовании </w:t>
      </w:r>
      <w:proofErr w:type="spellStart"/>
      <w:r w:rsidR="008327C5">
        <w:t>Слюдянский</w:t>
      </w:r>
      <w:proofErr w:type="spellEnd"/>
      <w:r w:rsidR="008327C5">
        <w:t xml:space="preserve"> район и </w:t>
      </w:r>
      <w:r w:rsidRPr="00E30CB7">
        <w:t xml:space="preserve">заявок, поступивших от </w:t>
      </w:r>
      <w:r w:rsidR="008327C5">
        <w:t>А</w:t>
      </w:r>
      <w:r w:rsidRPr="00E30CB7">
        <w:t>дминистрации</w:t>
      </w:r>
      <w:r w:rsidR="008327C5">
        <w:t>.</w:t>
      </w:r>
    </w:p>
    <w:p w:rsidR="008327C5" w:rsidRDefault="000532D1" w:rsidP="008120FE">
      <w:pPr>
        <w:ind w:firstLine="540"/>
        <w:jc w:val="both"/>
      </w:pPr>
      <w:r w:rsidRPr="00E30CB7">
        <w:t>7.</w:t>
      </w:r>
      <w:r w:rsidR="008327C5">
        <w:t xml:space="preserve"> </w:t>
      </w:r>
      <w:proofErr w:type="gramStart"/>
      <w:r w:rsidRPr="00E30CB7">
        <w:t>Заявки на определение поставщика (подрядчика, исполнителя) для поставки товаров, выполнение   работ,  оказание  услуг должны быть составлены на основании расчетов потребности (проектно-сметная документация, сопоставление  рыночных  цен  (анализ  рынка  цен  в  виде  коммерческих  предложений), расчёты,  согласно  тарифам  или  нормам;  техническое задание, спецификации,  дефектные ведомости т.п.) в поставках товаров, выполнении работ, оказании услуг для муниципальных нужд.</w:t>
      </w:r>
      <w:proofErr w:type="gramEnd"/>
      <w:r w:rsidRPr="00E30CB7">
        <w:t xml:space="preserve"> Расчеты должны быть согласова</w:t>
      </w:r>
      <w:r w:rsidR="00DE1308">
        <w:t xml:space="preserve">ны соответственно Главой </w:t>
      </w:r>
      <w:r w:rsidR="008327C5">
        <w:t>А</w:t>
      </w:r>
      <w:r w:rsidR="00DE1308">
        <w:t>дминистрации</w:t>
      </w:r>
      <w:r w:rsidR="008327C5">
        <w:t xml:space="preserve"> поселения.</w:t>
      </w:r>
      <w:r w:rsidRPr="00E30CB7">
        <w:t xml:space="preserve"> </w:t>
      </w:r>
    </w:p>
    <w:p w:rsidR="000532D1" w:rsidRPr="00E30CB7" w:rsidRDefault="000532D1" w:rsidP="008120FE">
      <w:pPr>
        <w:ind w:firstLine="540"/>
        <w:jc w:val="both"/>
      </w:pPr>
      <w:r w:rsidRPr="00E30CB7">
        <w:t>8.Заявки на определение поставщика (подрядчика, исполнителя)   на  поставку  товаров, выполнение   работ,  оказание  услуг должны  содержать:</w:t>
      </w:r>
    </w:p>
    <w:p w:rsidR="000532D1" w:rsidRPr="00E30CB7" w:rsidRDefault="000532D1" w:rsidP="008120FE">
      <w:pPr>
        <w:ind w:firstLine="540"/>
        <w:jc w:val="both"/>
      </w:pPr>
      <w:r w:rsidRPr="00E30CB7">
        <w:t xml:space="preserve">         - принадлежность поданной заявки к программе социально-экономического развития </w:t>
      </w:r>
      <w:proofErr w:type="spellStart"/>
      <w:r w:rsidR="00675470">
        <w:t>Быстринского</w:t>
      </w:r>
      <w:proofErr w:type="spellEnd"/>
      <w:r w:rsidRPr="00E30CB7">
        <w:t xml:space="preserve"> муниципального образования, муниципальным  программам, </w:t>
      </w:r>
    </w:p>
    <w:p w:rsidR="000532D1" w:rsidRPr="00E30CB7" w:rsidRDefault="000532D1" w:rsidP="008120FE">
      <w:pPr>
        <w:ind w:firstLine="540"/>
        <w:jc w:val="both"/>
      </w:pPr>
      <w:r w:rsidRPr="00E30CB7">
        <w:t xml:space="preserve">         -наименование закупаемой продукции (товаров, работ, услуг),</w:t>
      </w:r>
    </w:p>
    <w:p w:rsidR="000532D1" w:rsidRPr="00E30CB7" w:rsidRDefault="000532D1" w:rsidP="008120FE">
      <w:pPr>
        <w:ind w:firstLine="540"/>
        <w:jc w:val="both"/>
      </w:pPr>
      <w:r w:rsidRPr="00E30CB7">
        <w:t xml:space="preserve">         -объемы поставки товаров, выполнения работ, оказания услуг в натуральном выражении,</w:t>
      </w:r>
    </w:p>
    <w:p w:rsidR="000532D1" w:rsidRPr="00E30CB7" w:rsidRDefault="000532D1" w:rsidP="008120FE">
      <w:pPr>
        <w:ind w:firstLine="540"/>
        <w:jc w:val="both"/>
      </w:pPr>
      <w:r w:rsidRPr="00E30CB7">
        <w:t xml:space="preserve">         - цену за единицу продукции (товаров, работ, услуг),</w:t>
      </w:r>
    </w:p>
    <w:p w:rsidR="000532D1" w:rsidRDefault="000532D1" w:rsidP="008120FE">
      <w:pPr>
        <w:ind w:firstLine="540"/>
        <w:jc w:val="both"/>
      </w:pPr>
      <w:r w:rsidRPr="00E30CB7">
        <w:t xml:space="preserve">         - обоснование  цены  продукции  (товаров,  работ,  услуг),</w:t>
      </w:r>
    </w:p>
    <w:p w:rsidR="000532D1" w:rsidRPr="00E30CB7" w:rsidRDefault="000532D1" w:rsidP="008120FE">
      <w:pPr>
        <w:ind w:firstLine="540"/>
        <w:jc w:val="both"/>
      </w:pPr>
      <w:r>
        <w:t xml:space="preserve">         - обоснование  (цель)  осуществления  закупки,</w:t>
      </w:r>
    </w:p>
    <w:p w:rsidR="000532D1" w:rsidRPr="00E30CB7" w:rsidRDefault="000532D1" w:rsidP="008120FE">
      <w:pPr>
        <w:ind w:firstLine="540"/>
        <w:jc w:val="both"/>
      </w:pPr>
      <w:r w:rsidRPr="00E30CB7">
        <w:t xml:space="preserve">         - общий объем финансирования поставки товаров, выполнения работ,  оказания услуг,</w:t>
      </w:r>
    </w:p>
    <w:p w:rsidR="000532D1" w:rsidRDefault="000532D1" w:rsidP="008120FE">
      <w:pPr>
        <w:ind w:firstLine="540"/>
        <w:jc w:val="both"/>
      </w:pPr>
      <w:r w:rsidRPr="00E30CB7">
        <w:t xml:space="preserve">         -сроки исполнения поставок товаров, в</w:t>
      </w:r>
      <w:r>
        <w:t>ыполнения работ, оказания услуг,</w:t>
      </w:r>
    </w:p>
    <w:p w:rsidR="000532D1" w:rsidRDefault="000532D1" w:rsidP="008120FE">
      <w:pPr>
        <w:ind w:firstLine="540"/>
        <w:jc w:val="both"/>
      </w:pPr>
      <w:r>
        <w:t xml:space="preserve">         -общие  требования  к  закупке;</w:t>
      </w:r>
    </w:p>
    <w:p w:rsidR="000532D1" w:rsidRDefault="000532D1" w:rsidP="008120FE">
      <w:pPr>
        <w:ind w:firstLine="540"/>
        <w:jc w:val="both"/>
      </w:pPr>
      <w:r>
        <w:t xml:space="preserve">        - требования  к  гарантийному  сроку  закупки;</w:t>
      </w:r>
    </w:p>
    <w:p w:rsidR="000532D1" w:rsidRDefault="000532D1" w:rsidP="008120FE">
      <w:pPr>
        <w:ind w:firstLine="540"/>
        <w:jc w:val="both"/>
      </w:pPr>
      <w:r>
        <w:t xml:space="preserve">        - сроки  и  порядок  оплаты  закупки;</w:t>
      </w:r>
    </w:p>
    <w:p w:rsidR="000532D1" w:rsidRDefault="000532D1" w:rsidP="008120FE">
      <w:pPr>
        <w:ind w:firstLine="540"/>
        <w:jc w:val="both"/>
      </w:pPr>
      <w:r>
        <w:t xml:space="preserve">        - место  доставки  товара, выполнения  работ,  оказания  услуг;</w:t>
      </w:r>
    </w:p>
    <w:p w:rsidR="00675470" w:rsidRDefault="000532D1" w:rsidP="008120FE">
      <w:pPr>
        <w:ind w:firstLine="540"/>
        <w:jc w:val="both"/>
      </w:pPr>
      <w:r>
        <w:t xml:space="preserve">        - требования  к  качеству,  техническим  характеристикам  товаров,  работ,  услуг,  требования  к  результатам  работ. </w:t>
      </w:r>
      <w:r w:rsidRPr="00E30CB7">
        <w:t xml:space="preserve"> </w:t>
      </w:r>
      <w:r>
        <w:t>(Приложение  №1  к  настоящему  постановлению)</w:t>
      </w:r>
      <w:r w:rsidR="00675470">
        <w:t>.</w:t>
      </w:r>
    </w:p>
    <w:p w:rsidR="000532D1" w:rsidRPr="00E30CB7" w:rsidRDefault="000532D1" w:rsidP="008120FE">
      <w:pPr>
        <w:ind w:firstLine="540"/>
        <w:jc w:val="both"/>
      </w:pPr>
      <w:r w:rsidRPr="00E30CB7">
        <w:t xml:space="preserve">     </w:t>
      </w:r>
    </w:p>
    <w:p w:rsidR="000532D1" w:rsidRPr="00E30CB7" w:rsidRDefault="000532D1" w:rsidP="008120FE">
      <w:pPr>
        <w:ind w:firstLine="540"/>
        <w:jc w:val="both"/>
        <w:rPr>
          <w:b/>
          <w:bCs/>
        </w:rPr>
      </w:pPr>
      <w:r w:rsidRPr="00E30CB7">
        <w:rPr>
          <w:b/>
          <w:bCs/>
        </w:rPr>
        <w:t>3.ПОРЯДОК ОБЕСПЕЧЕНИЯ  ЗАКУПОК НА  ПОСТАВКУ  ТОВАРОВ,  ВЫПОЛНЕНИЕ  РАБОТ,  ОКАЗАНИЕ  УСЛУГ.</w:t>
      </w:r>
    </w:p>
    <w:p w:rsidR="000532D1" w:rsidRPr="00E30CB7" w:rsidRDefault="000532D1" w:rsidP="008120FE">
      <w:pPr>
        <w:ind w:firstLine="540"/>
        <w:jc w:val="both"/>
      </w:pPr>
      <w:r w:rsidRPr="00E30CB7">
        <w:t>1.Уполномоченный орган    Администраци</w:t>
      </w:r>
      <w:r w:rsidR="00675470">
        <w:t>и</w:t>
      </w:r>
      <w:r w:rsidRPr="00E30CB7">
        <w:t xml:space="preserve"> </w:t>
      </w:r>
      <w:proofErr w:type="spellStart"/>
      <w:r w:rsidR="00DE1308">
        <w:t>Слюдянского</w:t>
      </w:r>
      <w:proofErr w:type="spellEnd"/>
      <w:r w:rsidR="00DE1308">
        <w:t xml:space="preserve"> района</w:t>
      </w:r>
      <w:r w:rsidRPr="00E30CB7">
        <w:t xml:space="preserve"> обеспечивает определение поставщиков (подрядчиков, исполнителей) для заказчиков   в соответствии с </w:t>
      </w:r>
      <w:r w:rsidRPr="00E30CB7">
        <w:lastRenderedPageBreak/>
        <w:t>действующим законодательством, с утвержденным Порядком взаимодействия уполномоченного  органа и  заказчиков, и в соответствии с планом</w:t>
      </w:r>
      <w:r>
        <w:t xml:space="preserve"> </w:t>
      </w:r>
      <w:r w:rsidRPr="00E30CB7">
        <w:t xml:space="preserve">- графиком на </w:t>
      </w:r>
      <w:r w:rsidR="00675470">
        <w:t>закупку</w:t>
      </w:r>
      <w:r w:rsidRPr="00E30CB7">
        <w:t xml:space="preserve">  товаров,  </w:t>
      </w:r>
      <w:r w:rsidR="00675470">
        <w:t>р</w:t>
      </w:r>
      <w:r w:rsidRPr="00E30CB7">
        <w:t xml:space="preserve">абот,  оказание услуг  на текущий год в </w:t>
      </w:r>
      <w:proofErr w:type="spellStart"/>
      <w:r w:rsidR="007C1680">
        <w:t>Быстринском</w:t>
      </w:r>
      <w:proofErr w:type="spellEnd"/>
      <w:r w:rsidR="007C1680">
        <w:t xml:space="preserve"> </w:t>
      </w:r>
      <w:r w:rsidRPr="00E30CB7">
        <w:t>муниципальном образовании.</w:t>
      </w:r>
    </w:p>
    <w:p w:rsidR="000532D1" w:rsidRPr="00E30CB7" w:rsidRDefault="000532D1" w:rsidP="008120FE">
      <w:pPr>
        <w:ind w:firstLine="540"/>
        <w:jc w:val="both"/>
      </w:pPr>
      <w:proofErr w:type="gramStart"/>
      <w:r w:rsidRPr="00E30CB7">
        <w:t>2.Заказчики –</w:t>
      </w:r>
      <w:r w:rsidR="00DE1308">
        <w:t xml:space="preserve"> </w:t>
      </w:r>
      <w:r w:rsidRPr="00E30CB7">
        <w:t xml:space="preserve">получатели бюджетных средств, уполномоченные на самостоятельное осуществление  закупок  товаров,  работ,  услуг в случае, если осуществляются </w:t>
      </w:r>
      <w:r w:rsidR="007C1680">
        <w:t>закупки</w:t>
      </w:r>
      <w:r w:rsidRPr="00E30CB7">
        <w:t xml:space="preserve"> товаров, работ, услуг для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обеспечивают размещение  закупки  товаров,  работ,  услуг  самостоятельно  в соответствии с действующим законодательством и</w:t>
      </w:r>
      <w:proofErr w:type="gramEnd"/>
      <w:r w:rsidRPr="00E30CB7">
        <w:t xml:space="preserve"> плано</w:t>
      </w:r>
      <w:proofErr w:type="gramStart"/>
      <w:r w:rsidRPr="00E30CB7">
        <w:t>м-</w:t>
      </w:r>
      <w:proofErr w:type="gramEnd"/>
      <w:r w:rsidRPr="00E30CB7">
        <w:t xml:space="preserve"> графиком на размещение закупки  на текущий год в </w:t>
      </w:r>
      <w:proofErr w:type="spellStart"/>
      <w:r w:rsidR="007C1680">
        <w:t>Быстринском</w:t>
      </w:r>
      <w:proofErr w:type="spellEnd"/>
      <w:r w:rsidR="007C1680">
        <w:t xml:space="preserve"> </w:t>
      </w:r>
      <w:r w:rsidRPr="00E30CB7">
        <w:t>муниципальном образовании.</w:t>
      </w:r>
    </w:p>
    <w:p w:rsidR="000532D1" w:rsidRPr="00E30CB7" w:rsidRDefault="000532D1" w:rsidP="008120FE">
      <w:pPr>
        <w:ind w:firstLine="540"/>
        <w:jc w:val="both"/>
      </w:pPr>
      <w:r w:rsidRPr="00E30CB7">
        <w:t xml:space="preserve">3.Постановлением Главы </w:t>
      </w:r>
      <w:r w:rsidR="007C1680">
        <w:t>А</w:t>
      </w:r>
      <w:r w:rsidRPr="00E30CB7">
        <w:t>дминистрации поселения определяется официальное печатное издание для опубликования информации о размещении закупок товаров, работ</w:t>
      </w:r>
      <w:r w:rsidR="007C1680">
        <w:t xml:space="preserve"> и </w:t>
      </w:r>
      <w:r w:rsidRPr="00E30CB7">
        <w:t xml:space="preserve">  услуг для муниципальных нужд </w:t>
      </w:r>
      <w:proofErr w:type="spellStart"/>
      <w:r w:rsidR="007C1680">
        <w:t>Быстринского</w:t>
      </w:r>
      <w:proofErr w:type="spellEnd"/>
      <w:r w:rsidR="007C1680">
        <w:t xml:space="preserve"> муниципального образования</w:t>
      </w:r>
      <w:r w:rsidRPr="00E30CB7">
        <w:t>.</w:t>
      </w:r>
    </w:p>
    <w:p w:rsidR="000532D1" w:rsidRPr="00E30CB7" w:rsidRDefault="000532D1" w:rsidP="008120FE">
      <w:pPr>
        <w:autoSpaceDE w:val="0"/>
        <w:autoSpaceDN w:val="0"/>
        <w:adjustRightInd w:val="0"/>
        <w:ind w:firstLine="540"/>
        <w:jc w:val="both"/>
      </w:pPr>
      <w:r w:rsidRPr="00E30CB7">
        <w:t xml:space="preserve">4. До ввода в эксплуатацию единой информационной системы информация, подлежащая размещению в единой информационной системе, размещается в </w:t>
      </w:r>
      <w:hyperlink r:id="rId4" w:history="1">
        <w:r w:rsidRPr="00E30CB7">
          <w:t>порядке</w:t>
        </w:r>
      </w:hyperlink>
      <w:r w:rsidRPr="00E30CB7">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w:t>
      </w:r>
      <w:r w:rsidR="007C1680">
        <w:t xml:space="preserve">закупку </w:t>
      </w:r>
      <w:r w:rsidRPr="00E30CB7">
        <w:t>товаров, работ, услуг</w:t>
      </w:r>
      <w:r w:rsidR="007C1680">
        <w:t>.</w:t>
      </w:r>
    </w:p>
    <w:p w:rsidR="000532D1" w:rsidRPr="00E30CB7" w:rsidRDefault="000532D1" w:rsidP="008120FE">
      <w:pPr>
        <w:ind w:firstLine="540"/>
        <w:jc w:val="both"/>
      </w:pPr>
      <w:r w:rsidRPr="00E30CB7">
        <w:t xml:space="preserve">Официальным сайтом в сети «Интернет» для размещения информации  о размещении заказов  с 01 января 2014 г. является официальный сайт Российской Федерации </w:t>
      </w:r>
      <w:hyperlink r:id="rId5" w:history="1">
        <w:r w:rsidRPr="00E30CB7">
          <w:rPr>
            <w:rStyle w:val="a3"/>
          </w:rPr>
          <w:t>www.</w:t>
        </w:r>
      </w:hyperlink>
      <w:r w:rsidRPr="00E30CB7">
        <w:rPr>
          <w:u w:val="single"/>
          <w:lang w:val="en-US"/>
        </w:rPr>
        <w:t>zakupki</w:t>
      </w:r>
      <w:r w:rsidRPr="00E30CB7">
        <w:rPr>
          <w:u w:val="single"/>
        </w:rPr>
        <w:t>.</w:t>
      </w:r>
      <w:r w:rsidRPr="00E30CB7">
        <w:rPr>
          <w:u w:val="single"/>
          <w:lang w:val="en-US"/>
        </w:rPr>
        <w:t>gov</w:t>
      </w:r>
      <w:r w:rsidRPr="00E30CB7">
        <w:rPr>
          <w:u w:val="single"/>
        </w:rPr>
        <w:t>.</w:t>
      </w:r>
      <w:r w:rsidRPr="00E30CB7">
        <w:rPr>
          <w:u w:val="single"/>
          <w:lang w:val="en-US"/>
        </w:rPr>
        <w:t>ru</w:t>
      </w:r>
      <w:r w:rsidRPr="00E30CB7">
        <w:t xml:space="preserve"> </w:t>
      </w:r>
    </w:p>
    <w:p w:rsidR="000532D1" w:rsidRPr="00E30CB7" w:rsidRDefault="000532D1" w:rsidP="008120FE">
      <w:pPr>
        <w:ind w:firstLine="540"/>
        <w:jc w:val="both"/>
      </w:pPr>
    </w:p>
    <w:p w:rsidR="000532D1" w:rsidRPr="00E30CB7" w:rsidRDefault="000532D1" w:rsidP="008120FE">
      <w:pPr>
        <w:ind w:firstLine="540"/>
        <w:jc w:val="center"/>
        <w:rPr>
          <w:b/>
          <w:bCs/>
        </w:rPr>
      </w:pPr>
      <w:r w:rsidRPr="00E30CB7">
        <w:rPr>
          <w:b/>
          <w:bCs/>
        </w:rPr>
        <w:t>4.</w:t>
      </w:r>
      <w:r w:rsidR="007C1680">
        <w:rPr>
          <w:b/>
          <w:bCs/>
        </w:rPr>
        <w:t xml:space="preserve"> </w:t>
      </w:r>
      <w:r w:rsidRPr="00E30CB7">
        <w:rPr>
          <w:b/>
          <w:bCs/>
        </w:rPr>
        <w:t>ПОРЯДОК  ОСУЩЕСТВЛЕНИЯ  ЗАКУПОК  НА  ПОСТАВКУ  ТОВАРОВ,  ВЫПОЛНЕНИЕ  РАБОТ,  ОКАЗАНИЕ  УСЛУГ.</w:t>
      </w:r>
    </w:p>
    <w:p w:rsidR="000532D1" w:rsidRPr="00E30CB7" w:rsidRDefault="000532D1" w:rsidP="008120FE">
      <w:pPr>
        <w:ind w:firstLine="540"/>
        <w:jc w:val="both"/>
        <w:rPr>
          <w:b/>
          <w:bCs/>
        </w:rPr>
      </w:pPr>
      <w:r w:rsidRPr="00E30CB7">
        <w:t>1.По итогам определения поставщика (подрядчика, исполнителя)  на  поставку  товаров,  выполнение  работ,  оказание  услуг  между муниципальным заказчиком и победителем конкурсных и иных процедур, проводимых с целью  осуществления  закупок, заключается муниципальный контракт, иной гражданско-правовой договор.</w:t>
      </w:r>
    </w:p>
    <w:p w:rsidR="000532D1" w:rsidRDefault="000532D1" w:rsidP="008120FE">
      <w:pPr>
        <w:ind w:firstLine="540"/>
        <w:jc w:val="both"/>
      </w:pPr>
      <w:r w:rsidRPr="00954C0E">
        <w:t>2.Функции по ведению реестра заключенных муниципальных контрактов по итогам осуществления  закупок,</w:t>
      </w:r>
      <w:r>
        <w:t xml:space="preserve">  сведения  об  исполнении  контрактов,  </w:t>
      </w:r>
      <w:r w:rsidRPr="00954C0E">
        <w:t xml:space="preserve"> в </w:t>
      </w:r>
      <w:proofErr w:type="gramStart"/>
      <w:r w:rsidRPr="00954C0E">
        <w:t>порядке</w:t>
      </w:r>
      <w:proofErr w:type="gramEnd"/>
      <w:r w:rsidRPr="00954C0E">
        <w:t xml:space="preserve"> предусмотренном действующим законодательством, </w:t>
      </w:r>
      <w:r w:rsidR="00371CAA">
        <w:t xml:space="preserve">осуществляет </w:t>
      </w:r>
      <w:r w:rsidR="00DE1308">
        <w:t>бухгалтерия</w:t>
      </w:r>
      <w:r>
        <w:t xml:space="preserve"> </w:t>
      </w:r>
      <w:r w:rsidR="00371CAA">
        <w:t>А</w:t>
      </w:r>
      <w:r w:rsidRPr="00E30CB7">
        <w:t>дминистрации</w:t>
      </w:r>
      <w:r w:rsidR="00371CAA">
        <w:t>.</w:t>
      </w:r>
    </w:p>
    <w:p w:rsidR="000532D1" w:rsidRPr="00E30CB7" w:rsidRDefault="000532D1" w:rsidP="008120FE">
      <w:pPr>
        <w:ind w:firstLine="540"/>
        <w:jc w:val="both"/>
      </w:pPr>
      <w:r w:rsidRPr="00954C0E">
        <w:t xml:space="preserve">3. </w:t>
      </w:r>
      <w:proofErr w:type="gramStart"/>
      <w:r w:rsidRPr="00954C0E">
        <w:t>Функции по ведению реестра закупок, в том числе по заключенным муниципальным контрактам и иным гражданско-правовым договорам, в случае</w:t>
      </w:r>
      <w:r w:rsidRPr="00954C0E">
        <w:rPr>
          <w:b/>
          <w:bCs/>
        </w:rPr>
        <w:t xml:space="preserve"> </w:t>
      </w:r>
      <w:r w:rsidRPr="00954C0E">
        <w:t>если</w:t>
      </w:r>
      <w:r w:rsidRPr="00954C0E">
        <w:rPr>
          <w:b/>
          <w:bCs/>
        </w:rPr>
        <w:t xml:space="preserve"> </w:t>
      </w:r>
      <w:r w:rsidRPr="00954C0E">
        <w:t xml:space="preserve">осуществляются поставки товаров, выполнение работ, оказание услуг для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осуществляет бухгалтерия </w:t>
      </w:r>
      <w:r w:rsidR="00371CAA">
        <w:t>А</w:t>
      </w:r>
      <w:r w:rsidRPr="00954C0E">
        <w:t>дминистрации в порядке, предусмотренным Бюджетным кодексом</w:t>
      </w:r>
      <w:proofErr w:type="gramEnd"/>
      <w:r w:rsidRPr="00954C0E">
        <w:t xml:space="preserve"> РФ.</w:t>
      </w:r>
    </w:p>
    <w:p w:rsidR="000532D1" w:rsidRPr="00E30CB7" w:rsidRDefault="000532D1" w:rsidP="008120FE">
      <w:pPr>
        <w:widowControl w:val="0"/>
        <w:autoSpaceDE w:val="0"/>
        <w:autoSpaceDN w:val="0"/>
        <w:adjustRightInd w:val="0"/>
        <w:ind w:firstLine="540"/>
        <w:jc w:val="both"/>
        <w:rPr>
          <w:color w:val="000000"/>
        </w:rPr>
      </w:pPr>
      <w:r w:rsidRPr="00E30CB7">
        <w:rPr>
          <w:color w:val="000000"/>
        </w:rPr>
        <w:t>4.Исполнение  закупок  на  товары,  работы,  услуги  осуществляется в порядке и на условиях, предусмотренных муниципальными контрактами, иными гражданско-правовыми договорами.</w:t>
      </w:r>
    </w:p>
    <w:p w:rsidR="000532D1" w:rsidRPr="00E30CB7" w:rsidRDefault="000532D1" w:rsidP="008120FE">
      <w:pPr>
        <w:widowControl w:val="0"/>
        <w:autoSpaceDE w:val="0"/>
        <w:autoSpaceDN w:val="0"/>
        <w:adjustRightInd w:val="0"/>
        <w:ind w:firstLine="540"/>
        <w:jc w:val="both"/>
        <w:rPr>
          <w:color w:val="000000"/>
        </w:rPr>
      </w:pPr>
      <w:r w:rsidRPr="00E30CB7">
        <w:rPr>
          <w:color w:val="000000"/>
        </w:rPr>
        <w:t>5.Финансирование закупки  для муниципальных нужд осуществляется только после заключения муниципального контракта, иного гражданско-правового договора в соответствии с условиями муниципального контракта, иного гражданско-правового договора.</w:t>
      </w:r>
    </w:p>
    <w:p w:rsidR="000532D1" w:rsidRPr="00E30CB7" w:rsidRDefault="000532D1" w:rsidP="008120FE">
      <w:pPr>
        <w:widowControl w:val="0"/>
        <w:autoSpaceDE w:val="0"/>
        <w:autoSpaceDN w:val="0"/>
        <w:adjustRightInd w:val="0"/>
        <w:ind w:firstLine="540"/>
        <w:jc w:val="both"/>
        <w:rPr>
          <w:color w:val="000000"/>
        </w:rPr>
      </w:pPr>
      <w:r w:rsidRPr="00E30CB7">
        <w:rPr>
          <w:color w:val="000000"/>
        </w:rPr>
        <w:t xml:space="preserve">6.Заказчики обязаны принимать меры, предусмотренные законодательством Российской Федерации и муниципальными контрактами, к поставщикам (исполнителям, подрядчикам), не исполняющим или ненадлежащим </w:t>
      </w:r>
      <w:proofErr w:type="gramStart"/>
      <w:r w:rsidRPr="00E30CB7">
        <w:rPr>
          <w:color w:val="000000"/>
        </w:rPr>
        <w:t>образом</w:t>
      </w:r>
      <w:proofErr w:type="gramEnd"/>
      <w:r w:rsidRPr="00E30CB7">
        <w:rPr>
          <w:color w:val="000000"/>
        </w:rPr>
        <w:t xml:space="preserve"> исполняющим свои обязательства по муниципальным контрактам и иным гражданско-правовым договорам.</w:t>
      </w:r>
    </w:p>
    <w:p w:rsidR="000532D1" w:rsidRPr="00E30CB7" w:rsidRDefault="005C6587" w:rsidP="008120FE">
      <w:pPr>
        <w:pStyle w:val="ConsNonformat"/>
        <w:widowControl/>
        <w:ind w:right="0" w:firstLine="540"/>
        <w:jc w:val="both"/>
        <w:rPr>
          <w:rFonts w:ascii="Times New Roman" w:hAnsi="Times New Roman" w:cs="Times New Roman"/>
          <w:color w:val="000000"/>
          <w:sz w:val="24"/>
          <w:szCs w:val="24"/>
        </w:rPr>
      </w:pPr>
      <w:r>
        <w:rPr>
          <w:rFonts w:ascii="Times New Roman" w:hAnsi="Times New Roman" w:cs="Times New Roman"/>
          <w:sz w:val="24"/>
          <w:szCs w:val="24"/>
        </w:rPr>
        <w:t>7</w:t>
      </w:r>
      <w:r w:rsidR="000532D1" w:rsidRPr="00E30CB7">
        <w:rPr>
          <w:rFonts w:ascii="Times New Roman" w:hAnsi="Times New Roman" w:cs="Times New Roman"/>
          <w:sz w:val="24"/>
          <w:szCs w:val="24"/>
        </w:rPr>
        <w:t>.</w:t>
      </w:r>
      <w:r w:rsidR="000532D1" w:rsidRPr="00E30CB7">
        <w:rPr>
          <w:rFonts w:ascii="Times New Roman" w:hAnsi="Times New Roman" w:cs="Times New Roman"/>
          <w:color w:val="000000"/>
          <w:sz w:val="24"/>
          <w:szCs w:val="24"/>
        </w:rPr>
        <w:t xml:space="preserve">По окончании очередного финансового года </w:t>
      </w:r>
      <w:r>
        <w:rPr>
          <w:rFonts w:ascii="Times New Roman" w:hAnsi="Times New Roman" w:cs="Times New Roman"/>
          <w:sz w:val="24"/>
          <w:szCs w:val="24"/>
        </w:rPr>
        <w:t>бухгалтерия</w:t>
      </w:r>
      <w:r w:rsidR="000532D1" w:rsidRPr="00E30CB7">
        <w:rPr>
          <w:rFonts w:ascii="Times New Roman" w:hAnsi="Times New Roman" w:cs="Times New Roman"/>
          <w:sz w:val="24"/>
          <w:szCs w:val="24"/>
        </w:rPr>
        <w:t xml:space="preserve">  </w:t>
      </w:r>
      <w:r w:rsidR="00371CAA">
        <w:rPr>
          <w:rFonts w:ascii="Times New Roman" w:hAnsi="Times New Roman" w:cs="Times New Roman"/>
          <w:sz w:val="24"/>
          <w:szCs w:val="24"/>
        </w:rPr>
        <w:t>А</w:t>
      </w:r>
      <w:r w:rsidR="000532D1" w:rsidRPr="00E30CB7">
        <w:rPr>
          <w:rFonts w:ascii="Times New Roman" w:hAnsi="Times New Roman" w:cs="Times New Roman"/>
          <w:sz w:val="24"/>
          <w:szCs w:val="24"/>
        </w:rPr>
        <w:t xml:space="preserve">дминистрации оформляет </w:t>
      </w:r>
      <w:r w:rsidR="000532D1" w:rsidRPr="00E30CB7">
        <w:rPr>
          <w:rFonts w:ascii="Times New Roman" w:hAnsi="Times New Roman" w:cs="Times New Roman"/>
          <w:color w:val="000000"/>
          <w:sz w:val="24"/>
          <w:szCs w:val="24"/>
        </w:rPr>
        <w:t xml:space="preserve">отчет об исполнении закупок  товаров,  работ,  услуг  </w:t>
      </w:r>
      <w:r w:rsidR="000532D1" w:rsidRPr="00E30CB7">
        <w:rPr>
          <w:rFonts w:ascii="Times New Roman" w:hAnsi="Times New Roman" w:cs="Times New Roman"/>
          <w:sz w:val="24"/>
          <w:szCs w:val="24"/>
        </w:rPr>
        <w:t xml:space="preserve">и отчитывается  </w:t>
      </w:r>
      <w:r w:rsidR="000532D1" w:rsidRPr="00E30CB7">
        <w:rPr>
          <w:rFonts w:ascii="Times New Roman" w:hAnsi="Times New Roman" w:cs="Times New Roman"/>
          <w:color w:val="000000"/>
          <w:sz w:val="24"/>
          <w:szCs w:val="24"/>
        </w:rPr>
        <w:t>в соответствии со статистической формой.</w:t>
      </w:r>
    </w:p>
    <w:p w:rsidR="000532D1" w:rsidRPr="00E30CB7" w:rsidRDefault="000532D1" w:rsidP="008120FE">
      <w:pPr>
        <w:pStyle w:val="ConsNonformat"/>
        <w:widowControl/>
        <w:ind w:right="0" w:firstLine="540"/>
        <w:jc w:val="both"/>
        <w:rPr>
          <w:rFonts w:ascii="Times New Roman" w:hAnsi="Times New Roman" w:cs="Times New Roman"/>
          <w:sz w:val="24"/>
          <w:szCs w:val="24"/>
        </w:rPr>
      </w:pPr>
    </w:p>
    <w:p w:rsidR="000532D1" w:rsidRPr="00E30CB7" w:rsidRDefault="000532D1" w:rsidP="008120FE">
      <w:pPr>
        <w:pStyle w:val="ConsNonformat"/>
        <w:widowControl/>
        <w:ind w:right="0" w:firstLine="540"/>
        <w:jc w:val="both"/>
        <w:rPr>
          <w:rFonts w:ascii="Times New Roman" w:hAnsi="Times New Roman" w:cs="Times New Roman"/>
          <w:b/>
          <w:bCs/>
          <w:sz w:val="24"/>
          <w:szCs w:val="24"/>
        </w:rPr>
      </w:pPr>
      <w:r w:rsidRPr="00E30CB7">
        <w:rPr>
          <w:rFonts w:ascii="Times New Roman" w:hAnsi="Times New Roman" w:cs="Times New Roman"/>
          <w:b/>
          <w:bCs/>
          <w:sz w:val="24"/>
          <w:szCs w:val="24"/>
        </w:rPr>
        <w:t>5. ПОРЯДОК   АУДИТА  И  КОНТРОЛЯ  ПО  ОСУЩЕСТВЛЕНИЮ  ЗАКУПОК  ТОВАРОВ, РАБОТ,  УСЛУГ.</w:t>
      </w:r>
    </w:p>
    <w:p w:rsidR="000532D1" w:rsidRPr="00E30CB7" w:rsidRDefault="000532D1" w:rsidP="008120FE">
      <w:pPr>
        <w:pStyle w:val="ConsNonformat"/>
        <w:widowControl/>
        <w:ind w:right="0" w:firstLine="540"/>
        <w:jc w:val="both"/>
        <w:rPr>
          <w:rFonts w:ascii="Times New Roman" w:hAnsi="Times New Roman" w:cs="Times New Roman"/>
          <w:sz w:val="24"/>
          <w:szCs w:val="24"/>
        </w:rPr>
      </w:pPr>
      <w:r w:rsidRPr="00E30CB7">
        <w:rPr>
          <w:rFonts w:ascii="Times New Roman" w:hAnsi="Times New Roman" w:cs="Times New Roman"/>
          <w:sz w:val="24"/>
          <w:szCs w:val="24"/>
        </w:rPr>
        <w:t xml:space="preserve">1. Аудит  в  сфере  закупок  осуществляется  контрольно-счётным  органом  </w:t>
      </w:r>
      <w:r w:rsidR="005C6587">
        <w:rPr>
          <w:rFonts w:ascii="Times New Roman" w:hAnsi="Times New Roman" w:cs="Times New Roman"/>
          <w:sz w:val="24"/>
          <w:szCs w:val="24"/>
        </w:rPr>
        <w:t xml:space="preserve">Администрации </w:t>
      </w:r>
      <w:proofErr w:type="spellStart"/>
      <w:r w:rsidR="005C6587">
        <w:rPr>
          <w:rFonts w:ascii="Times New Roman" w:hAnsi="Times New Roman" w:cs="Times New Roman"/>
          <w:sz w:val="24"/>
          <w:szCs w:val="24"/>
        </w:rPr>
        <w:t>Слюдянского</w:t>
      </w:r>
      <w:proofErr w:type="spellEnd"/>
      <w:r w:rsidR="005C6587">
        <w:rPr>
          <w:rFonts w:ascii="Times New Roman" w:hAnsi="Times New Roman" w:cs="Times New Roman"/>
          <w:sz w:val="24"/>
          <w:szCs w:val="24"/>
        </w:rPr>
        <w:t xml:space="preserve"> района</w:t>
      </w:r>
      <w:r w:rsidRPr="00E30CB7">
        <w:rPr>
          <w:rFonts w:ascii="Times New Roman" w:hAnsi="Times New Roman" w:cs="Times New Roman"/>
          <w:sz w:val="24"/>
          <w:szCs w:val="24"/>
        </w:rPr>
        <w:t xml:space="preserve">.  </w:t>
      </w:r>
    </w:p>
    <w:p w:rsidR="000532D1" w:rsidRPr="00E30CB7" w:rsidRDefault="000532D1" w:rsidP="008120FE">
      <w:pPr>
        <w:pStyle w:val="ConsNonformat"/>
        <w:widowControl/>
        <w:ind w:right="0" w:firstLine="540"/>
        <w:jc w:val="both"/>
        <w:rPr>
          <w:rFonts w:ascii="Times New Roman" w:hAnsi="Times New Roman" w:cs="Times New Roman"/>
          <w:sz w:val="24"/>
          <w:szCs w:val="24"/>
        </w:rPr>
      </w:pPr>
      <w:r w:rsidRPr="00E30CB7">
        <w:rPr>
          <w:rFonts w:ascii="Times New Roman" w:hAnsi="Times New Roman" w:cs="Times New Roman"/>
          <w:sz w:val="24"/>
          <w:szCs w:val="24"/>
        </w:rPr>
        <w:t>2. В    пределах  своих  полномочий  орган  аудита  осуществляет анализ  и  оценку  результатов  закупок,  достижения  целей  осуществления  закупок  в  соответствии  со  статьёй  13  Федерального  закона  №  44-ФЗ  «О  контрактной  системе  в  сфере  закупок  товаров,  работ,  услуг  для  обеспечения  государственных  и  муниципальных  нужд».</w:t>
      </w:r>
    </w:p>
    <w:p w:rsidR="000532D1" w:rsidRPr="00E30CB7" w:rsidRDefault="000532D1" w:rsidP="008120FE">
      <w:pPr>
        <w:pStyle w:val="ConsNonformat"/>
        <w:widowControl/>
        <w:ind w:right="0" w:firstLine="540"/>
        <w:jc w:val="both"/>
        <w:rPr>
          <w:rFonts w:ascii="Times New Roman" w:hAnsi="Times New Roman" w:cs="Times New Roman"/>
          <w:sz w:val="24"/>
          <w:szCs w:val="24"/>
        </w:rPr>
      </w:pPr>
      <w:r w:rsidRPr="00E30CB7">
        <w:rPr>
          <w:rFonts w:ascii="Times New Roman" w:hAnsi="Times New Roman" w:cs="Times New Roman"/>
          <w:sz w:val="24"/>
          <w:szCs w:val="24"/>
        </w:rPr>
        <w:t>3.  Для  достижения  целей,  указанных  в  п.</w:t>
      </w:r>
      <w:r w:rsidR="004417C5">
        <w:rPr>
          <w:rFonts w:ascii="Times New Roman" w:hAnsi="Times New Roman" w:cs="Times New Roman"/>
          <w:sz w:val="24"/>
          <w:szCs w:val="24"/>
        </w:rPr>
        <w:t xml:space="preserve"> </w:t>
      </w:r>
      <w:r w:rsidRPr="00E30CB7">
        <w:rPr>
          <w:rFonts w:ascii="Times New Roman" w:hAnsi="Times New Roman" w:cs="Times New Roman"/>
          <w:sz w:val="24"/>
          <w:szCs w:val="24"/>
        </w:rPr>
        <w:t>2  орган  аудита  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заключённым  и  исполненным  контрактам.</w:t>
      </w:r>
    </w:p>
    <w:p w:rsidR="000532D1" w:rsidRPr="00E30CB7" w:rsidRDefault="000532D1" w:rsidP="008120FE">
      <w:pPr>
        <w:pStyle w:val="ConsNonformat"/>
        <w:widowControl/>
        <w:ind w:right="0" w:firstLine="540"/>
        <w:jc w:val="both"/>
        <w:rPr>
          <w:rFonts w:ascii="Times New Roman" w:hAnsi="Times New Roman" w:cs="Times New Roman"/>
          <w:sz w:val="24"/>
          <w:szCs w:val="24"/>
        </w:rPr>
      </w:pPr>
      <w:r w:rsidRPr="00E30CB7">
        <w:rPr>
          <w:rFonts w:ascii="Times New Roman" w:hAnsi="Times New Roman" w:cs="Times New Roman"/>
          <w:sz w:val="24"/>
          <w:szCs w:val="24"/>
        </w:rPr>
        <w:t xml:space="preserve">4. </w:t>
      </w:r>
      <w:proofErr w:type="gramStart"/>
      <w:r w:rsidRPr="00E30CB7">
        <w:rPr>
          <w:rFonts w:ascii="Times New Roman" w:hAnsi="Times New Roman" w:cs="Times New Roman"/>
          <w:sz w:val="24"/>
          <w:szCs w:val="24"/>
        </w:rPr>
        <w:t>Орган  аудита  обобщает  результаты  осуществления  деятельности,  указанной  в  п.</w:t>
      </w:r>
      <w:r w:rsidR="004417C5">
        <w:rPr>
          <w:rFonts w:ascii="Times New Roman" w:hAnsi="Times New Roman" w:cs="Times New Roman"/>
          <w:sz w:val="24"/>
          <w:szCs w:val="24"/>
        </w:rPr>
        <w:t xml:space="preserve"> </w:t>
      </w:r>
      <w:r w:rsidRPr="00E30CB7">
        <w:rPr>
          <w:rFonts w:ascii="Times New Roman" w:hAnsi="Times New Roman" w:cs="Times New Roman"/>
          <w:sz w:val="24"/>
          <w:szCs w:val="24"/>
        </w:rPr>
        <w:t>3,  в  том  числе  устанавливают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обобщённую  информацию  о  таких  результатах.</w:t>
      </w:r>
      <w:proofErr w:type="gramEnd"/>
    </w:p>
    <w:p w:rsidR="000532D1" w:rsidRPr="00E30CB7" w:rsidRDefault="000532D1" w:rsidP="008120FE">
      <w:pPr>
        <w:pStyle w:val="ConsNonformat"/>
        <w:widowControl/>
        <w:ind w:right="0" w:firstLine="540"/>
        <w:jc w:val="both"/>
        <w:rPr>
          <w:rFonts w:ascii="Times New Roman" w:hAnsi="Times New Roman" w:cs="Times New Roman"/>
          <w:sz w:val="24"/>
          <w:szCs w:val="24"/>
        </w:rPr>
      </w:pPr>
      <w:r w:rsidRPr="00E30CB7">
        <w:rPr>
          <w:rFonts w:ascii="Times New Roman" w:hAnsi="Times New Roman" w:cs="Times New Roman"/>
          <w:sz w:val="24"/>
          <w:szCs w:val="24"/>
        </w:rPr>
        <w:t>5. Контроль  в  сфере  закупок  осуществля</w:t>
      </w:r>
      <w:r w:rsidR="004417C5">
        <w:rPr>
          <w:rFonts w:ascii="Times New Roman" w:hAnsi="Times New Roman" w:cs="Times New Roman"/>
          <w:sz w:val="24"/>
          <w:szCs w:val="24"/>
        </w:rPr>
        <w:t xml:space="preserve">ют должностные лица Администрации или </w:t>
      </w:r>
      <w:r w:rsidRPr="00E30CB7">
        <w:rPr>
          <w:rFonts w:ascii="Times New Roman" w:hAnsi="Times New Roman" w:cs="Times New Roman"/>
          <w:sz w:val="24"/>
          <w:szCs w:val="24"/>
        </w:rPr>
        <w:t>орган  внутреннего  муниципального  финансового  контроля,  определённый  в  соответствии  с  Бюджетным  Кодексом  РФ.</w:t>
      </w:r>
    </w:p>
    <w:p w:rsidR="000532D1" w:rsidRPr="00E30CB7" w:rsidRDefault="000532D1" w:rsidP="008120FE">
      <w:pPr>
        <w:pStyle w:val="ConsNonformat"/>
        <w:widowControl/>
        <w:ind w:right="0" w:firstLine="540"/>
        <w:jc w:val="both"/>
        <w:rPr>
          <w:rFonts w:ascii="Times New Roman" w:hAnsi="Times New Roman" w:cs="Times New Roman"/>
          <w:sz w:val="24"/>
          <w:szCs w:val="24"/>
        </w:rPr>
      </w:pPr>
      <w:r w:rsidRPr="00E30CB7">
        <w:rPr>
          <w:rFonts w:ascii="Times New Roman" w:hAnsi="Times New Roman" w:cs="Times New Roman"/>
          <w:sz w:val="24"/>
          <w:szCs w:val="24"/>
        </w:rPr>
        <w:t xml:space="preserve">6. Контроль  в  сфере  закупок  осуществляется  в  отношении  заказчиков,  контрактных  служб,  комиссий  по  осуществлению  закупок  и  их  членов,  </w:t>
      </w:r>
      <w:r w:rsidR="004417C5">
        <w:rPr>
          <w:rFonts w:ascii="Times New Roman" w:hAnsi="Times New Roman" w:cs="Times New Roman"/>
          <w:sz w:val="24"/>
          <w:szCs w:val="24"/>
        </w:rPr>
        <w:t>должностных лиц администрации.</w:t>
      </w:r>
    </w:p>
    <w:p w:rsidR="000532D1" w:rsidRPr="00E30CB7" w:rsidRDefault="000532D1" w:rsidP="008120FE">
      <w:pPr>
        <w:pStyle w:val="ConsNonformat"/>
        <w:widowControl/>
        <w:ind w:right="0" w:firstLine="540"/>
        <w:jc w:val="both"/>
        <w:rPr>
          <w:rFonts w:ascii="Times New Roman" w:hAnsi="Times New Roman" w:cs="Times New Roman"/>
          <w:sz w:val="24"/>
          <w:szCs w:val="24"/>
        </w:rPr>
      </w:pPr>
      <w:r w:rsidRPr="00E30CB7">
        <w:rPr>
          <w:rFonts w:ascii="Times New Roman" w:hAnsi="Times New Roman" w:cs="Times New Roman"/>
          <w:sz w:val="24"/>
          <w:szCs w:val="24"/>
        </w:rPr>
        <w:t xml:space="preserve">7. На основании соглашений </w:t>
      </w:r>
      <w:r w:rsidR="004417C5">
        <w:rPr>
          <w:rFonts w:ascii="Times New Roman" w:hAnsi="Times New Roman" w:cs="Times New Roman"/>
          <w:sz w:val="24"/>
          <w:szCs w:val="24"/>
        </w:rPr>
        <w:t>с А</w:t>
      </w:r>
      <w:r w:rsidRPr="00E30CB7">
        <w:rPr>
          <w:rFonts w:ascii="Times New Roman" w:hAnsi="Times New Roman" w:cs="Times New Roman"/>
          <w:sz w:val="24"/>
          <w:szCs w:val="24"/>
        </w:rPr>
        <w:t>дминистраци</w:t>
      </w:r>
      <w:r w:rsidR="004417C5">
        <w:rPr>
          <w:rFonts w:ascii="Times New Roman" w:hAnsi="Times New Roman" w:cs="Times New Roman"/>
          <w:sz w:val="24"/>
          <w:szCs w:val="24"/>
        </w:rPr>
        <w:t>ей</w:t>
      </w:r>
      <w:r w:rsidRPr="00E30CB7">
        <w:rPr>
          <w:rFonts w:ascii="Times New Roman" w:hAnsi="Times New Roman" w:cs="Times New Roman"/>
          <w:sz w:val="24"/>
          <w:szCs w:val="24"/>
        </w:rPr>
        <w:t xml:space="preserve"> полномочия на осуществление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8.  Орган внутреннего муниципального финансового контроля осуществляют контроль в отношении:</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а) соблюдения требований к обоснованию закупок  и обоснованности закупок;</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б) соблюдения правил нормирования в сфере закупок;</w:t>
      </w:r>
    </w:p>
    <w:p w:rsidR="000532D1" w:rsidRPr="00E30CB7" w:rsidRDefault="000532D1" w:rsidP="008120FE">
      <w:pPr>
        <w:pStyle w:val="ConsPlusNormal"/>
        <w:ind w:firstLine="540"/>
        <w:jc w:val="both"/>
        <w:rPr>
          <w:rFonts w:ascii="Times New Roman" w:hAnsi="Times New Roman" w:cs="Times New Roman"/>
          <w:sz w:val="24"/>
          <w:szCs w:val="24"/>
        </w:rPr>
      </w:pPr>
      <w:bookmarkStart w:id="0" w:name="Par40"/>
      <w:bookmarkEnd w:id="0"/>
      <w:r w:rsidRPr="00E30CB7">
        <w:rPr>
          <w:rFonts w:ascii="Times New Roman" w:hAnsi="Times New Roman" w:cs="Times New Roman"/>
          <w:sz w:val="24"/>
          <w:szCs w:val="24"/>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532D1" w:rsidRPr="00E30CB7" w:rsidRDefault="000532D1" w:rsidP="008120FE">
      <w:pPr>
        <w:pStyle w:val="ConsPlusNormal"/>
        <w:ind w:firstLine="540"/>
        <w:jc w:val="both"/>
        <w:rPr>
          <w:rFonts w:ascii="Times New Roman" w:hAnsi="Times New Roman" w:cs="Times New Roman"/>
          <w:sz w:val="24"/>
          <w:szCs w:val="24"/>
        </w:rPr>
      </w:pPr>
      <w:proofErr w:type="spellStart"/>
      <w:r w:rsidRPr="00E30CB7">
        <w:rPr>
          <w:rFonts w:ascii="Times New Roman" w:hAnsi="Times New Roman" w:cs="Times New Roman"/>
          <w:sz w:val="24"/>
          <w:szCs w:val="24"/>
        </w:rPr>
        <w:t>д</w:t>
      </w:r>
      <w:proofErr w:type="spellEnd"/>
      <w:r w:rsidRPr="00E30CB7">
        <w:rPr>
          <w:rFonts w:ascii="Times New Roman" w:hAnsi="Times New Roman" w:cs="Times New Roman"/>
          <w:sz w:val="24"/>
          <w:szCs w:val="24"/>
        </w:rPr>
        <w:t>) соответствия поставленного товара, выполненной работы (ее результата) или оказанной услуги условиям контракта;</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ж)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532D1" w:rsidRPr="00E30CB7" w:rsidRDefault="000532D1" w:rsidP="008120FE">
      <w:pPr>
        <w:pStyle w:val="ConsPlusNormal"/>
        <w:ind w:firstLine="540"/>
        <w:jc w:val="both"/>
        <w:rPr>
          <w:rFonts w:ascii="Times New Roman" w:hAnsi="Times New Roman" w:cs="Times New Roman"/>
          <w:sz w:val="24"/>
          <w:szCs w:val="24"/>
        </w:rPr>
      </w:pPr>
      <w:proofErr w:type="spellStart"/>
      <w:r w:rsidRPr="00E30CB7">
        <w:rPr>
          <w:rFonts w:ascii="Times New Roman" w:hAnsi="Times New Roman" w:cs="Times New Roman"/>
          <w:sz w:val="24"/>
          <w:szCs w:val="24"/>
        </w:rPr>
        <w:t>з</w:t>
      </w:r>
      <w:proofErr w:type="spellEnd"/>
      <w:r w:rsidRPr="00E30CB7">
        <w:rPr>
          <w:rFonts w:ascii="Times New Roman" w:hAnsi="Times New Roman" w:cs="Times New Roman"/>
          <w:sz w:val="24"/>
          <w:szCs w:val="24"/>
        </w:rPr>
        <w:t>) соответствия использования поставленного товара, выполненной работы (ее результата) или оказанной услуги целям осуществления закупки.</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 xml:space="preserve">9. </w:t>
      </w:r>
      <w:r w:rsidR="004417C5">
        <w:rPr>
          <w:rFonts w:ascii="Times New Roman" w:hAnsi="Times New Roman" w:cs="Times New Roman"/>
          <w:sz w:val="24"/>
          <w:szCs w:val="24"/>
        </w:rPr>
        <w:t xml:space="preserve">Должностными лицами </w:t>
      </w:r>
      <w:proofErr w:type="gramStart"/>
      <w:r w:rsidR="004417C5">
        <w:rPr>
          <w:rFonts w:ascii="Times New Roman" w:hAnsi="Times New Roman" w:cs="Times New Roman"/>
          <w:sz w:val="24"/>
          <w:szCs w:val="24"/>
        </w:rPr>
        <w:t>Администрации</w:t>
      </w:r>
      <w:proofErr w:type="gramEnd"/>
      <w:r w:rsidRPr="00E30CB7">
        <w:rPr>
          <w:rFonts w:ascii="Times New Roman" w:hAnsi="Times New Roman" w:cs="Times New Roman"/>
          <w:sz w:val="24"/>
          <w:szCs w:val="24"/>
        </w:rPr>
        <w:t xml:space="preserve">  уполномоченным</w:t>
      </w:r>
      <w:r w:rsidR="004417C5">
        <w:rPr>
          <w:rFonts w:ascii="Times New Roman" w:hAnsi="Times New Roman" w:cs="Times New Roman"/>
          <w:sz w:val="24"/>
          <w:szCs w:val="24"/>
        </w:rPr>
        <w:t>и</w:t>
      </w:r>
      <w:r w:rsidRPr="00E30CB7">
        <w:rPr>
          <w:rFonts w:ascii="Times New Roman" w:hAnsi="Times New Roman" w:cs="Times New Roman"/>
          <w:sz w:val="24"/>
          <w:szCs w:val="24"/>
        </w:rPr>
        <w:t xml:space="preserve">  на  осуществление  внутреннего  муниципального  финансового  контроля  в  отношении  закупок  для  обеспечения  муниципальных  нужд  осуществляется  контроль в сфере закупок в целях установления законности составления и исполнения бюджет</w:t>
      </w:r>
      <w:r w:rsidR="004417C5">
        <w:rPr>
          <w:rFonts w:ascii="Times New Roman" w:hAnsi="Times New Roman" w:cs="Times New Roman"/>
          <w:sz w:val="24"/>
          <w:szCs w:val="24"/>
        </w:rPr>
        <w:t xml:space="preserve">а поселения </w:t>
      </w:r>
      <w:r w:rsidRPr="00E30CB7">
        <w:rPr>
          <w:rFonts w:ascii="Times New Roman" w:hAnsi="Times New Roman" w:cs="Times New Roman"/>
          <w:sz w:val="24"/>
          <w:szCs w:val="24"/>
        </w:rPr>
        <w:t xml:space="preserve">в отношении расходов, связанных с осуществлением закупок, достоверности учета таких расходов и отчетности в соответствии с </w:t>
      </w:r>
      <w:r w:rsidR="004417C5">
        <w:rPr>
          <w:rFonts w:ascii="Times New Roman" w:hAnsi="Times New Roman" w:cs="Times New Roman"/>
          <w:sz w:val="24"/>
          <w:szCs w:val="24"/>
        </w:rPr>
        <w:t xml:space="preserve">федеральными законами и иными </w:t>
      </w:r>
      <w:r w:rsidRPr="00E30CB7">
        <w:rPr>
          <w:rFonts w:ascii="Times New Roman" w:hAnsi="Times New Roman" w:cs="Times New Roman"/>
          <w:sz w:val="24"/>
          <w:szCs w:val="24"/>
        </w:rPr>
        <w:t>нормативными правовыми актами Российской Федерации.</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lastRenderedPageBreak/>
        <w:t xml:space="preserve">10. </w:t>
      </w:r>
      <w:r w:rsidR="00371CAA">
        <w:rPr>
          <w:rFonts w:ascii="Times New Roman" w:hAnsi="Times New Roman" w:cs="Times New Roman"/>
          <w:sz w:val="24"/>
          <w:szCs w:val="24"/>
        </w:rPr>
        <w:t>А</w:t>
      </w:r>
      <w:r w:rsidRPr="00E30CB7">
        <w:rPr>
          <w:rFonts w:ascii="Times New Roman" w:hAnsi="Times New Roman" w:cs="Times New Roman"/>
          <w:sz w:val="24"/>
          <w:szCs w:val="24"/>
        </w:rPr>
        <w:t xml:space="preserve">дминистрацией устанавливается порядок осуществления </w:t>
      </w:r>
      <w:proofErr w:type="gramStart"/>
      <w:r w:rsidRPr="00E30CB7">
        <w:rPr>
          <w:rFonts w:ascii="Times New Roman" w:hAnsi="Times New Roman" w:cs="Times New Roman"/>
          <w:sz w:val="24"/>
          <w:szCs w:val="24"/>
        </w:rPr>
        <w:t>контроля за</w:t>
      </w:r>
      <w:proofErr w:type="gramEnd"/>
      <w:r w:rsidRPr="00E30CB7">
        <w:rPr>
          <w:rFonts w:ascii="Times New Roman" w:hAnsi="Times New Roman" w:cs="Times New Roman"/>
          <w:sz w:val="24"/>
          <w:szCs w:val="24"/>
        </w:rPr>
        <w:t xml:space="preserve"> соблюдением </w:t>
      </w:r>
      <w:r w:rsidR="00CC09C8">
        <w:rPr>
          <w:rFonts w:ascii="Times New Roman" w:hAnsi="Times New Roman" w:cs="Times New Roman"/>
          <w:sz w:val="24"/>
          <w:szCs w:val="24"/>
        </w:rPr>
        <w:t>в</w:t>
      </w:r>
      <w:r w:rsidRPr="00E30CB7">
        <w:rPr>
          <w:rFonts w:ascii="Times New Roman" w:hAnsi="Times New Roman" w:cs="Times New Roman"/>
          <w:sz w:val="24"/>
          <w:szCs w:val="24"/>
        </w:rPr>
        <w:t>нутреннего муниципального финансового контроля. Такой порядок предусматривает, в частности:</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б) порядок, сроки направления, исполнения, отмены предписаний органов контроля;</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в) перечень должностных лиц, уполномоченных на проведение проверок, их права, обязанности и ответственность;</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г)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532D1" w:rsidRPr="00E30CB7" w:rsidRDefault="000532D1" w:rsidP="008120FE">
      <w:pPr>
        <w:pStyle w:val="ConsPlusNormal"/>
        <w:ind w:firstLine="540"/>
        <w:jc w:val="both"/>
        <w:rPr>
          <w:rFonts w:ascii="Times New Roman" w:hAnsi="Times New Roman" w:cs="Times New Roman"/>
          <w:sz w:val="24"/>
          <w:szCs w:val="24"/>
        </w:rPr>
      </w:pPr>
      <w:proofErr w:type="spellStart"/>
      <w:r w:rsidRPr="00E30CB7">
        <w:rPr>
          <w:rFonts w:ascii="Times New Roman" w:hAnsi="Times New Roman" w:cs="Times New Roman"/>
          <w:sz w:val="24"/>
          <w:szCs w:val="24"/>
        </w:rPr>
        <w:t>д</w:t>
      </w:r>
      <w:proofErr w:type="spellEnd"/>
      <w:r w:rsidRPr="00E30CB7">
        <w:rPr>
          <w:rFonts w:ascii="Times New Roman" w:hAnsi="Times New Roman" w:cs="Times New Roman"/>
          <w:sz w:val="24"/>
          <w:szCs w:val="24"/>
        </w:rPr>
        <w:t>)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532D1" w:rsidRPr="00E30CB7" w:rsidRDefault="000532D1" w:rsidP="008120FE">
      <w:pPr>
        <w:pStyle w:val="ConsPlusNormal"/>
        <w:jc w:val="both"/>
        <w:rPr>
          <w:rFonts w:ascii="Times New Roman" w:hAnsi="Times New Roman" w:cs="Times New Roman"/>
          <w:sz w:val="24"/>
          <w:szCs w:val="24"/>
        </w:rPr>
      </w:pPr>
      <w:r w:rsidRPr="00E30CB7">
        <w:rPr>
          <w:rFonts w:ascii="Times New Roman" w:hAnsi="Times New Roman" w:cs="Times New Roman"/>
          <w:sz w:val="24"/>
          <w:szCs w:val="24"/>
        </w:rPr>
        <w:t xml:space="preserve">         11. Порядок осуществления </w:t>
      </w:r>
      <w:proofErr w:type="gramStart"/>
      <w:r w:rsidRPr="00E30CB7">
        <w:rPr>
          <w:rFonts w:ascii="Times New Roman" w:hAnsi="Times New Roman" w:cs="Times New Roman"/>
          <w:sz w:val="24"/>
          <w:szCs w:val="24"/>
        </w:rPr>
        <w:t>контроля за</w:t>
      </w:r>
      <w:proofErr w:type="gramEnd"/>
      <w:r w:rsidRPr="00E30CB7">
        <w:rPr>
          <w:rFonts w:ascii="Times New Roman" w:hAnsi="Times New Roman" w:cs="Times New Roman"/>
          <w:sz w:val="24"/>
          <w:szCs w:val="24"/>
        </w:rPr>
        <w:t xml:space="preserve"> соблюдением муниципального финансового контроля, устанавливается в соответствии с общими требованиями, утвержденными федеральным органом исполнительной власти, осуществляющим функции по контролю.</w:t>
      </w:r>
    </w:p>
    <w:p w:rsidR="000532D1" w:rsidRPr="00E30CB7" w:rsidRDefault="000532D1" w:rsidP="008120FE">
      <w:pPr>
        <w:pStyle w:val="ConsPlusNormal"/>
        <w:jc w:val="both"/>
        <w:rPr>
          <w:rFonts w:ascii="Times New Roman" w:hAnsi="Times New Roman" w:cs="Times New Roman"/>
          <w:sz w:val="24"/>
          <w:szCs w:val="24"/>
        </w:rPr>
      </w:pPr>
      <w:r w:rsidRPr="00E30CB7">
        <w:rPr>
          <w:rFonts w:ascii="Times New Roman" w:hAnsi="Times New Roman" w:cs="Times New Roman"/>
          <w:sz w:val="24"/>
          <w:szCs w:val="24"/>
        </w:rPr>
        <w:t xml:space="preserve">         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6" w:history="1">
        <w:r w:rsidRPr="00E30CB7">
          <w:rPr>
            <w:rFonts w:ascii="Times New Roman" w:hAnsi="Times New Roman" w:cs="Times New Roman"/>
            <w:sz w:val="24"/>
            <w:szCs w:val="24"/>
          </w:rPr>
          <w:t>пунктами 3</w:t>
        </w:r>
      </w:hyperlink>
      <w:r w:rsidRPr="00E30CB7">
        <w:rPr>
          <w:rFonts w:ascii="Times New Roman" w:hAnsi="Times New Roman" w:cs="Times New Roman"/>
          <w:sz w:val="24"/>
          <w:szCs w:val="24"/>
        </w:rPr>
        <w:t xml:space="preserve"> и </w:t>
      </w:r>
      <w:hyperlink r:id="rId7" w:history="1">
        <w:r w:rsidRPr="00E30CB7">
          <w:rPr>
            <w:rFonts w:ascii="Times New Roman" w:hAnsi="Times New Roman" w:cs="Times New Roman"/>
            <w:sz w:val="24"/>
            <w:szCs w:val="24"/>
          </w:rPr>
          <w:t>4 части 1 статьи 32</w:t>
        </w:r>
      </w:hyperlink>
      <w:r w:rsidRPr="00E30CB7">
        <w:rPr>
          <w:rFonts w:ascii="Times New Roman" w:hAnsi="Times New Roman" w:cs="Times New Roman"/>
          <w:sz w:val="24"/>
          <w:szCs w:val="24"/>
        </w:rPr>
        <w:t xml:space="preserve"> Федерального закона  №  44  от  05.04.2014г.</w:t>
      </w:r>
      <w:proofErr w:type="gramStart"/>
      <w:r w:rsidRPr="00E30CB7">
        <w:rPr>
          <w:rFonts w:ascii="Times New Roman" w:hAnsi="Times New Roman" w:cs="Times New Roman"/>
          <w:sz w:val="24"/>
          <w:szCs w:val="24"/>
        </w:rPr>
        <w:t xml:space="preserve"> .</w:t>
      </w:r>
      <w:proofErr w:type="gramEnd"/>
      <w:r w:rsidRPr="00E30CB7">
        <w:rPr>
          <w:rFonts w:ascii="Times New Roman" w:hAnsi="Times New Roman" w:cs="Times New Roman"/>
          <w:sz w:val="24"/>
          <w:szCs w:val="24"/>
        </w:rPr>
        <w:t xml:space="preserve"> Такие результаты могут быть обжалованы участниками закупок в судебном порядке.</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 xml:space="preserve">13. В отношении заказчика, контрактной службы заказчика,  постоянно действующей комиссии по осуществлению закупок и ее членов, уполномоченного органа, </w:t>
      </w:r>
      <w:r w:rsidR="00CC09C8">
        <w:rPr>
          <w:rFonts w:ascii="Times New Roman" w:hAnsi="Times New Roman" w:cs="Times New Roman"/>
          <w:sz w:val="24"/>
          <w:szCs w:val="24"/>
        </w:rPr>
        <w:t xml:space="preserve">должностных лиц Администрации </w:t>
      </w:r>
      <w:r w:rsidRPr="00E30CB7">
        <w:rPr>
          <w:rFonts w:ascii="Times New Roman" w:hAnsi="Times New Roman" w:cs="Times New Roman"/>
          <w:sz w:val="24"/>
          <w:szCs w:val="24"/>
        </w:rPr>
        <w:t>плановые проверки проводятся контрольным органом в сфере закупок не чаще чем один раз в шесть месяцев.</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 xml:space="preserve">14. Плановые проверки проводятся в отношении </w:t>
      </w:r>
      <w:r w:rsidR="00CC09C8">
        <w:rPr>
          <w:rFonts w:ascii="Times New Roman" w:hAnsi="Times New Roman" w:cs="Times New Roman"/>
          <w:sz w:val="24"/>
          <w:szCs w:val="24"/>
        </w:rPr>
        <w:t>должностных лиц Администрации</w:t>
      </w:r>
      <w:r w:rsidRPr="00E30CB7">
        <w:rPr>
          <w:rFonts w:ascii="Times New Roman" w:hAnsi="Times New Roman" w:cs="Times New Roman"/>
          <w:sz w:val="24"/>
          <w:szCs w:val="24"/>
        </w:rPr>
        <w:t>,  контрольн</w:t>
      </w:r>
      <w:r w:rsidR="00CC09C8">
        <w:rPr>
          <w:rFonts w:ascii="Times New Roman" w:hAnsi="Times New Roman" w:cs="Times New Roman"/>
          <w:sz w:val="24"/>
          <w:szCs w:val="24"/>
        </w:rPr>
        <w:t>ого</w:t>
      </w:r>
      <w:r w:rsidRPr="00E30CB7">
        <w:rPr>
          <w:rFonts w:ascii="Times New Roman" w:hAnsi="Times New Roman" w:cs="Times New Roman"/>
          <w:sz w:val="24"/>
          <w:szCs w:val="24"/>
        </w:rPr>
        <w:t xml:space="preserve"> органом в сфере закупок не чаще чем один раз за период проведения каждого определения поставщика (подрядчика, исполнителя).</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15. Внеплановая проверка  проводится контрольным органом в сфере закупок, выдавшим предписание, исполнение которого контролируется.</w:t>
      </w:r>
    </w:p>
    <w:p w:rsidR="000532D1" w:rsidRPr="00E30CB7" w:rsidRDefault="000532D1" w:rsidP="008120FE">
      <w:pPr>
        <w:pStyle w:val="ConsPlusNormal"/>
        <w:ind w:firstLine="540"/>
        <w:jc w:val="both"/>
        <w:rPr>
          <w:rFonts w:ascii="Times New Roman" w:hAnsi="Times New Roman" w:cs="Times New Roman"/>
          <w:sz w:val="24"/>
          <w:szCs w:val="24"/>
        </w:rPr>
      </w:pPr>
      <w:r w:rsidRPr="00E30CB7">
        <w:rPr>
          <w:rFonts w:ascii="Times New Roman" w:hAnsi="Times New Roman" w:cs="Times New Roman"/>
          <w:sz w:val="24"/>
          <w:szCs w:val="24"/>
        </w:rPr>
        <w:t xml:space="preserve">16. Заказчик обязан осуществлять </w:t>
      </w:r>
      <w:proofErr w:type="gramStart"/>
      <w:r w:rsidRPr="00E30CB7">
        <w:rPr>
          <w:rFonts w:ascii="Times New Roman" w:hAnsi="Times New Roman" w:cs="Times New Roman"/>
          <w:sz w:val="24"/>
          <w:szCs w:val="24"/>
        </w:rPr>
        <w:t>контроль за</w:t>
      </w:r>
      <w:proofErr w:type="gramEnd"/>
      <w:r w:rsidRPr="00E30CB7">
        <w:rPr>
          <w:rFonts w:ascii="Times New Roman" w:hAnsi="Times New Roman" w:cs="Times New Roman"/>
          <w:sz w:val="24"/>
          <w:szCs w:val="24"/>
        </w:rPr>
        <w:t xml:space="preserve"> исполнением поставщиком (подрядчиком, исполнителем) условий контракта в соответствии с законодательством Российской Федерации.</w:t>
      </w:r>
    </w:p>
    <w:p w:rsidR="000532D1" w:rsidRPr="005C6587" w:rsidRDefault="000532D1" w:rsidP="008120FE">
      <w:pPr>
        <w:pStyle w:val="ConsPlusNormal"/>
        <w:ind w:firstLine="540"/>
        <w:jc w:val="both"/>
        <w:rPr>
          <w:rFonts w:ascii="Times New Roman" w:hAnsi="Times New Roman" w:cs="Times New Roman"/>
          <w:sz w:val="24"/>
          <w:szCs w:val="24"/>
        </w:rPr>
      </w:pPr>
      <w:r w:rsidRPr="005C6587">
        <w:rPr>
          <w:rFonts w:ascii="Times New Roman" w:hAnsi="Times New Roman" w:cs="Times New Roman"/>
          <w:sz w:val="24"/>
          <w:szCs w:val="24"/>
        </w:rPr>
        <w:t xml:space="preserve">17.Заказчик обязан осуществлять </w:t>
      </w:r>
      <w:proofErr w:type="gramStart"/>
      <w:r w:rsidRPr="005C6587">
        <w:rPr>
          <w:rFonts w:ascii="Times New Roman" w:hAnsi="Times New Roman" w:cs="Times New Roman"/>
          <w:sz w:val="24"/>
          <w:szCs w:val="24"/>
        </w:rPr>
        <w:t>контроль за</w:t>
      </w:r>
      <w:proofErr w:type="gramEnd"/>
      <w:r w:rsidRPr="005C6587">
        <w:rPr>
          <w:rFonts w:ascii="Times New Roman" w:hAnsi="Times New Roman" w:cs="Times New Roman"/>
          <w:sz w:val="24"/>
          <w:szCs w:val="24"/>
        </w:rPr>
        <w:t xml:space="preserve">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532D1" w:rsidRDefault="000532D1" w:rsidP="008120FE">
      <w:pPr>
        <w:tabs>
          <w:tab w:val="left" w:pos="5520"/>
        </w:tabs>
        <w:rPr>
          <w:sz w:val="18"/>
          <w:szCs w:val="18"/>
        </w:rPr>
      </w:pPr>
    </w:p>
    <w:p w:rsidR="000532D1" w:rsidRDefault="000532D1" w:rsidP="008120FE">
      <w:pPr>
        <w:tabs>
          <w:tab w:val="left" w:pos="5520"/>
        </w:tabs>
        <w:jc w:val="center"/>
        <w:rPr>
          <w:sz w:val="18"/>
          <w:szCs w:val="18"/>
        </w:rPr>
      </w:pPr>
      <w:r>
        <w:rPr>
          <w:sz w:val="18"/>
          <w:szCs w:val="18"/>
        </w:rPr>
        <w:t xml:space="preserve">                     </w:t>
      </w: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p>
    <w:p w:rsidR="00CC09C8" w:rsidRDefault="00CC09C8" w:rsidP="00A76EA5">
      <w:pPr>
        <w:tabs>
          <w:tab w:val="left" w:pos="5520"/>
        </w:tabs>
        <w:ind w:left="5103"/>
        <w:rPr>
          <w:sz w:val="18"/>
          <w:szCs w:val="18"/>
        </w:rPr>
      </w:pPr>
      <w:r>
        <w:rPr>
          <w:sz w:val="18"/>
          <w:szCs w:val="18"/>
        </w:rPr>
        <w:t xml:space="preserve">                               </w:t>
      </w:r>
    </w:p>
    <w:p w:rsidR="00CC09C8" w:rsidRPr="00CC09C8" w:rsidRDefault="00CC09C8" w:rsidP="00A76EA5">
      <w:pPr>
        <w:tabs>
          <w:tab w:val="left" w:pos="5520"/>
        </w:tabs>
        <w:ind w:left="5103"/>
      </w:pPr>
      <w:r>
        <w:rPr>
          <w:sz w:val="18"/>
          <w:szCs w:val="18"/>
        </w:rPr>
        <w:lastRenderedPageBreak/>
        <w:t xml:space="preserve">                                </w:t>
      </w:r>
      <w:r w:rsidR="000532D1" w:rsidRPr="00CC09C8">
        <w:t xml:space="preserve">Приложение  № 2                                                                                                              </w:t>
      </w:r>
      <w:r w:rsidRPr="00CC09C8">
        <w:t xml:space="preserve">                      </w:t>
      </w:r>
    </w:p>
    <w:p w:rsidR="00CC09C8" w:rsidRPr="00CC09C8" w:rsidRDefault="00CC09C8" w:rsidP="00A76EA5">
      <w:pPr>
        <w:tabs>
          <w:tab w:val="left" w:pos="5520"/>
        </w:tabs>
        <w:ind w:left="5103"/>
      </w:pPr>
      <w:r>
        <w:t xml:space="preserve">           </w:t>
      </w:r>
      <w:r w:rsidR="000532D1" w:rsidRPr="00CC09C8">
        <w:t xml:space="preserve">к  Постановлению  </w:t>
      </w:r>
      <w:r w:rsidR="00A76EA5" w:rsidRPr="00CC09C8">
        <w:t xml:space="preserve">администрации </w:t>
      </w:r>
    </w:p>
    <w:p w:rsidR="00A76EA5" w:rsidRPr="00CC09C8" w:rsidRDefault="00CC09C8" w:rsidP="00A76EA5">
      <w:pPr>
        <w:tabs>
          <w:tab w:val="left" w:pos="5520"/>
        </w:tabs>
        <w:ind w:left="5103"/>
      </w:pPr>
      <w:r>
        <w:t xml:space="preserve">          </w:t>
      </w:r>
      <w:proofErr w:type="spellStart"/>
      <w:r w:rsidRPr="00CC09C8">
        <w:t>Быстринского</w:t>
      </w:r>
      <w:proofErr w:type="spellEnd"/>
      <w:r w:rsidRPr="00CC09C8">
        <w:t xml:space="preserve"> </w:t>
      </w:r>
      <w:r>
        <w:t>сельского поселения</w:t>
      </w:r>
    </w:p>
    <w:p w:rsidR="000532D1" w:rsidRPr="00E30CB7" w:rsidRDefault="00CC09C8" w:rsidP="00CC09C8">
      <w:pPr>
        <w:tabs>
          <w:tab w:val="left" w:pos="5520"/>
        </w:tabs>
        <w:ind w:left="5103"/>
      </w:pPr>
      <w:r>
        <w:t xml:space="preserve">           </w:t>
      </w:r>
      <w:r w:rsidR="00A76EA5" w:rsidRPr="00CC09C8">
        <w:t xml:space="preserve">от  </w:t>
      </w:r>
      <w:r>
        <w:t xml:space="preserve">24.09.2014 г. № 87- </w:t>
      </w:r>
      <w:proofErr w:type="spellStart"/>
      <w:proofErr w:type="gramStart"/>
      <w:r>
        <w:t>п</w:t>
      </w:r>
      <w:proofErr w:type="spellEnd"/>
      <w:proofErr w:type="gramEnd"/>
      <w:r>
        <w:t xml:space="preserve"> </w:t>
      </w:r>
    </w:p>
    <w:p w:rsidR="000532D1" w:rsidRPr="00E30CB7" w:rsidRDefault="000532D1" w:rsidP="008120FE">
      <w:pPr>
        <w:tabs>
          <w:tab w:val="left" w:pos="5520"/>
        </w:tabs>
      </w:pPr>
    </w:p>
    <w:p w:rsidR="000532D1" w:rsidRPr="00E30CB7" w:rsidRDefault="000532D1" w:rsidP="008120FE">
      <w:pPr>
        <w:tabs>
          <w:tab w:val="left" w:pos="5520"/>
        </w:tabs>
        <w:jc w:val="center"/>
        <w:rPr>
          <w:b/>
          <w:bCs/>
        </w:rPr>
      </w:pPr>
      <w:r w:rsidRPr="00E30CB7">
        <w:rPr>
          <w:b/>
          <w:bCs/>
        </w:rPr>
        <w:t>Заявка</w:t>
      </w:r>
    </w:p>
    <w:p w:rsidR="000532D1" w:rsidRPr="00E30CB7" w:rsidRDefault="000532D1" w:rsidP="008120FE">
      <w:pPr>
        <w:tabs>
          <w:tab w:val="left" w:pos="5520"/>
        </w:tabs>
        <w:jc w:val="center"/>
        <w:rPr>
          <w:b/>
          <w:bCs/>
        </w:rPr>
      </w:pPr>
      <w:r w:rsidRPr="00E30CB7">
        <w:rPr>
          <w:b/>
          <w:bCs/>
        </w:rPr>
        <w:t>на осуществление  закупок  товаров,  работ,  услуг  для  обеспечения  муниципальных нужд</w:t>
      </w:r>
    </w:p>
    <w:p w:rsidR="000532D1" w:rsidRPr="00E30CB7" w:rsidRDefault="000532D1" w:rsidP="008120FE">
      <w:pPr>
        <w:tabs>
          <w:tab w:val="left" w:pos="5520"/>
        </w:tabs>
      </w:pPr>
    </w:p>
    <w:p w:rsidR="000532D1" w:rsidRPr="00E30CB7" w:rsidRDefault="000532D1" w:rsidP="008120FE">
      <w:pPr>
        <w:widowControl w:val="0"/>
        <w:ind w:firstLine="709"/>
      </w:pPr>
      <w:r w:rsidRPr="00E30CB7">
        <w:rPr>
          <w:b/>
          <w:bCs/>
          <w:u w:val="single"/>
        </w:rPr>
        <w:t>Муниципальный заказчик:</w:t>
      </w:r>
      <w:r w:rsidRPr="00E30CB7">
        <w:rPr>
          <w:b/>
          <w:bCs/>
        </w:rPr>
        <w:t xml:space="preserve"> </w:t>
      </w:r>
      <w:proofErr w:type="spellStart"/>
      <w:r w:rsidRPr="00E30CB7">
        <w:rPr>
          <w:b/>
          <w:bCs/>
        </w:rPr>
        <w:t>_</w:t>
      </w:r>
      <w:r w:rsidRPr="00E30CB7">
        <w:t>Администрация</w:t>
      </w:r>
      <w:proofErr w:type="spellEnd"/>
      <w:r w:rsidRPr="00E30CB7">
        <w:t xml:space="preserve"> </w:t>
      </w:r>
      <w:proofErr w:type="spellStart"/>
      <w:r w:rsidR="00EF72EC">
        <w:t>Быстринсокго</w:t>
      </w:r>
      <w:proofErr w:type="spellEnd"/>
      <w:r w:rsidR="00EF72EC">
        <w:t xml:space="preserve"> сельского </w:t>
      </w:r>
      <w:r w:rsidRPr="00E30CB7">
        <w:t>поселения, 6659</w:t>
      </w:r>
      <w:r w:rsidR="00EF72EC">
        <w:t>16</w:t>
      </w:r>
      <w:r w:rsidRPr="00E30CB7">
        <w:t>, Иркутс</w:t>
      </w:r>
      <w:r w:rsidR="00A76EA5">
        <w:t xml:space="preserve">кая область, </w:t>
      </w:r>
      <w:proofErr w:type="spellStart"/>
      <w:r w:rsidR="00A76EA5">
        <w:t>Слюдянский</w:t>
      </w:r>
      <w:proofErr w:type="spellEnd"/>
      <w:r w:rsidR="00A76EA5">
        <w:t xml:space="preserve"> район, </w:t>
      </w:r>
      <w:r w:rsidR="00EF72EC">
        <w:t>д. Быстрая</w:t>
      </w:r>
      <w:r w:rsidR="00A76EA5">
        <w:t>, ул.</w:t>
      </w:r>
      <w:r w:rsidR="00EF72EC">
        <w:t xml:space="preserve"> Советская, 36 </w:t>
      </w:r>
      <w:hyperlink r:id="rId8" w:history="1">
        <w:r w:rsidR="00EF72EC" w:rsidRPr="0032462A">
          <w:rPr>
            <w:rStyle w:val="a3"/>
            <w:lang w:val="en-US"/>
          </w:rPr>
          <w:t>adm</w:t>
        </w:r>
        <w:r w:rsidR="00EF72EC" w:rsidRPr="00EF72EC">
          <w:rPr>
            <w:rStyle w:val="a3"/>
          </w:rPr>
          <w:t>.</w:t>
        </w:r>
        <w:r w:rsidR="00EF72EC" w:rsidRPr="0032462A">
          <w:rPr>
            <w:rStyle w:val="a3"/>
            <w:lang w:val="en-US"/>
          </w:rPr>
          <w:t>bystray</w:t>
        </w:r>
        <w:r w:rsidR="00EF72EC" w:rsidRPr="00EF72EC">
          <w:rPr>
            <w:rStyle w:val="a3"/>
          </w:rPr>
          <w:t>@</w:t>
        </w:r>
        <w:r w:rsidR="00EF72EC" w:rsidRPr="0032462A">
          <w:rPr>
            <w:rStyle w:val="a3"/>
            <w:lang w:val="en-US"/>
          </w:rPr>
          <w:t>mail</w:t>
        </w:r>
      </w:hyperlink>
      <w:r w:rsidR="00EF72EC" w:rsidRPr="00EF72EC">
        <w:t>.</w:t>
      </w:r>
      <w:r w:rsidR="00EF72EC">
        <w:rPr>
          <w:lang w:val="en-US"/>
        </w:rPr>
        <w:t>ru</w:t>
      </w:r>
      <w:r w:rsidR="00A76EA5">
        <w:t xml:space="preserve">, </w:t>
      </w:r>
      <w:r w:rsidR="00A76EA5" w:rsidRPr="00A76EA5">
        <w:t xml:space="preserve"> </w:t>
      </w:r>
      <w:r w:rsidR="00EF72EC">
        <w:t>телефон (395 44) 50305</w:t>
      </w:r>
    </w:p>
    <w:p w:rsidR="000532D1" w:rsidRPr="00E30CB7" w:rsidRDefault="000532D1" w:rsidP="008120FE">
      <w:pPr>
        <w:tabs>
          <w:tab w:val="left" w:pos="5520"/>
        </w:tabs>
        <w:jc w:val="both"/>
      </w:pPr>
      <w:r w:rsidRPr="00E30CB7">
        <w:t>(полное наименование заказчика, место нахождения, почтовый  адрес, адрес электронной почты, номер контактного телефона)</w:t>
      </w:r>
    </w:p>
    <w:p w:rsidR="000532D1" w:rsidRPr="00E30CB7" w:rsidRDefault="000532D1" w:rsidP="008120FE">
      <w:pPr>
        <w:pStyle w:val="a4"/>
        <w:jc w:val="both"/>
      </w:pPr>
      <w:r w:rsidRPr="00E30CB7">
        <w:rPr>
          <w:b/>
          <w:bCs/>
          <w:u w:val="single"/>
        </w:rPr>
        <w:t>Предмет размещаемой  закупки</w:t>
      </w:r>
      <w:r w:rsidRPr="00E30CB7">
        <w:t>:</w:t>
      </w:r>
    </w:p>
    <w:p w:rsidR="000532D1" w:rsidRPr="00E30CB7" w:rsidRDefault="000532D1" w:rsidP="008120FE">
      <w:pPr>
        <w:pStyle w:val="a4"/>
        <w:jc w:val="both"/>
        <w:rPr>
          <w:b/>
          <w:bCs/>
          <w:u w:val="single"/>
        </w:rPr>
      </w:pPr>
      <w:r w:rsidRPr="00E30CB7">
        <w:rPr>
          <w:b/>
          <w:bCs/>
          <w:u w:val="single"/>
        </w:rPr>
        <w:t>Обоснование  (цель)  осуществления  закупки:</w:t>
      </w:r>
    </w:p>
    <w:p w:rsidR="000532D1" w:rsidRPr="00E30CB7" w:rsidRDefault="000532D1" w:rsidP="008120FE">
      <w:pPr>
        <w:tabs>
          <w:tab w:val="left" w:pos="5520"/>
        </w:tabs>
        <w:jc w:val="both"/>
      </w:pPr>
      <w:r w:rsidRPr="00E30CB7">
        <w:rPr>
          <w:b/>
          <w:bCs/>
          <w:u w:val="single"/>
        </w:rPr>
        <w:t xml:space="preserve"> Способ размещения закупки</w:t>
      </w:r>
      <w:r w:rsidRPr="00E30CB7">
        <w:t>:________________________________________________</w:t>
      </w:r>
    </w:p>
    <w:p w:rsidR="000532D1" w:rsidRPr="00E30CB7" w:rsidRDefault="000532D1" w:rsidP="008120FE">
      <w:pPr>
        <w:tabs>
          <w:tab w:val="left" w:pos="5520"/>
        </w:tabs>
        <w:jc w:val="both"/>
      </w:pPr>
      <w:r w:rsidRPr="00E30CB7">
        <w:t xml:space="preserve">          </w:t>
      </w:r>
      <w:r w:rsidR="00EF72EC">
        <w:t xml:space="preserve">    </w:t>
      </w:r>
      <w:r w:rsidRPr="00E30CB7">
        <w:t xml:space="preserve"> (предлагаемый способ размещения и основания для выбора такого способа)</w:t>
      </w:r>
    </w:p>
    <w:p w:rsidR="000532D1" w:rsidRPr="00E30CB7" w:rsidRDefault="000532D1" w:rsidP="008120FE">
      <w:pPr>
        <w:tabs>
          <w:tab w:val="left" w:pos="5520"/>
        </w:tabs>
        <w:jc w:val="both"/>
      </w:pPr>
    </w:p>
    <w:p w:rsidR="000532D1" w:rsidRPr="00E30CB7" w:rsidRDefault="000532D1" w:rsidP="008120FE">
      <w:pPr>
        <w:autoSpaceDE w:val="0"/>
        <w:autoSpaceDN w:val="0"/>
        <w:adjustRightInd w:val="0"/>
        <w:outlineLvl w:val="1"/>
      </w:pPr>
      <w:r w:rsidRPr="00E30CB7">
        <w:rPr>
          <w:b/>
          <w:bCs/>
          <w:u w:val="single"/>
        </w:rPr>
        <w:t>Начальная (максимальная) цена  контракта</w:t>
      </w:r>
      <w:r w:rsidRPr="00E30CB7">
        <w:t xml:space="preserve">  </w:t>
      </w:r>
    </w:p>
    <w:p w:rsidR="000532D1" w:rsidRPr="00E30CB7" w:rsidRDefault="000532D1" w:rsidP="008120FE"/>
    <w:p w:rsidR="000532D1" w:rsidRPr="00E30CB7" w:rsidRDefault="000532D1" w:rsidP="008120FE">
      <w:pPr>
        <w:rPr>
          <w:b/>
          <w:bCs/>
          <w:u w:val="single"/>
        </w:rPr>
      </w:pPr>
      <w:r w:rsidRPr="00E30CB7">
        <w:rPr>
          <w:b/>
          <w:bCs/>
          <w:u w:val="single"/>
        </w:rPr>
        <w:t xml:space="preserve">Обоснование максимальной цены контракта: </w:t>
      </w:r>
      <w:r w:rsidRPr="00E30CB7">
        <w:t xml:space="preserve">  </w:t>
      </w:r>
      <w:r w:rsidRPr="00E30CB7">
        <w:rPr>
          <w:u w:val="single"/>
        </w:rPr>
        <w:t>прилагается</w:t>
      </w:r>
    </w:p>
    <w:p w:rsidR="000532D1" w:rsidRPr="00E30CB7" w:rsidRDefault="000532D1" w:rsidP="008120FE">
      <w:pPr>
        <w:ind w:firstLine="600"/>
        <w:rPr>
          <w:b/>
          <w:bCs/>
          <w:u w:val="single"/>
        </w:rPr>
      </w:pPr>
    </w:p>
    <w:p w:rsidR="000532D1" w:rsidRPr="00E30CB7" w:rsidRDefault="000532D1" w:rsidP="008120FE">
      <w:r w:rsidRPr="00E30CB7">
        <w:t xml:space="preserve">Согласно  приложению  № 2  </w:t>
      </w:r>
    </w:p>
    <w:p w:rsidR="000532D1" w:rsidRPr="00E30CB7" w:rsidRDefault="000532D1" w:rsidP="008120FE"/>
    <w:p w:rsidR="000532D1" w:rsidRPr="00E30CB7" w:rsidRDefault="000532D1" w:rsidP="008120FE">
      <w:r w:rsidRPr="00E30CB7">
        <w:rPr>
          <w:b/>
          <w:bCs/>
        </w:rPr>
        <w:t>Цена  контракта  учитывает</w:t>
      </w:r>
      <w:r w:rsidRPr="00E30CB7">
        <w:t xml:space="preserve">  командировочные  расходы,   страхование, уплату  таможенных пошлин, налоги и другие обязательные платежи.</w:t>
      </w:r>
    </w:p>
    <w:p w:rsidR="000532D1" w:rsidRPr="00E30CB7" w:rsidRDefault="000532D1" w:rsidP="008120FE">
      <w:r w:rsidRPr="00E30CB7">
        <w:t>Во  избежание  сговора  участников  размещения  заказа  и  нарушения  ст.11 №135-ФЗ  «О  защите  конкуренции»,  Заказчик  не  указывает  в  конкурсной  документации  сведения  о  потенциальных  поставщиках,  сделавших  коммерческие  предложения.  Данные  сведения  хранятся  у  Заказчика  (в  соответствии  с  разъяснительными  письмами  ФАС  России  от  13.02.2012г,  №ИА/4177,  от  01.06.2012г.  № АГ/17357)</w:t>
      </w:r>
    </w:p>
    <w:p w:rsidR="000532D1" w:rsidRPr="00E30CB7" w:rsidRDefault="000532D1" w:rsidP="008120FE"/>
    <w:p w:rsidR="000532D1" w:rsidRPr="00E30CB7" w:rsidRDefault="000532D1" w:rsidP="008120FE">
      <w:pPr>
        <w:tabs>
          <w:tab w:val="left" w:pos="5520"/>
        </w:tabs>
        <w:jc w:val="both"/>
      </w:pPr>
      <w:r w:rsidRPr="00E30CB7">
        <w:rPr>
          <w:b/>
          <w:bCs/>
          <w:u w:val="single"/>
        </w:rPr>
        <w:t>Источник финансирования</w:t>
      </w:r>
      <w:r w:rsidRPr="00E30CB7">
        <w:rPr>
          <w:u w:val="single"/>
        </w:rPr>
        <w:t xml:space="preserve"> </w:t>
      </w:r>
    </w:p>
    <w:p w:rsidR="000532D1" w:rsidRPr="00E30CB7" w:rsidRDefault="000532D1" w:rsidP="008120FE">
      <w:pPr>
        <w:tabs>
          <w:tab w:val="left" w:pos="3165"/>
        </w:tabs>
        <w:jc w:val="both"/>
      </w:pPr>
    </w:p>
    <w:p w:rsidR="000532D1" w:rsidRPr="00E30CB7" w:rsidRDefault="000532D1" w:rsidP="008120FE">
      <w:pPr>
        <w:tabs>
          <w:tab w:val="left" w:pos="3165"/>
        </w:tabs>
        <w:jc w:val="both"/>
      </w:pPr>
      <w:r w:rsidRPr="00E30CB7">
        <w:t xml:space="preserve">Бюджет  </w:t>
      </w:r>
      <w:proofErr w:type="spellStart"/>
      <w:r w:rsidR="00EF72EC">
        <w:t>Быстринского</w:t>
      </w:r>
      <w:proofErr w:type="spellEnd"/>
      <w:r w:rsidRPr="00E30CB7">
        <w:t xml:space="preserve">  муниципального  образования</w:t>
      </w:r>
      <w:r w:rsidRPr="00E30CB7">
        <w:tab/>
      </w: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7"/>
      </w:tblGrid>
      <w:tr w:rsidR="000532D1" w:rsidRPr="00E30CB7">
        <w:trPr>
          <w:trHeight w:val="540"/>
        </w:trPr>
        <w:tc>
          <w:tcPr>
            <w:tcW w:w="8640" w:type="dxa"/>
          </w:tcPr>
          <w:p w:rsidR="000532D1" w:rsidRPr="00E30CB7" w:rsidRDefault="000532D1" w:rsidP="00D4409B">
            <w:pPr>
              <w:tabs>
                <w:tab w:val="left" w:pos="3165"/>
              </w:tabs>
              <w:jc w:val="both"/>
              <w:rPr>
                <w:u w:val="single"/>
              </w:rPr>
            </w:pPr>
            <w:r w:rsidRPr="00E30CB7">
              <w:rPr>
                <w:u w:val="single"/>
              </w:rPr>
              <w:t xml:space="preserve"> </w:t>
            </w:r>
            <w:r w:rsidR="00A76EA5">
              <w:rPr>
                <w:u w:val="single"/>
              </w:rPr>
              <w:t>бухгалтерия</w:t>
            </w:r>
            <w:r w:rsidRPr="00E30CB7">
              <w:rPr>
                <w:u w:val="single"/>
              </w:rPr>
              <w:t xml:space="preserve"> администрации </w:t>
            </w:r>
            <w:proofErr w:type="spellStart"/>
            <w:r w:rsidR="00EF72EC">
              <w:rPr>
                <w:u w:val="single"/>
              </w:rPr>
              <w:t>Быстринского</w:t>
            </w:r>
            <w:proofErr w:type="spellEnd"/>
            <w:r w:rsidR="00EF72EC">
              <w:rPr>
                <w:u w:val="single"/>
              </w:rPr>
              <w:t xml:space="preserve"> сельского</w:t>
            </w:r>
            <w:r w:rsidRPr="00E30CB7">
              <w:rPr>
                <w:u w:val="single"/>
              </w:rPr>
              <w:t xml:space="preserve"> поселения</w:t>
            </w:r>
          </w:p>
          <w:p w:rsidR="000532D1" w:rsidRPr="00E30CB7" w:rsidRDefault="000532D1" w:rsidP="00D4409B">
            <w:pPr>
              <w:tabs>
                <w:tab w:val="left" w:pos="3165"/>
              </w:tabs>
              <w:jc w:val="both"/>
            </w:pPr>
            <w:r w:rsidRPr="00E30CB7">
              <w:t>Подтверждает лимиты бюджетного финансирования</w:t>
            </w:r>
          </w:p>
          <w:p w:rsidR="000532D1" w:rsidRPr="00E30CB7" w:rsidRDefault="000532D1" w:rsidP="00D4409B">
            <w:pPr>
              <w:tabs>
                <w:tab w:val="left" w:pos="3165"/>
              </w:tabs>
              <w:jc w:val="both"/>
            </w:pPr>
          </w:p>
          <w:p w:rsidR="000532D1" w:rsidRPr="00E30CB7" w:rsidRDefault="000532D1" w:rsidP="00D4409B">
            <w:pPr>
              <w:tabs>
                <w:tab w:val="left" w:pos="3165"/>
              </w:tabs>
              <w:jc w:val="both"/>
            </w:pPr>
            <w:r w:rsidRPr="00E30CB7">
              <w:t>«_____»_________2014год</w:t>
            </w:r>
            <w:proofErr w:type="gramStart"/>
            <w:r w:rsidRPr="00E30CB7">
              <w:t>________________________(__________________________)</w:t>
            </w:r>
            <w:proofErr w:type="gramEnd"/>
          </w:p>
          <w:p w:rsidR="000532D1" w:rsidRPr="00E30CB7" w:rsidRDefault="000532D1" w:rsidP="00D4409B">
            <w:pPr>
              <w:tabs>
                <w:tab w:val="left" w:pos="2805"/>
                <w:tab w:val="left" w:pos="5250"/>
              </w:tabs>
              <w:jc w:val="both"/>
            </w:pPr>
            <w:r w:rsidRPr="00E30CB7">
              <w:tab/>
              <w:t>(подпись)</w:t>
            </w:r>
            <w:r w:rsidRPr="00E30CB7">
              <w:tab/>
              <w:t>(должность, Ф.И.О.)</w:t>
            </w:r>
          </w:p>
        </w:tc>
      </w:tr>
    </w:tbl>
    <w:p w:rsidR="000532D1" w:rsidRPr="00E30CB7" w:rsidRDefault="000532D1" w:rsidP="008120FE">
      <w:pPr>
        <w:tabs>
          <w:tab w:val="left" w:pos="3165"/>
        </w:tabs>
        <w:jc w:val="both"/>
      </w:pPr>
    </w:p>
    <w:p w:rsidR="000532D1" w:rsidRPr="00E30CB7" w:rsidRDefault="000532D1" w:rsidP="008120FE">
      <w:pPr>
        <w:tabs>
          <w:tab w:val="left" w:pos="3165"/>
        </w:tabs>
        <w:jc w:val="both"/>
        <w:rPr>
          <w:b/>
          <w:bCs/>
          <w:u w:val="single"/>
        </w:rPr>
      </w:pPr>
      <w:r w:rsidRPr="00E30CB7">
        <w:rPr>
          <w:b/>
          <w:bCs/>
          <w:u w:val="single"/>
        </w:rPr>
        <w:t>Требования к  участникам  размещения  заявок,  установленные  заказчиком:</w:t>
      </w:r>
    </w:p>
    <w:p w:rsidR="000532D1" w:rsidRPr="00E30CB7" w:rsidRDefault="000532D1" w:rsidP="008120FE">
      <w:pPr>
        <w:ind w:firstLine="708"/>
        <w:jc w:val="both"/>
      </w:pPr>
      <w:r w:rsidRPr="00E30CB7">
        <w:t>- Отсутствие в реестре недобросовестных      поставщиков сведений об участнике закупки,  информация  об  участнике  закупки;</w:t>
      </w:r>
    </w:p>
    <w:p w:rsidR="000532D1" w:rsidRPr="00E30CB7" w:rsidRDefault="000532D1" w:rsidP="008120FE">
      <w:pPr>
        <w:ind w:firstLine="708"/>
        <w:jc w:val="both"/>
      </w:pPr>
      <w:r w:rsidRPr="00E30CB7">
        <w:t>- Отсутствие  у участника  закупки  недоимки  по  налогам, сборам, задолженности  по  иным  обязательным  платежам в  бюджеты  РФ;</w:t>
      </w:r>
    </w:p>
    <w:p w:rsidR="000532D1" w:rsidRPr="00E30CB7" w:rsidRDefault="000532D1" w:rsidP="008120FE">
      <w:pPr>
        <w:ind w:firstLine="708"/>
        <w:jc w:val="both"/>
      </w:pPr>
      <w:r w:rsidRPr="00E30CB7">
        <w:t>- Отсутствие  у  участника  закупки   судимости  за  преступления  в  сфере  экономики,  а  также  наказания  в  виде  лишения  права  заниматься  деятельностью,  связанной  с  поставкой  товара.</w:t>
      </w:r>
    </w:p>
    <w:p w:rsidR="000532D1" w:rsidRPr="00E30CB7" w:rsidRDefault="000532D1" w:rsidP="008120FE">
      <w:pPr>
        <w:tabs>
          <w:tab w:val="left" w:pos="3165"/>
        </w:tabs>
        <w:jc w:val="both"/>
        <w:rPr>
          <w:b/>
          <w:bCs/>
          <w:u w:val="single"/>
        </w:rPr>
      </w:pPr>
      <w:r w:rsidRPr="00E30CB7">
        <w:t xml:space="preserve"> </w:t>
      </w:r>
    </w:p>
    <w:p w:rsidR="000532D1" w:rsidRPr="00E30CB7" w:rsidRDefault="000532D1" w:rsidP="008120FE">
      <w:pPr>
        <w:tabs>
          <w:tab w:val="left" w:pos="3165"/>
        </w:tabs>
        <w:jc w:val="both"/>
        <w:rPr>
          <w:b/>
          <w:bCs/>
          <w:u w:val="single"/>
        </w:rPr>
      </w:pPr>
      <w:r w:rsidRPr="00E30CB7">
        <w:rPr>
          <w:b/>
          <w:bCs/>
          <w:u w:val="single"/>
        </w:rPr>
        <w:lastRenderedPageBreak/>
        <w:t>Общие  требования  к  товарам,  работам,  услугам:</w:t>
      </w:r>
    </w:p>
    <w:p w:rsidR="000532D1" w:rsidRPr="00E30CB7" w:rsidRDefault="000532D1" w:rsidP="008120FE">
      <w:pPr>
        <w:tabs>
          <w:tab w:val="left" w:pos="3165"/>
        </w:tabs>
        <w:jc w:val="both"/>
      </w:pPr>
      <w:r w:rsidRPr="00E30CB7">
        <w:rPr>
          <w:b/>
          <w:bCs/>
          <w:u w:val="single"/>
        </w:rPr>
        <w:t>Требования к качеству, техническим характеристикам   товаров,  работ,  услуг,  требования  к  результатам  работ</w:t>
      </w:r>
      <w:r w:rsidRPr="00E30CB7">
        <w:t>:</w:t>
      </w:r>
    </w:p>
    <w:p w:rsidR="000532D1" w:rsidRPr="00E30CB7" w:rsidRDefault="000532D1" w:rsidP="008120FE">
      <w:pPr>
        <w:tabs>
          <w:tab w:val="left" w:pos="5520"/>
        </w:tabs>
        <w:jc w:val="both"/>
        <w:rPr>
          <w:b/>
          <w:bCs/>
          <w:u w:val="single"/>
        </w:rPr>
      </w:pPr>
    </w:p>
    <w:p w:rsidR="000532D1" w:rsidRPr="00E30CB7" w:rsidRDefault="000532D1" w:rsidP="008120FE">
      <w:pPr>
        <w:tabs>
          <w:tab w:val="left" w:pos="5520"/>
        </w:tabs>
        <w:jc w:val="both"/>
        <w:rPr>
          <w:b/>
          <w:bCs/>
          <w:u w:val="single"/>
        </w:rPr>
      </w:pPr>
      <w:r w:rsidRPr="00E30CB7">
        <w:rPr>
          <w:b/>
          <w:bCs/>
          <w:u w:val="single"/>
        </w:rPr>
        <w:t>Место  доставки  товара, выполнения  работ, оказания  услуг:</w:t>
      </w:r>
    </w:p>
    <w:p w:rsidR="000532D1" w:rsidRPr="00E30CB7" w:rsidRDefault="000532D1" w:rsidP="008120FE">
      <w:pPr>
        <w:tabs>
          <w:tab w:val="left" w:pos="3165"/>
        </w:tabs>
        <w:jc w:val="both"/>
        <w:rPr>
          <w:b/>
          <w:bCs/>
          <w:u w:val="single"/>
        </w:rPr>
      </w:pPr>
    </w:p>
    <w:p w:rsidR="000532D1" w:rsidRPr="00E30CB7" w:rsidRDefault="000532D1" w:rsidP="008120FE">
      <w:pPr>
        <w:tabs>
          <w:tab w:val="left" w:pos="3165"/>
        </w:tabs>
        <w:jc w:val="both"/>
      </w:pPr>
      <w:r w:rsidRPr="00E30CB7">
        <w:rPr>
          <w:b/>
          <w:bCs/>
          <w:u w:val="single"/>
        </w:rPr>
        <w:t>Форма, сроки и порядок оплаты закупаемых товаров, работ, услуг</w:t>
      </w:r>
      <w:r w:rsidRPr="00E30CB7">
        <w:t xml:space="preserve">: </w:t>
      </w:r>
    </w:p>
    <w:p w:rsidR="000532D1" w:rsidRPr="00E30CB7" w:rsidRDefault="000532D1" w:rsidP="008120FE">
      <w:pPr>
        <w:jc w:val="both"/>
        <w:rPr>
          <w:b/>
          <w:bCs/>
          <w:u w:val="single"/>
        </w:rPr>
      </w:pPr>
    </w:p>
    <w:p w:rsidR="000532D1" w:rsidRPr="00E30CB7" w:rsidRDefault="000532D1" w:rsidP="008120FE">
      <w:pPr>
        <w:jc w:val="both"/>
      </w:pPr>
      <w:r w:rsidRPr="00E30CB7">
        <w:rPr>
          <w:b/>
          <w:bCs/>
          <w:u w:val="single"/>
        </w:rPr>
        <w:t>Срок  исполнения  закупки  товаров,  работ,  услуг</w:t>
      </w:r>
      <w:r w:rsidRPr="00E30CB7">
        <w:t xml:space="preserve">: </w:t>
      </w:r>
    </w:p>
    <w:p w:rsidR="000532D1" w:rsidRPr="00E30CB7" w:rsidRDefault="000532D1" w:rsidP="008120FE">
      <w:pPr>
        <w:jc w:val="both"/>
      </w:pPr>
    </w:p>
    <w:p w:rsidR="000532D1" w:rsidRPr="00E30CB7" w:rsidRDefault="000532D1" w:rsidP="008120FE">
      <w:pPr>
        <w:jc w:val="both"/>
        <w:rPr>
          <w:b/>
          <w:bCs/>
          <w:u w:val="single"/>
        </w:rPr>
      </w:pPr>
      <w:r w:rsidRPr="00E30CB7">
        <w:rPr>
          <w:b/>
          <w:bCs/>
          <w:u w:val="single"/>
        </w:rPr>
        <w:t>Размер  обеспечения  заявки:</w:t>
      </w:r>
    </w:p>
    <w:p w:rsidR="000532D1" w:rsidRPr="00E30CB7" w:rsidRDefault="000532D1" w:rsidP="008120FE">
      <w:pPr>
        <w:jc w:val="both"/>
      </w:pPr>
    </w:p>
    <w:p w:rsidR="000532D1" w:rsidRPr="00E30CB7" w:rsidRDefault="000532D1" w:rsidP="008120FE">
      <w:pPr>
        <w:tabs>
          <w:tab w:val="left" w:pos="3165"/>
        </w:tabs>
        <w:jc w:val="both"/>
      </w:pPr>
      <w:r w:rsidRPr="00E30CB7">
        <w:rPr>
          <w:b/>
          <w:bCs/>
          <w:u w:val="single"/>
        </w:rPr>
        <w:t xml:space="preserve">Размер  обеспечения  исполнения  контракта,  срок  и  порядок  его  предоставления: </w:t>
      </w:r>
      <w:r w:rsidRPr="00E30CB7">
        <w:t xml:space="preserve"> </w:t>
      </w:r>
    </w:p>
    <w:p w:rsidR="000532D1" w:rsidRPr="00E30CB7" w:rsidRDefault="000532D1" w:rsidP="008120FE">
      <w:pPr>
        <w:tabs>
          <w:tab w:val="left" w:pos="3165"/>
        </w:tabs>
        <w:jc w:val="both"/>
      </w:pPr>
    </w:p>
    <w:p w:rsidR="000532D1" w:rsidRPr="00E30CB7" w:rsidRDefault="000532D1" w:rsidP="008120FE">
      <w:pPr>
        <w:tabs>
          <w:tab w:val="left" w:pos="3165"/>
        </w:tabs>
        <w:jc w:val="both"/>
        <w:rPr>
          <w:b/>
          <w:bCs/>
          <w:u w:val="single"/>
        </w:rPr>
      </w:pPr>
      <w:r w:rsidRPr="00E30CB7">
        <w:rPr>
          <w:b/>
          <w:bCs/>
          <w:u w:val="single"/>
        </w:rPr>
        <w:t>Осуществление  закупки  у  субъектов  малого  предпринимательства  или  социально-ориентированных  некоммерческих  организаций:</w:t>
      </w:r>
    </w:p>
    <w:p w:rsidR="000532D1" w:rsidRPr="00E30CB7" w:rsidRDefault="000532D1" w:rsidP="008120FE">
      <w:pPr>
        <w:tabs>
          <w:tab w:val="left" w:pos="3165"/>
        </w:tabs>
        <w:jc w:val="both"/>
        <w:rPr>
          <w:b/>
          <w:bCs/>
          <w:u w:val="single"/>
        </w:rPr>
      </w:pPr>
    </w:p>
    <w:p w:rsidR="000532D1" w:rsidRPr="00E30CB7" w:rsidRDefault="000532D1" w:rsidP="008120FE">
      <w:pPr>
        <w:tabs>
          <w:tab w:val="left" w:pos="3165"/>
        </w:tabs>
        <w:jc w:val="both"/>
      </w:pPr>
      <w:r w:rsidRPr="00E30CB7">
        <w:t>(Заказчик  обязан  осуществлять  закупки  у  СМСП,  СОНО  в  размере  не  менее</w:t>
      </w:r>
      <w:proofErr w:type="gramStart"/>
      <w:r w:rsidRPr="00E30CB7">
        <w:t>,</w:t>
      </w:r>
      <w:proofErr w:type="gramEnd"/>
      <w:r w:rsidRPr="00E30CB7">
        <w:t xml:space="preserve">  чем  15%  совокупного  годового  объёма  закупок)</w:t>
      </w:r>
    </w:p>
    <w:p w:rsidR="000532D1" w:rsidRPr="00E30CB7" w:rsidRDefault="000532D1" w:rsidP="008120FE">
      <w:pPr>
        <w:tabs>
          <w:tab w:val="left" w:pos="3165"/>
        </w:tabs>
        <w:jc w:val="both"/>
      </w:pPr>
    </w:p>
    <w:p w:rsidR="000532D1" w:rsidRPr="00E30CB7" w:rsidRDefault="000532D1" w:rsidP="008120FE">
      <w:pPr>
        <w:tabs>
          <w:tab w:val="left" w:pos="3165"/>
        </w:tabs>
        <w:jc w:val="both"/>
      </w:pPr>
      <w:r w:rsidRPr="00E30CB7">
        <w:rPr>
          <w:b/>
          <w:bCs/>
          <w:u w:val="single"/>
        </w:rPr>
        <w:t>Преимущества,  предоставляемые  учреждениям  и  предприятиям  уголовно-исполнительной  системы  и  (или)  организациям  инвалидов</w:t>
      </w:r>
      <w:r w:rsidRPr="00E30CB7">
        <w:t xml:space="preserve">:   </w:t>
      </w:r>
    </w:p>
    <w:p w:rsidR="000532D1" w:rsidRPr="00E30CB7" w:rsidRDefault="000532D1" w:rsidP="008120FE">
      <w:pPr>
        <w:tabs>
          <w:tab w:val="left" w:pos="3165"/>
        </w:tabs>
        <w:jc w:val="both"/>
      </w:pPr>
    </w:p>
    <w:p w:rsidR="000532D1" w:rsidRPr="00E30CB7" w:rsidRDefault="000532D1" w:rsidP="008120FE">
      <w:pPr>
        <w:tabs>
          <w:tab w:val="left" w:pos="3165"/>
        </w:tabs>
        <w:jc w:val="both"/>
        <w:rPr>
          <w:b/>
          <w:bCs/>
          <w:u w:val="single"/>
        </w:rPr>
      </w:pPr>
      <w:r w:rsidRPr="00E30CB7">
        <w:rPr>
          <w:b/>
          <w:bCs/>
          <w:u w:val="single"/>
        </w:rPr>
        <w:t>Плановые  сроки  опубликования  в  печатном  издании  и  размещения  на  официальном  сайте  объявления  о  размещении  закупки</w:t>
      </w:r>
      <w:proofErr w:type="gramStart"/>
      <w:r w:rsidRPr="00E30CB7">
        <w:rPr>
          <w:b/>
          <w:bCs/>
          <w:u w:val="single"/>
        </w:rPr>
        <w:t xml:space="preserve"> :</w:t>
      </w:r>
      <w:proofErr w:type="gramEnd"/>
      <w:r w:rsidRPr="00E30CB7">
        <w:rPr>
          <w:b/>
          <w:bCs/>
          <w:u w:val="single"/>
        </w:rPr>
        <w:t xml:space="preserve">  </w:t>
      </w:r>
    </w:p>
    <w:p w:rsidR="000532D1" w:rsidRPr="00E30CB7" w:rsidRDefault="000532D1" w:rsidP="008120FE">
      <w:pPr>
        <w:tabs>
          <w:tab w:val="left" w:pos="3165"/>
        </w:tabs>
        <w:jc w:val="both"/>
      </w:pPr>
    </w:p>
    <w:p w:rsidR="000532D1" w:rsidRPr="00E30CB7" w:rsidRDefault="000532D1" w:rsidP="008120FE">
      <w:pPr>
        <w:tabs>
          <w:tab w:val="left" w:pos="3165"/>
        </w:tabs>
        <w:jc w:val="both"/>
        <w:rPr>
          <w:b/>
          <w:bCs/>
          <w:u w:val="single"/>
        </w:rPr>
      </w:pPr>
    </w:p>
    <w:p w:rsidR="000532D1" w:rsidRPr="00E30CB7" w:rsidRDefault="000532D1" w:rsidP="008120FE">
      <w:pPr>
        <w:autoSpaceDE w:val="0"/>
        <w:autoSpaceDN w:val="0"/>
        <w:adjustRightInd w:val="0"/>
        <w:ind w:right="72"/>
      </w:pPr>
      <w:r w:rsidRPr="00E30CB7">
        <w:rPr>
          <w:b/>
          <w:bCs/>
          <w:u w:val="single"/>
        </w:rPr>
        <w:t>Требования к гарантийному сроку и (или) объему предоставления гарантий качества товаров,  работ,  услуг</w:t>
      </w:r>
    </w:p>
    <w:p w:rsidR="000532D1" w:rsidRPr="00E30CB7" w:rsidRDefault="000532D1" w:rsidP="008120FE">
      <w:pPr>
        <w:tabs>
          <w:tab w:val="left" w:pos="3165"/>
        </w:tabs>
        <w:jc w:val="both"/>
      </w:pPr>
    </w:p>
    <w:p w:rsidR="000532D1" w:rsidRPr="00E30CB7" w:rsidRDefault="000532D1" w:rsidP="008120FE">
      <w:pPr>
        <w:tabs>
          <w:tab w:val="left" w:pos="3165"/>
        </w:tabs>
        <w:jc w:val="both"/>
        <w:rPr>
          <w:u w:val="single"/>
        </w:rPr>
      </w:pPr>
      <w:r w:rsidRPr="00E30CB7">
        <w:rPr>
          <w:b/>
          <w:bCs/>
          <w:u w:val="single"/>
        </w:rPr>
        <w:t>Техническое  задание</w:t>
      </w:r>
      <w:r w:rsidRPr="00E30CB7">
        <w:rPr>
          <w:u w:val="single"/>
        </w:rPr>
        <w:t xml:space="preserve">: </w:t>
      </w:r>
      <w:r w:rsidRPr="00E30CB7">
        <w:t xml:space="preserve">   </w:t>
      </w:r>
      <w:r w:rsidRPr="00E30CB7">
        <w:rPr>
          <w:u w:val="single"/>
        </w:rPr>
        <w:t xml:space="preserve"> прилагается</w:t>
      </w:r>
    </w:p>
    <w:p w:rsidR="000532D1" w:rsidRPr="00E30CB7" w:rsidRDefault="000532D1" w:rsidP="008120FE">
      <w:pPr>
        <w:tabs>
          <w:tab w:val="left" w:pos="3165"/>
        </w:tabs>
        <w:jc w:val="both"/>
        <w:rPr>
          <w:u w:val="single"/>
        </w:rPr>
      </w:pPr>
    </w:p>
    <w:p w:rsidR="000532D1" w:rsidRPr="00E30CB7" w:rsidRDefault="000532D1" w:rsidP="008120FE">
      <w:pPr>
        <w:tabs>
          <w:tab w:val="left" w:pos="3165"/>
        </w:tabs>
        <w:jc w:val="both"/>
      </w:pPr>
      <w:r w:rsidRPr="00E30CB7">
        <w:t>Согласно  приложению №1</w:t>
      </w:r>
    </w:p>
    <w:p w:rsidR="000532D1" w:rsidRPr="00E30CB7" w:rsidRDefault="000532D1" w:rsidP="008120FE">
      <w:pPr>
        <w:tabs>
          <w:tab w:val="left" w:pos="3165"/>
        </w:tabs>
        <w:jc w:val="both"/>
      </w:pPr>
    </w:p>
    <w:p w:rsidR="000532D1" w:rsidRPr="00E30CB7" w:rsidRDefault="000532D1" w:rsidP="008120FE">
      <w:pPr>
        <w:tabs>
          <w:tab w:val="left" w:pos="3165"/>
        </w:tabs>
        <w:jc w:val="both"/>
        <w:rPr>
          <w:u w:val="single"/>
        </w:rPr>
      </w:pPr>
      <w:r w:rsidRPr="00E30CB7">
        <w:rPr>
          <w:b/>
          <w:bCs/>
          <w:u w:val="single"/>
        </w:rPr>
        <w:t>Предложения по критериям оценки заявок, порядок оценки и сопоставления конкурсных заявок</w:t>
      </w:r>
    </w:p>
    <w:p w:rsidR="000532D1" w:rsidRPr="00E30CB7" w:rsidRDefault="000532D1" w:rsidP="008120FE">
      <w:pPr>
        <w:tabs>
          <w:tab w:val="left" w:pos="3165"/>
        </w:tabs>
        <w:jc w:val="both"/>
      </w:pPr>
    </w:p>
    <w:p w:rsidR="000532D1" w:rsidRPr="00E30CB7" w:rsidRDefault="000532D1" w:rsidP="008120FE">
      <w:pPr>
        <w:tabs>
          <w:tab w:val="left" w:pos="3165"/>
        </w:tabs>
        <w:jc w:val="both"/>
        <w:rPr>
          <w:b/>
          <w:bCs/>
          <w:u w:val="single"/>
        </w:rPr>
      </w:pPr>
      <w:r w:rsidRPr="00E30CB7">
        <w:rPr>
          <w:b/>
          <w:bCs/>
          <w:u w:val="single"/>
        </w:rPr>
        <w:t xml:space="preserve">Проект муниципального контракта на поставку товаров, выполнение работ, оказание услуг для муниципальных нужд, завизированный  юристом-консультантом  заказчика </w:t>
      </w:r>
    </w:p>
    <w:p w:rsidR="000532D1" w:rsidRPr="00E30CB7" w:rsidRDefault="000532D1" w:rsidP="008120FE">
      <w:pPr>
        <w:tabs>
          <w:tab w:val="left" w:pos="3165"/>
        </w:tabs>
        <w:jc w:val="both"/>
      </w:pPr>
    </w:p>
    <w:p w:rsidR="000532D1" w:rsidRPr="00E30CB7" w:rsidRDefault="000532D1" w:rsidP="008120FE">
      <w:pPr>
        <w:tabs>
          <w:tab w:val="left" w:pos="3165"/>
        </w:tabs>
        <w:jc w:val="both"/>
        <w:rPr>
          <w:u w:val="single"/>
        </w:rPr>
      </w:pPr>
      <w:r w:rsidRPr="00E30CB7">
        <w:t xml:space="preserve"> </w:t>
      </w:r>
      <w:r w:rsidRPr="00E30CB7">
        <w:rPr>
          <w:u w:val="single"/>
        </w:rPr>
        <w:t>прилагается.</w:t>
      </w:r>
    </w:p>
    <w:p w:rsidR="000532D1" w:rsidRPr="00E30CB7" w:rsidRDefault="000532D1" w:rsidP="008120FE">
      <w:pPr>
        <w:tabs>
          <w:tab w:val="left" w:pos="3165"/>
        </w:tabs>
        <w:jc w:val="both"/>
        <w:rPr>
          <w:u w:val="single"/>
        </w:rPr>
      </w:pPr>
    </w:p>
    <w:p w:rsidR="000532D1" w:rsidRPr="00E30CB7" w:rsidRDefault="000532D1" w:rsidP="008120FE">
      <w:pPr>
        <w:tabs>
          <w:tab w:val="left" w:pos="3165"/>
        </w:tabs>
        <w:jc w:val="both"/>
      </w:pPr>
      <w:r w:rsidRPr="00E30CB7">
        <w:t>Согласно  приложению  № 3</w:t>
      </w:r>
    </w:p>
    <w:p w:rsidR="000532D1" w:rsidRPr="00E30CB7" w:rsidRDefault="000532D1" w:rsidP="008120FE">
      <w:pPr>
        <w:tabs>
          <w:tab w:val="left" w:pos="3165"/>
        </w:tabs>
        <w:jc w:val="both"/>
      </w:pPr>
    </w:p>
    <w:p w:rsidR="000532D1" w:rsidRPr="00E30CB7" w:rsidRDefault="000532D1" w:rsidP="008120FE">
      <w:pPr>
        <w:tabs>
          <w:tab w:val="left" w:pos="3165"/>
        </w:tabs>
        <w:jc w:val="both"/>
      </w:pPr>
      <w:r w:rsidRPr="00E30CB7">
        <w:t>Дополнительная информация (при необходимости)</w:t>
      </w:r>
    </w:p>
    <w:p w:rsidR="000532D1" w:rsidRPr="00E30CB7" w:rsidRDefault="000532D1" w:rsidP="008120FE">
      <w:pPr>
        <w:tabs>
          <w:tab w:val="left" w:pos="3165"/>
        </w:tabs>
        <w:jc w:val="both"/>
      </w:pPr>
    </w:p>
    <w:p w:rsidR="000532D1" w:rsidRPr="00E30CB7" w:rsidRDefault="000532D1" w:rsidP="008120FE">
      <w:pPr>
        <w:tabs>
          <w:tab w:val="left" w:pos="3165"/>
        </w:tabs>
        <w:jc w:val="both"/>
      </w:pPr>
      <w:r w:rsidRPr="00E30CB7">
        <w:t>Все документы, указанные в пунктах настоящей заявки, должны быть подписаны муниципальным заказчиком.</w:t>
      </w:r>
    </w:p>
    <w:p w:rsidR="000532D1" w:rsidRPr="00E30CB7" w:rsidRDefault="000532D1" w:rsidP="008120FE">
      <w:pPr>
        <w:tabs>
          <w:tab w:val="left" w:pos="3165"/>
        </w:tabs>
        <w:jc w:val="both"/>
      </w:pPr>
    </w:p>
    <w:p w:rsidR="000532D1" w:rsidRPr="00E30CB7" w:rsidRDefault="000532D1" w:rsidP="008120FE">
      <w:pPr>
        <w:tabs>
          <w:tab w:val="left" w:pos="3165"/>
        </w:tabs>
        <w:jc w:val="both"/>
      </w:pPr>
    </w:p>
    <w:p w:rsidR="000532D1" w:rsidRPr="00E30CB7" w:rsidRDefault="000532D1" w:rsidP="008120FE">
      <w:pPr>
        <w:tabs>
          <w:tab w:val="left" w:pos="3165"/>
        </w:tabs>
        <w:jc w:val="both"/>
      </w:pPr>
    </w:p>
    <w:p w:rsidR="000532D1" w:rsidRPr="00EF72EC" w:rsidRDefault="00EF72EC" w:rsidP="008120FE">
      <w:pPr>
        <w:tabs>
          <w:tab w:val="left" w:pos="3165"/>
        </w:tabs>
        <w:jc w:val="both"/>
        <w:rPr>
          <w:bCs/>
        </w:rPr>
      </w:pPr>
      <w:r w:rsidRPr="00EF72EC">
        <w:rPr>
          <w:bCs/>
        </w:rPr>
        <w:t xml:space="preserve">Глава </w:t>
      </w:r>
      <w:r w:rsidR="000532D1" w:rsidRPr="00EF72EC">
        <w:rPr>
          <w:bCs/>
        </w:rPr>
        <w:t xml:space="preserve">администрации  </w:t>
      </w:r>
      <w:r w:rsidRPr="00EF72EC">
        <w:rPr>
          <w:bCs/>
        </w:rPr>
        <w:t xml:space="preserve">                                                                               М.И. Казанцева</w:t>
      </w:r>
    </w:p>
    <w:p w:rsidR="000532D1" w:rsidRDefault="000532D1" w:rsidP="008120FE">
      <w:pPr>
        <w:tabs>
          <w:tab w:val="left" w:pos="5520"/>
        </w:tabs>
        <w:jc w:val="center"/>
        <w:rPr>
          <w:sz w:val="18"/>
          <w:szCs w:val="18"/>
        </w:rPr>
      </w:pPr>
      <w:r w:rsidRPr="008120FE">
        <w:rPr>
          <w:sz w:val="18"/>
          <w:szCs w:val="18"/>
        </w:rPr>
        <w:t xml:space="preserve">                                                                      </w:t>
      </w:r>
    </w:p>
    <w:p w:rsidR="000532D1" w:rsidRDefault="000532D1" w:rsidP="008120FE">
      <w:pPr>
        <w:tabs>
          <w:tab w:val="left" w:pos="5520"/>
        </w:tabs>
        <w:jc w:val="center"/>
        <w:rPr>
          <w:sz w:val="18"/>
          <w:szCs w:val="18"/>
        </w:rPr>
      </w:pPr>
    </w:p>
    <w:p w:rsidR="000532D1" w:rsidRPr="00E30CB7" w:rsidRDefault="000532D1" w:rsidP="00A76EA5">
      <w:pPr>
        <w:tabs>
          <w:tab w:val="left" w:pos="5520"/>
        </w:tabs>
        <w:ind w:left="5103"/>
        <w:rPr>
          <w:sz w:val="18"/>
          <w:szCs w:val="18"/>
        </w:rPr>
      </w:pPr>
      <w:r w:rsidRPr="008120FE">
        <w:rPr>
          <w:sz w:val="18"/>
          <w:szCs w:val="18"/>
        </w:rPr>
        <w:lastRenderedPageBreak/>
        <w:t>Приложение №1  к</w:t>
      </w:r>
      <w:r w:rsidRPr="00E30CB7">
        <w:rPr>
          <w:b/>
          <w:bCs/>
          <w:sz w:val="18"/>
          <w:szCs w:val="18"/>
        </w:rPr>
        <w:t xml:space="preserve">  </w:t>
      </w:r>
      <w:r w:rsidRPr="00E30CB7">
        <w:rPr>
          <w:sz w:val="18"/>
          <w:szCs w:val="18"/>
        </w:rPr>
        <w:t>заявке на размещение                                                                                                       закупок  товаров,  работ,  услуг                                                                                                                       для  обеспечения  муниципальных нужд</w:t>
      </w:r>
    </w:p>
    <w:p w:rsidR="000532D1" w:rsidRPr="00E30CB7" w:rsidRDefault="000532D1" w:rsidP="00A76EA5">
      <w:pPr>
        <w:pStyle w:val="a6"/>
        <w:tabs>
          <w:tab w:val="left" w:pos="7602"/>
          <w:tab w:val="left" w:pos="10620"/>
        </w:tabs>
        <w:ind w:left="5103" w:right="-12"/>
        <w:jc w:val="left"/>
        <w:rPr>
          <w:b w:val="0"/>
          <w:bCs w:val="0"/>
          <w:sz w:val="24"/>
          <w:szCs w:val="24"/>
        </w:rPr>
      </w:pPr>
    </w:p>
    <w:p w:rsidR="000532D1" w:rsidRPr="00E30CB7" w:rsidRDefault="000532D1" w:rsidP="008120FE">
      <w:pPr>
        <w:pStyle w:val="a6"/>
        <w:tabs>
          <w:tab w:val="left" w:pos="10620"/>
        </w:tabs>
        <w:ind w:left="0" w:right="-12"/>
        <w:jc w:val="left"/>
        <w:rPr>
          <w:sz w:val="24"/>
          <w:szCs w:val="24"/>
        </w:rPr>
      </w:pPr>
      <w:r w:rsidRPr="00E30CB7">
        <w:rPr>
          <w:sz w:val="24"/>
          <w:szCs w:val="24"/>
        </w:rPr>
        <w:tab/>
      </w:r>
      <w:r w:rsidRPr="00E30CB7">
        <w:rPr>
          <w:sz w:val="24"/>
          <w:szCs w:val="24"/>
        </w:rPr>
        <w:tab/>
      </w:r>
      <w:r w:rsidRPr="00E30CB7">
        <w:rPr>
          <w:sz w:val="24"/>
          <w:szCs w:val="24"/>
        </w:rPr>
        <w:tab/>
      </w:r>
    </w:p>
    <w:p w:rsidR="000532D1" w:rsidRPr="00E30CB7" w:rsidRDefault="000532D1" w:rsidP="008120FE">
      <w:pPr>
        <w:jc w:val="center"/>
        <w:rPr>
          <w:b/>
          <w:bCs/>
        </w:rPr>
      </w:pPr>
      <w:r w:rsidRPr="00E30CB7">
        <w:rPr>
          <w:b/>
          <w:bCs/>
        </w:rPr>
        <w:t>ТЕХНИЧЕСКОЕ ЗАДАНИЕ</w:t>
      </w:r>
    </w:p>
    <w:p w:rsidR="000532D1" w:rsidRPr="00E30CB7" w:rsidRDefault="000532D1" w:rsidP="008120FE">
      <w:pPr>
        <w:jc w:val="center"/>
        <w:rPr>
          <w:b/>
          <w:bCs/>
        </w:rPr>
      </w:pPr>
    </w:p>
    <w:p w:rsidR="000532D1" w:rsidRPr="00E30CB7" w:rsidRDefault="000532D1" w:rsidP="008120FE">
      <w:pPr>
        <w:jc w:val="both"/>
        <w:rPr>
          <w:b/>
          <w:bCs/>
        </w:rPr>
      </w:pPr>
      <w:r w:rsidRPr="00E30CB7">
        <w:rPr>
          <w:b/>
          <w:bCs/>
        </w:rPr>
        <w:t>1. Наименование и описание объекта закупки:</w:t>
      </w:r>
    </w:p>
    <w:p w:rsidR="000532D1" w:rsidRPr="00E30CB7" w:rsidRDefault="000532D1" w:rsidP="008120FE">
      <w:pPr>
        <w:widowControl w:val="0"/>
        <w:autoSpaceDE w:val="0"/>
        <w:autoSpaceDN w:val="0"/>
        <w:adjustRightInd w:val="0"/>
        <w:ind w:firstLine="720"/>
        <w:jc w:val="both"/>
      </w:pPr>
      <w:r w:rsidRPr="00E30CB7">
        <w:t>1) наименование закупаемого товара (выполняемых работ, оказываемых услуг);</w:t>
      </w:r>
    </w:p>
    <w:p w:rsidR="000532D1" w:rsidRPr="00E30CB7" w:rsidRDefault="000532D1" w:rsidP="008120FE">
      <w:pPr>
        <w:ind w:firstLine="720"/>
        <w:jc w:val="both"/>
      </w:pPr>
      <w:r w:rsidRPr="00E30CB7">
        <w:t>2) количество (объем)  закупаемого товара (выполняемых работ, оказываемых услуг);</w:t>
      </w:r>
    </w:p>
    <w:p w:rsidR="000532D1" w:rsidRPr="00E30CB7" w:rsidRDefault="000532D1" w:rsidP="008120FE">
      <w:pPr>
        <w:ind w:firstLine="720"/>
        <w:jc w:val="both"/>
      </w:pPr>
      <w:r w:rsidRPr="00E30CB7">
        <w:t>3) подробная характеристика закупаемых товаров, работ, услуг, включающая:</w:t>
      </w:r>
    </w:p>
    <w:p w:rsidR="000532D1" w:rsidRPr="00E30CB7" w:rsidRDefault="000532D1" w:rsidP="008120FE">
      <w:pPr>
        <w:widowControl w:val="0"/>
        <w:autoSpaceDE w:val="0"/>
        <w:autoSpaceDN w:val="0"/>
        <w:adjustRightInd w:val="0"/>
        <w:ind w:firstLine="720"/>
        <w:jc w:val="both"/>
      </w:pPr>
      <w:r w:rsidRPr="00E30CB7">
        <w:t>а) требования к качеству, техническим характеристикам товара, работы, услуги;</w:t>
      </w:r>
    </w:p>
    <w:p w:rsidR="000532D1" w:rsidRPr="00E30CB7" w:rsidRDefault="000532D1" w:rsidP="008120FE">
      <w:pPr>
        <w:widowControl w:val="0"/>
        <w:autoSpaceDE w:val="0"/>
        <w:autoSpaceDN w:val="0"/>
        <w:adjustRightInd w:val="0"/>
        <w:ind w:firstLine="720"/>
        <w:jc w:val="both"/>
      </w:pPr>
      <w:r w:rsidRPr="00E30CB7">
        <w:t>б) требования к безопасности товара, работы, услуги;</w:t>
      </w:r>
    </w:p>
    <w:p w:rsidR="000532D1" w:rsidRPr="00E30CB7" w:rsidRDefault="000532D1" w:rsidP="008120FE">
      <w:pPr>
        <w:widowControl w:val="0"/>
        <w:autoSpaceDE w:val="0"/>
        <w:autoSpaceDN w:val="0"/>
        <w:adjustRightInd w:val="0"/>
        <w:ind w:firstLine="720"/>
        <w:jc w:val="both"/>
      </w:pPr>
      <w:r w:rsidRPr="00E30CB7">
        <w:t>в) требования к функциональным характеристикам (потребительским свойствам) товара;</w:t>
      </w:r>
    </w:p>
    <w:p w:rsidR="000532D1" w:rsidRPr="00E30CB7" w:rsidRDefault="000532D1" w:rsidP="008120FE">
      <w:pPr>
        <w:widowControl w:val="0"/>
        <w:autoSpaceDE w:val="0"/>
        <w:autoSpaceDN w:val="0"/>
        <w:adjustRightInd w:val="0"/>
        <w:ind w:firstLine="720"/>
        <w:jc w:val="both"/>
      </w:pPr>
      <w:r w:rsidRPr="00E30CB7">
        <w:t>г) требования к размерам товара;</w:t>
      </w:r>
    </w:p>
    <w:p w:rsidR="000532D1" w:rsidRPr="00E30CB7" w:rsidRDefault="000532D1" w:rsidP="008120FE">
      <w:pPr>
        <w:widowControl w:val="0"/>
        <w:autoSpaceDE w:val="0"/>
        <w:autoSpaceDN w:val="0"/>
        <w:adjustRightInd w:val="0"/>
        <w:ind w:firstLine="720"/>
        <w:jc w:val="both"/>
      </w:pPr>
      <w:proofErr w:type="spellStart"/>
      <w:r w:rsidRPr="00E30CB7">
        <w:t>д</w:t>
      </w:r>
      <w:proofErr w:type="spellEnd"/>
      <w:r w:rsidRPr="00E30CB7">
        <w:t>) требования к упаковке товара;</w:t>
      </w:r>
    </w:p>
    <w:p w:rsidR="000532D1" w:rsidRPr="00E30CB7" w:rsidRDefault="000532D1" w:rsidP="008120FE">
      <w:pPr>
        <w:widowControl w:val="0"/>
        <w:autoSpaceDE w:val="0"/>
        <w:autoSpaceDN w:val="0"/>
        <w:adjustRightInd w:val="0"/>
        <w:ind w:firstLine="720"/>
        <w:jc w:val="both"/>
      </w:pPr>
      <w:r w:rsidRPr="00E30CB7">
        <w:t>е) требования к отгрузке товара;</w:t>
      </w:r>
    </w:p>
    <w:p w:rsidR="000532D1" w:rsidRPr="00E30CB7" w:rsidRDefault="000532D1" w:rsidP="008120FE">
      <w:pPr>
        <w:widowControl w:val="0"/>
        <w:autoSpaceDE w:val="0"/>
        <w:autoSpaceDN w:val="0"/>
        <w:adjustRightInd w:val="0"/>
        <w:ind w:firstLine="720"/>
        <w:jc w:val="both"/>
      </w:pPr>
      <w:r w:rsidRPr="00E30CB7">
        <w:t>ж) требования к порядку выполнения работ, оказания услуг;</w:t>
      </w:r>
    </w:p>
    <w:p w:rsidR="000532D1" w:rsidRPr="00E30CB7" w:rsidRDefault="000532D1" w:rsidP="008120FE">
      <w:pPr>
        <w:ind w:firstLine="720"/>
        <w:jc w:val="both"/>
      </w:pPr>
      <w:proofErr w:type="spellStart"/>
      <w:r w:rsidRPr="00E30CB7">
        <w:t>з</w:t>
      </w:r>
      <w:proofErr w:type="spellEnd"/>
      <w:r w:rsidRPr="00E30CB7">
        <w:t>) требования к результатам работ;</w:t>
      </w:r>
    </w:p>
    <w:p w:rsidR="000532D1" w:rsidRPr="00E30CB7" w:rsidRDefault="000532D1" w:rsidP="008120FE">
      <w:pPr>
        <w:widowControl w:val="0"/>
        <w:autoSpaceDE w:val="0"/>
        <w:autoSpaceDN w:val="0"/>
        <w:adjustRightInd w:val="0"/>
        <w:ind w:firstLine="720"/>
        <w:jc w:val="both"/>
      </w:pPr>
      <w:r w:rsidRPr="00E30CB7">
        <w:t>и) иные показатели, связанные с определением соответствия поставляемого товара, выполняемых работ, оказываемых услуг потребностям заказчика.</w:t>
      </w:r>
    </w:p>
    <w:p w:rsidR="000532D1" w:rsidRPr="00E30CB7" w:rsidRDefault="000532D1" w:rsidP="008120FE">
      <w:pPr>
        <w:autoSpaceDE w:val="0"/>
        <w:autoSpaceDN w:val="0"/>
        <w:adjustRightInd w:val="0"/>
        <w:ind w:firstLine="720"/>
        <w:jc w:val="both"/>
      </w:pPr>
      <w:r w:rsidRPr="00E30CB7">
        <w:t>4)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заказчиком устанавливается требование о соответствии поставляемого товара образцу или макету товара, на поставку которого заключается контракт.</w:t>
      </w:r>
    </w:p>
    <w:p w:rsidR="000532D1" w:rsidRPr="00E30CB7" w:rsidRDefault="000532D1" w:rsidP="008120FE">
      <w:pPr>
        <w:autoSpaceDE w:val="0"/>
        <w:autoSpaceDN w:val="0"/>
        <w:adjustRightInd w:val="0"/>
        <w:ind w:firstLine="720"/>
        <w:jc w:val="both"/>
      </w:pPr>
      <w:r w:rsidRPr="00E30CB7">
        <w:t>5) изображение поставляемого товара, позволяющее его идентифицировать и подготовить заявку, окончательное предложение, если заказчиком установлено требование о соответствии поставляемого товара изображению товара, на поставку которого заключается контракт;</w:t>
      </w:r>
    </w:p>
    <w:p w:rsidR="000532D1" w:rsidRPr="00E30CB7" w:rsidRDefault="000532D1" w:rsidP="008120FE">
      <w:pPr>
        <w:autoSpaceDE w:val="0"/>
        <w:autoSpaceDN w:val="0"/>
        <w:adjustRightInd w:val="0"/>
        <w:ind w:firstLine="720"/>
        <w:jc w:val="both"/>
      </w:pPr>
      <w:r w:rsidRPr="00E30CB7">
        <w:t xml:space="preserve">6) показатели, позволяющие определить соответствие </w:t>
      </w:r>
      <w:proofErr w:type="gramStart"/>
      <w:r w:rsidRPr="00E30CB7">
        <w:t>закупаемых</w:t>
      </w:r>
      <w:proofErr w:type="gramEnd"/>
      <w:r w:rsidRPr="00E30CB7">
        <w:t xml:space="preserve">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0532D1" w:rsidRPr="00E30CB7" w:rsidRDefault="000532D1" w:rsidP="008120FE">
      <w:pPr>
        <w:widowControl w:val="0"/>
        <w:autoSpaceDE w:val="0"/>
        <w:autoSpaceDN w:val="0"/>
        <w:adjustRightInd w:val="0"/>
        <w:ind w:firstLine="720"/>
        <w:jc w:val="both"/>
      </w:pPr>
    </w:p>
    <w:p w:rsidR="000532D1" w:rsidRPr="00E30CB7" w:rsidRDefault="000532D1" w:rsidP="008120FE">
      <w:pPr>
        <w:jc w:val="both"/>
        <w:rPr>
          <w:b/>
          <w:bCs/>
        </w:rPr>
      </w:pPr>
      <w:r w:rsidRPr="00E30CB7">
        <w:rPr>
          <w:b/>
          <w:bCs/>
        </w:rPr>
        <w:t xml:space="preserve">2. Гарантийные обязательства: </w:t>
      </w:r>
    </w:p>
    <w:p w:rsidR="000532D1" w:rsidRPr="00E30CB7" w:rsidRDefault="000532D1" w:rsidP="008120FE">
      <w:pPr>
        <w:widowControl w:val="0"/>
        <w:autoSpaceDE w:val="0"/>
        <w:autoSpaceDN w:val="0"/>
        <w:adjustRightInd w:val="0"/>
        <w:ind w:firstLine="720"/>
        <w:jc w:val="both"/>
      </w:pPr>
      <w:r w:rsidRPr="00E30CB7">
        <w:t>1) требования к гарантийному сроку товара, работы, услуги;</w:t>
      </w:r>
    </w:p>
    <w:p w:rsidR="000532D1" w:rsidRPr="00E30CB7" w:rsidRDefault="000532D1" w:rsidP="008120FE">
      <w:pPr>
        <w:widowControl w:val="0"/>
        <w:autoSpaceDE w:val="0"/>
        <w:autoSpaceDN w:val="0"/>
        <w:adjustRightInd w:val="0"/>
        <w:ind w:firstLine="720"/>
        <w:jc w:val="both"/>
      </w:pPr>
      <w:r w:rsidRPr="00E30CB7">
        <w:t>2) требования к объему предоставления гарантий качества товара, работы, услуги;</w:t>
      </w:r>
    </w:p>
    <w:p w:rsidR="000532D1" w:rsidRPr="00E30CB7" w:rsidRDefault="000532D1" w:rsidP="008120FE">
      <w:pPr>
        <w:widowControl w:val="0"/>
        <w:autoSpaceDE w:val="0"/>
        <w:autoSpaceDN w:val="0"/>
        <w:adjustRightInd w:val="0"/>
        <w:ind w:firstLine="720"/>
        <w:jc w:val="both"/>
      </w:pPr>
      <w:r w:rsidRPr="00E30CB7">
        <w:t>3) требования к гарантийному обслуживанию товара;</w:t>
      </w:r>
    </w:p>
    <w:p w:rsidR="000532D1" w:rsidRPr="00E30CB7" w:rsidRDefault="000532D1" w:rsidP="008120FE">
      <w:pPr>
        <w:widowControl w:val="0"/>
        <w:autoSpaceDE w:val="0"/>
        <w:autoSpaceDN w:val="0"/>
        <w:adjustRightInd w:val="0"/>
        <w:ind w:firstLine="720"/>
        <w:jc w:val="both"/>
      </w:pPr>
      <w:r w:rsidRPr="00E30CB7">
        <w:t>4) требования к расходам на эксплуатацию товара;</w:t>
      </w:r>
    </w:p>
    <w:p w:rsidR="000532D1" w:rsidRPr="00E30CB7" w:rsidRDefault="000532D1" w:rsidP="008120FE">
      <w:pPr>
        <w:widowControl w:val="0"/>
        <w:autoSpaceDE w:val="0"/>
        <w:autoSpaceDN w:val="0"/>
        <w:adjustRightInd w:val="0"/>
        <w:ind w:firstLine="720"/>
        <w:jc w:val="both"/>
      </w:pPr>
      <w:r w:rsidRPr="00E30CB7">
        <w:t>5) требования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0532D1" w:rsidRPr="00E30CB7" w:rsidRDefault="000532D1" w:rsidP="008120FE">
      <w:pPr>
        <w:autoSpaceDE w:val="0"/>
        <w:autoSpaceDN w:val="0"/>
        <w:adjustRightInd w:val="0"/>
        <w:ind w:firstLine="720"/>
        <w:jc w:val="both"/>
      </w:pPr>
      <w:r w:rsidRPr="00E30CB7">
        <w:t>В случае определения поставщика машин и оборудования -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
    <w:p w:rsidR="000532D1" w:rsidRPr="00E30CB7" w:rsidRDefault="000532D1" w:rsidP="008120FE">
      <w:pPr>
        <w:ind w:firstLine="720"/>
        <w:jc w:val="both"/>
      </w:pPr>
      <w:r w:rsidRPr="00E30CB7">
        <w:t>В случае определения поставщика новых машин и оборудования -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532D1" w:rsidRPr="00E30CB7" w:rsidRDefault="000532D1" w:rsidP="008120FE">
      <w:pPr>
        <w:jc w:val="both"/>
      </w:pPr>
    </w:p>
    <w:p w:rsidR="00EF72EC" w:rsidRDefault="000532D1" w:rsidP="00A76EA5">
      <w:pPr>
        <w:tabs>
          <w:tab w:val="left" w:pos="5520"/>
        </w:tabs>
        <w:ind w:left="5103"/>
        <w:rPr>
          <w:b/>
          <w:bCs/>
        </w:rPr>
      </w:pPr>
      <w:r>
        <w:rPr>
          <w:b/>
          <w:bCs/>
        </w:rPr>
        <w:t xml:space="preserve">                                                                                         </w:t>
      </w:r>
      <w:r w:rsidRPr="00E30CB7">
        <w:rPr>
          <w:b/>
          <w:bCs/>
        </w:rPr>
        <w:t xml:space="preserve">   </w:t>
      </w:r>
    </w:p>
    <w:p w:rsidR="000532D1" w:rsidRPr="00E30CB7" w:rsidRDefault="000532D1" w:rsidP="00A76EA5">
      <w:pPr>
        <w:tabs>
          <w:tab w:val="left" w:pos="5520"/>
        </w:tabs>
        <w:ind w:left="5103"/>
        <w:rPr>
          <w:sz w:val="18"/>
          <w:szCs w:val="18"/>
        </w:rPr>
      </w:pPr>
      <w:r w:rsidRPr="008120FE">
        <w:rPr>
          <w:sz w:val="18"/>
          <w:szCs w:val="18"/>
        </w:rPr>
        <w:lastRenderedPageBreak/>
        <w:t>Приложение № 2  к</w:t>
      </w:r>
      <w:r w:rsidRPr="00E30CB7">
        <w:rPr>
          <w:b/>
          <w:bCs/>
          <w:sz w:val="18"/>
          <w:szCs w:val="18"/>
        </w:rPr>
        <w:t xml:space="preserve">  </w:t>
      </w:r>
      <w:r w:rsidRPr="00E30CB7">
        <w:rPr>
          <w:sz w:val="18"/>
          <w:szCs w:val="18"/>
        </w:rPr>
        <w:t>заявке на размещение                                                                                                       закупок  товаров,  работ,  услуг                                                                                                                       для  обеспечения  муниципальных нужд</w:t>
      </w:r>
    </w:p>
    <w:p w:rsidR="000532D1" w:rsidRPr="00E30CB7" w:rsidRDefault="000532D1" w:rsidP="00A76EA5">
      <w:pPr>
        <w:pStyle w:val="a6"/>
        <w:tabs>
          <w:tab w:val="left" w:pos="7602"/>
          <w:tab w:val="left" w:pos="10620"/>
        </w:tabs>
        <w:ind w:left="5103" w:right="-12"/>
        <w:jc w:val="left"/>
        <w:rPr>
          <w:b w:val="0"/>
          <w:bCs w:val="0"/>
          <w:sz w:val="24"/>
          <w:szCs w:val="24"/>
        </w:rPr>
      </w:pPr>
    </w:p>
    <w:p w:rsidR="000532D1" w:rsidRPr="00E30CB7" w:rsidRDefault="000532D1" w:rsidP="008120FE">
      <w:pPr>
        <w:ind w:firstLine="720"/>
        <w:jc w:val="both"/>
        <w:rPr>
          <w:b/>
          <w:bCs/>
        </w:rPr>
      </w:pPr>
    </w:p>
    <w:p w:rsidR="000532D1" w:rsidRPr="00E30CB7" w:rsidRDefault="000532D1" w:rsidP="008120FE">
      <w:pPr>
        <w:ind w:firstLine="720"/>
        <w:jc w:val="both"/>
        <w:rPr>
          <w:b/>
          <w:bCs/>
        </w:rPr>
      </w:pPr>
    </w:p>
    <w:p w:rsidR="000532D1" w:rsidRPr="00E30CB7" w:rsidRDefault="000532D1" w:rsidP="008120FE">
      <w:pPr>
        <w:widowControl w:val="0"/>
        <w:autoSpaceDE w:val="0"/>
        <w:autoSpaceDN w:val="0"/>
        <w:adjustRightInd w:val="0"/>
        <w:jc w:val="both"/>
      </w:pPr>
    </w:p>
    <w:p w:rsidR="000532D1" w:rsidRPr="00E30CB7" w:rsidRDefault="000532D1" w:rsidP="008120FE">
      <w:pPr>
        <w:widowControl w:val="0"/>
        <w:suppressLineNumbers/>
        <w:tabs>
          <w:tab w:val="left" w:pos="0"/>
          <w:tab w:val="left" w:pos="72"/>
        </w:tabs>
        <w:suppressAutoHyphens/>
        <w:jc w:val="center"/>
        <w:rPr>
          <w:b/>
          <w:bCs/>
        </w:rPr>
      </w:pPr>
      <w:r w:rsidRPr="00E30CB7">
        <w:rPr>
          <w:b/>
          <w:bCs/>
        </w:rPr>
        <w:t>ОБОСНОВАНИЕ НАЧАЛЬНОЙ (МАКСИМАЛЬНОЙ) ЦЕНЫ КОНТРАКТА</w:t>
      </w:r>
    </w:p>
    <w:p w:rsidR="000532D1" w:rsidRPr="00E30CB7" w:rsidRDefault="000532D1" w:rsidP="008120FE">
      <w:pPr>
        <w:widowControl w:val="0"/>
        <w:suppressLineNumbers/>
        <w:tabs>
          <w:tab w:val="left" w:pos="0"/>
          <w:tab w:val="left" w:pos="72"/>
        </w:tabs>
        <w:suppressAutoHyphens/>
        <w:jc w:val="center"/>
        <w:rPr>
          <w:b/>
          <w:bCs/>
        </w:rPr>
      </w:pPr>
    </w:p>
    <w:p w:rsidR="000532D1" w:rsidRPr="00E30CB7" w:rsidRDefault="000532D1" w:rsidP="008120FE">
      <w:pPr>
        <w:widowControl w:val="0"/>
        <w:suppressLineNumbers/>
        <w:tabs>
          <w:tab w:val="left" w:pos="0"/>
          <w:tab w:val="left" w:pos="72"/>
        </w:tabs>
        <w:suppressAutoHyphens/>
        <w:jc w:val="both"/>
      </w:pPr>
      <w:r w:rsidRPr="00E30CB7">
        <w:t>1. Начальная (максимальная) цена контракта.</w:t>
      </w:r>
    </w:p>
    <w:p w:rsidR="000532D1" w:rsidRPr="00E30CB7" w:rsidRDefault="000532D1" w:rsidP="008120FE">
      <w:pPr>
        <w:widowControl w:val="0"/>
        <w:suppressLineNumbers/>
        <w:tabs>
          <w:tab w:val="left" w:pos="0"/>
          <w:tab w:val="left" w:pos="72"/>
        </w:tabs>
        <w:suppressAutoHyphens/>
        <w:jc w:val="both"/>
      </w:pPr>
    </w:p>
    <w:p w:rsidR="000532D1" w:rsidRPr="00E30CB7" w:rsidRDefault="000532D1" w:rsidP="008120FE">
      <w:r w:rsidRPr="00E30CB7">
        <w:t>2. Обоснование начальной максимальной цены контракта  (включает  в  себя  проектно-сметный  расчёт, тарифный  расчёт или расчёт  средней  цены  на  основании   коммерческих  предложений  от  потенциальных  Исполнителей,  зарегистрированных   в  секретариате)</w:t>
      </w:r>
    </w:p>
    <w:p w:rsidR="000532D1" w:rsidRPr="00E30CB7" w:rsidRDefault="000532D1" w:rsidP="008120FE"/>
    <w:p w:rsidR="000532D1" w:rsidRPr="00E30CB7" w:rsidRDefault="000532D1" w:rsidP="008120FE">
      <w:r w:rsidRPr="00E30CB7">
        <w:t>Цена  контракта  учитывает  доставку  товара,  командировочные  расходы,   страхование, уплату  таможенных пошлин, налоги и другие обязательные платежи.</w:t>
      </w:r>
    </w:p>
    <w:p w:rsidR="000532D1" w:rsidRPr="00E30CB7" w:rsidRDefault="000532D1" w:rsidP="008120FE">
      <w:pPr>
        <w:widowControl w:val="0"/>
        <w:suppressLineNumbers/>
        <w:tabs>
          <w:tab w:val="left" w:pos="0"/>
          <w:tab w:val="left" w:pos="72"/>
        </w:tabs>
        <w:suppressAutoHyphens/>
        <w:jc w:val="both"/>
      </w:pPr>
    </w:p>
    <w:p w:rsidR="000532D1" w:rsidRPr="00E30CB7" w:rsidRDefault="000532D1" w:rsidP="008120FE">
      <w:pPr>
        <w:widowControl w:val="0"/>
        <w:autoSpaceDE w:val="0"/>
        <w:autoSpaceDN w:val="0"/>
        <w:adjustRightInd w:val="0"/>
        <w:ind w:firstLine="540"/>
        <w:jc w:val="center"/>
      </w:pPr>
    </w:p>
    <w:p w:rsidR="000532D1" w:rsidRPr="00E30CB7" w:rsidRDefault="000532D1" w:rsidP="008120FE">
      <w:pPr>
        <w:jc w:val="center"/>
        <w:rPr>
          <w:b/>
          <w:bCs/>
          <w:i/>
          <w:iCs/>
        </w:rPr>
      </w:pPr>
      <w:r w:rsidRPr="00E30CB7">
        <w:rPr>
          <w:b/>
          <w:bCs/>
          <w:i/>
          <w:iCs/>
        </w:rPr>
        <w:t xml:space="preserve">Расчёт  средней  цены  </w:t>
      </w:r>
    </w:p>
    <w:p w:rsidR="000532D1" w:rsidRPr="00E30CB7" w:rsidRDefault="000532D1" w:rsidP="008120FE">
      <w:pPr>
        <w:jc w:val="center"/>
        <w:rPr>
          <w:b/>
          <w:bCs/>
          <w:i/>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2"/>
        <w:gridCol w:w="2703"/>
        <w:gridCol w:w="2977"/>
      </w:tblGrid>
      <w:tr w:rsidR="000532D1" w:rsidRPr="00E30CB7">
        <w:tc>
          <w:tcPr>
            <w:tcW w:w="3642" w:type="dxa"/>
          </w:tcPr>
          <w:p w:rsidR="000532D1" w:rsidRPr="00E30CB7" w:rsidRDefault="000532D1" w:rsidP="00D4409B">
            <w:pPr>
              <w:jc w:val="center"/>
            </w:pPr>
            <w:r w:rsidRPr="00E30CB7">
              <w:t>Наименование  организации</w:t>
            </w:r>
          </w:p>
        </w:tc>
        <w:tc>
          <w:tcPr>
            <w:tcW w:w="2703" w:type="dxa"/>
          </w:tcPr>
          <w:p w:rsidR="000532D1" w:rsidRPr="00E30CB7" w:rsidRDefault="000532D1" w:rsidP="00D4409B">
            <w:pPr>
              <w:jc w:val="center"/>
            </w:pPr>
            <w:r w:rsidRPr="00E30CB7">
              <w:t>Номер  коммерческого  предложения</w:t>
            </w:r>
          </w:p>
        </w:tc>
        <w:tc>
          <w:tcPr>
            <w:tcW w:w="2977" w:type="dxa"/>
          </w:tcPr>
          <w:p w:rsidR="000532D1" w:rsidRPr="00E30CB7" w:rsidRDefault="000532D1" w:rsidP="00D4409B">
            <w:pPr>
              <w:jc w:val="center"/>
            </w:pPr>
            <w:r w:rsidRPr="00E30CB7">
              <w:t>Стоимость  услуг</w:t>
            </w:r>
          </w:p>
        </w:tc>
      </w:tr>
      <w:tr w:rsidR="000532D1" w:rsidRPr="00E30CB7">
        <w:tc>
          <w:tcPr>
            <w:tcW w:w="3642" w:type="dxa"/>
          </w:tcPr>
          <w:p w:rsidR="000532D1" w:rsidRPr="00E30CB7" w:rsidRDefault="000532D1" w:rsidP="00D4409B"/>
        </w:tc>
        <w:tc>
          <w:tcPr>
            <w:tcW w:w="2703" w:type="dxa"/>
          </w:tcPr>
          <w:p w:rsidR="000532D1" w:rsidRPr="00E30CB7" w:rsidRDefault="000532D1" w:rsidP="00D4409B"/>
        </w:tc>
        <w:tc>
          <w:tcPr>
            <w:tcW w:w="2977" w:type="dxa"/>
          </w:tcPr>
          <w:p w:rsidR="000532D1" w:rsidRPr="00E30CB7" w:rsidRDefault="000532D1" w:rsidP="00D4409B">
            <w:pPr>
              <w:jc w:val="center"/>
            </w:pPr>
          </w:p>
        </w:tc>
      </w:tr>
      <w:tr w:rsidR="000532D1" w:rsidRPr="00E30CB7">
        <w:tc>
          <w:tcPr>
            <w:tcW w:w="3642" w:type="dxa"/>
          </w:tcPr>
          <w:p w:rsidR="000532D1" w:rsidRPr="00E30CB7" w:rsidRDefault="000532D1" w:rsidP="00D4409B"/>
        </w:tc>
        <w:tc>
          <w:tcPr>
            <w:tcW w:w="2703" w:type="dxa"/>
          </w:tcPr>
          <w:p w:rsidR="000532D1" w:rsidRPr="00E30CB7" w:rsidRDefault="000532D1" w:rsidP="00D4409B"/>
        </w:tc>
        <w:tc>
          <w:tcPr>
            <w:tcW w:w="2977" w:type="dxa"/>
          </w:tcPr>
          <w:p w:rsidR="000532D1" w:rsidRPr="00E30CB7" w:rsidRDefault="000532D1" w:rsidP="00D4409B">
            <w:pPr>
              <w:jc w:val="center"/>
            </w:pPr>
          </w:p>
        </w:tc>
      </w:tr>
      <w:tr w:rsidR="000532D1" w:rsidRPr="00E30CB7">
        <w:tc>
          <w:tcPr>
            <w:tcW w:w="3642" w:type="dxa"/>
          </w:tcPr>
          <w:p w:rsidR="000532D1" w:rsidRPr="00E30CB7" w:rsidRDefault="000532D1" w:rsidP="00D4409B"/>
        </w:tc>
        <w:tc>
          <w:tcPr>
            <w:tcW w:w="2703" w:type="dxa"/>
          </w:tcPr>
          <w:p w:rsidR="000532D1" w:rsidRPr="00E30CB7" w:rsidRDefault="000532D1" w:rsidP="00D4409B"/>
        </w:tc>
        <w:tc>
          <w:tcPr>
            <w:tcW w:w="2977" w:type="dxa"/>
          </w:tcPr>
          <w:p w:rsidR="000532D1" w:rsidRPr="00E30CB7" w:rsidRDefault="000532D1" w:rsidP="00D4409B">
            <w:pPr>
              <w:jc w:val="center"/>
            </w:pPr>
          </w:p>
        </w:tc>
      </w:tr>
      <w:tr w:rsidR="000532D1" w:rsidRPr="00E30CB7">
        <w:tc>
          <w:tcPr>
            <w:tcW w:w="3642" w:type="dxa"/>
          </w:tcPr>
          <w:p w:rsidR="000532D1" w:rsidRPr="00E30CB7" w:rsidRDefault="000532D1" w:rsidP="00D4409B"/>
        </w:tc>
        <w:tc>
          <w:tcPr>
            <w:tcW w:w="2703" w:type="dxa"/>
          </w:tcPr>
          <w:p w:rsidR="000532D1" w:rsidRPr="00E30CB7" w:rsidRDefault="000532D1" w:rsidP="00D4409B"/>
        </w:tc>
        <w:tc>
          <w:tcPr>
            <w:tcW w:w="2977" w:type="dxa"/>
          </w:tcPr>
          <w:p w:rsidR="000532D1" w:rsidRPr="00E30CB7" w:rsidRDefault="000532D1" w:rsidP="00D4409B">
            <w:pPr>
              <w:jc w:val="center"/>
            </w:pPr>
          </w:p>
        </w:tc>
      </w:tr>
      <w:tr w:rsidR="000532D1" w:rsidRPr="00E30CB7">
        <w:tc>
          <w:tcPr>
            <w:tcW w:w="3642" w:type="dxa"/>
          </w:tcPr>
          <w:p w:rsidR="000532D1" w:rsidRPr="00E30CB7" w:rsidRDefault="000532D1" w:rsidP="00D4409B"/>
        </w:tc>
        <w:tc>
          <w:tcPr>
            <w:tcW w:w="2703" w:type="dxa"/>
          </w:tcPr>
          <w:p w:rsidR="000532D1" w:rsidRPr="00E30CB7" w:rsidRDefault="000532D1" w:rsidP="00D4409B"/>
        </w:tc>
        <w:tc>
          <w:tcPr>
            <w:tcW w:w="2977" w:type="dxa"/>
          </w:tcPr>
          <w:p w:rsidR="000532D1" w:rsidRPr="00E30CB7" w:rsidRDefault="000532D1" w:rsidP="00D4409B">
            <w:pPr>
              <w:jc w:val="center"/>
            </w:pPr>
          </w:p>
        </w:tc>
      </w:tr>
      <w:tr w:rsidR="000532D1" w:rsidRPr="00E30CB7">
        <w:tc>
          <w:tcPr>
            <w:tcW w:w="3642" w:type="dxa"/>
          </w:tcPr>
          <w:p w:rsidR="000532D1" w:rsidRPr="00E30CB7" w:rsidRDefault="000532D1" w:rsidP="00D4409B">
            <w:r w:rsidRPr="00E30CB7">
              <w:t>Итого:</w:t>
            </w:r>
          </w:p>
          <w:p w:rsidR="000532D1" w:rsidRPr="00E30CB7" w:rsidRDefault="000532D1" w:rsidP="00D4409B"/>
        </w:tc>
        <w:tc>
          <w:tcPr>
            <w:tcW w:w="2703" w:type="dxa"/>
          </w:tcPr>
          <w:p w:rsidR="000532D1" w:rsidRPr="00E30CB7" w:rsidRDefault="000532D1" w:rsidP="00D4409B"/>
        </w:tc>
        <w:tc>
          <w:tcPr>
            <w:tcW w:w="2977" w:type="dxa"/>
          </w:tcPr>
          <w:p w:rsidR="000532D1" w:rsidRPr="00E30CB7" w:rsidRDefault="000532D1" w:rsidP="00D4409B">
            <w:pPr>
              <w:jc w:val="center"/>
            </w:pPr>
            <w:r w:rsidRPr="00E30CB7">
              <w:t>Сумма  всех  цен,  делённая  на  количество</w:t>
            </w:r>
          </w:p>
        </w:tc>
        <w:bookmarkStart w:id="1" w:name="_GoBack"/>
        <w:bookmarkEnd w:id="1"/>
      </w:tr>
    </w:tbl>
    <w:p w:rsidR="000532D1" w:rsidRPr="00E30CB7" w:rsidRDefault="000532D1" w:rsidP="008120FE"/>
    <w:p w:rsidR="000532D1" w:rsidRPr="00E30CB7" w:rsidRDefault="000532D1" w:rsidP="008120FE"/>
    <w:p w:rsidR="000532D1" w:rsidRPr="00E30CB7" w:rsidRDefault="000532D1" w:rsidP="008120FE">
      <w:pPr>
        <w:widowControl w:val="0"/>
        <w:autoSpaceDE w:val="0"/>
        <w:autoSpaceDN w:val="0"/>
        <w:adjustRightInd w:val="0"/>
        <w:ind w:firstLine="540"/>
        <w:jc w:val="center"/>
      </w:pPr>
    </w:p>
    <w:p w:rsidR="000532D1" w:rsidRPr="00E30CB7" w:rsidRDefault="000532D1" w:rsidP="008120FE">
      <w:pPr>
        <w:widowControl w:val="0"/>
        <w:autoSpaceDE w:val="0"/>
        <w:autoSpaceDN w:val="0"/>
        <w:adjustRightInd w:val="0"/>
        <w:ind w:firstLine="540"/>
        <w:jc w:val="both"/>
      </w:pPr>
    </w:p>
    <w:p w:rsidR="000532D1" w:rsidRPr="00E30CB7" w:rsidRDefault="000532D1" w:rsidP="008120FE">
      <w:pPr>
        <w:widowControl w:val="0"/>
        <w:autoSpaceDE w:val="0"/>
        <w:autoSpaceDN w:val="0"/>
        <w:adjustRightInd w:val="0"/>
        <w:ind w:firstLine="540"/>
        <w:jc w:val="both"/>
      </w:pPr>
    </w:p>
    <w:p w:rsidR="000532D1" w:rsidRPr="00E30CB7" w:rsidRDefault="000532D1" w:rsidP="008120FE">
      <w:pPr>
        <w:widowControl w:val="0"/>
        <w:autoSpaceDE w:val="0"/>
        <w:autoSpaceDN w:val="0"/>
        <w:adjustRightInd w:val="0"/>
        <w:ind w:firstLine="540"/>
        <w:jc w:val="both"/>
      </w:pPr>
    </w:p>
    <w:p w:rsidR="000532D1" w:rsidRPr="00E30CB7" w:rsidRDefault="000532D1" w:rsidP="008120FE">
      <w:pPr>
        <w:pStyle w:val="a6"/>
        <w:tabs>
          <w:tab w:val="left" w:pos="10620"/>
        </w:tabs>
        <w:ind w:left="0" w:right="-12"/>
        <w:rPr>
          <w:sz w:val="24"/>
          <w:szCs w:val="24"/>
        </w:rPr>
      </w:pPr>
    </w:p>
    <w:p w:rsidR="000532D1" w:rsidRPr="00E30CB7" w:rsidRDefault="000532D1" w:rsidP="008120FE">
      <w:pPr>
        <w:pStyle w:val="a6"/>
        <w:tabs>
          <w:tab w:val="left" w:pos="10620"/>
        </w:tabs>
        <w:ind w:left="0" w:right="-12"/>
        <w:rPr>
          <w:sz w:val="24"/>
          <w:szCs w:val="24"/>
        </w:rPr>
      </w:pPr>
    </w:p>
    <w:p w:rsidR="000532D1" w:rsidRPr="00E30CB7" w:rsidRDefault="000532D1" w:rsidP="008120FE">
      <w:pPr>
        <w:pStyle w:val="a6"/>
        <w:tabs>
          <w:tab w:val="left" w:pos="10620"/>
        </w:tabs>
        <w:ind w:left="0" w:right="-12"/>
        <w:rPr>
          <w:sz w:val="24"/>
          <w:szCs w:val="24"/>
        </w:rPr>
      </w:pPr>
    </w:p>
    <w:p w:rsidR="000532D1" w:rsidRPr="00E30CB7" w:rsidRDefault="000532D1" w:rsidP="008120FE">
      <w:pPr>
        <w:pStyle w:val="a6"/>
        <w:tabs>
          <w:tab w:val="left" w:pos="10620"/>
        </w:tabs>
        <w:ind w:left="0" w:right="-12"/>
        <w:rPr>
          <w:sz w:val="24"/>
          <w:szCs w:val="24"/>
        </w:rPr>
      </w:pPr>
    </w:p>
    <w:p w:rsidR="000532D1" w:rsidRPr="00E30CB7" w:rsidRDefault="000532D1" w:rsidP="008120FE">
      <w:pPr>
        <w:pStyle w:val="a6"/>
        <w:tabs>
          <w:tab w:val="left" w:pos="10620"/>
        </w:tabs>
        <w:ind w:left="0" w:right="-12"/>
        <w:rPr>
          <w:sz w:val="24"/>
          <w:szCs w:val="24"/>
        </w:rPr>
      </w:pPr>
    </w:p>
    <w:p w:rsidR="000532D1" w:rsidRPr="00E30CB7" w:rsidRDefault="000532D1" w:rsidP="008120FE">
      <w:pPr>
        <w:pStyle w:val="a6"/>
        <w:tabs>
          <w:tab w:val="left" w:pos="10620"/>
        </w:tabs>
        <w:ind w:left="0" w:right="-12"/>
        <w:rPr>
          <w:sz w:val="24"/>
          <w:szCs w:val="24"/>
        </w:rPr>
      </w:pPr>
    </w:p>
    <w:p w:rsidR="000532D1" w:rsidRPr="00E30CB7" w:rsidRDefault="000532D1" w:rsidP="008120FE">
      <w:pPr>
        <w:pStyle w:val="a6"/>
        <w:tabs>
          <w:tab w:val="left" w:pos="10620"/>
        </w:tabs>
        <w:ind w:left="0" w:right="-12"/>
        <w:rPr>
          <w:sz w:val="24"/>
          <w:szCs w:val="24"/>
        </w:rPr>
      </w:pPr>
    </w:p>
    <w:p w:rsidR="000532D1" w:rsidRPr="00E30CB7" w:rsidRDefault="000532D1" w:rsidP="008120FE">
      <w:pPr>
        <w:tabs>
          <w:tab w:val="left" w:pos="680"/>
        </w:tabs>
      </w:pPr>
    </w:p>
    <w:p w:rsidR="000532D1" w:rsidRPr="00E30CB7" w:rsidRDefault="000532D1" w:rsidP="008120FE">
      <w:pPr>
        <w:pStyle w:val="ConsPlusNormal"/>
        <w:ind w:firstLine="540"/>
        <w:jc w:val="both"/>
        <w:rPr>
          <w:rFonts w:ascii="Times New Roman" w:hAnsi="Times New Roman" w:cs="Times New Roman"/>
          <w:sz w:val="24"/>
          <w:szCs w:val="24"/>
        </w:rPr>
      </w:pPr>
    </w:p>
    <w:p w:rsidR="000532D1" w:rsidRPr="00E30CB7" w:rsidRDefault="000532D1" w:rsidP="008120FE">
      <w:pPr>
        <w:pStyle w:val="ConsPlusNormal"/>
        <w:ind w:firstLine="540"/>
        <w:jc w:val="both"/>
        <w:rPr>
          <w:rFonts w:ascii="Times New Roman" w:hAnsi="Times New Roman" w:cs="Times New Roman"/>
          <w:sz w:val="24"/>
          <w:szCs w:val="24"/>
        </w:rPr>
      </w:pPr>
    </w:p>
    <w:p w:rsidR="000532D1" w:rsidRPr="00E30CB7" w:rsidRDefault="000532D1" w:rsidP="008120FE">
      <w:pPr>
        <w:pStyle w:val="ConsPlusNormal"/>
        <w:ind w:firstLine="540"/>
        <w:jc w:val="both"/>
        <w:rPr>
          <w:rFonts w:ascii="Times New Roman" w:hAnsi="Times New Roman" w:cs="Times New Roman"/>
          <w:sz w:val="24"/>
          <w:szCs w:val="24"/>
        </w:rPr>
      </w:pPr>
    </w:p>
    <w:p w:rsidR="000532D1" w:rsidRPr="008120FE" w:rsidRDefault="000532D1" w:rsidP="008120FE">
      <w:pPr>
        <w:tabs>
          <w:tab w:val="left" w:pos="5520"/>
        </w:tabs>
        <w:jc w:val="center"/>
        <w:rPr>
          <w:sz w:val="18"/>
          <w:szCs w:val="18"/>
        </w:rPr>
      </w:pPr>
      <w:r w:rsidRPr="00E30CB7">
        <w:rPr>
          <w:sz w:val="18"/>
          <w:szCs w:val="18"/>
        </w:rPr>
        <w:t xml:space="preserve">                                                    </w:t>
      </w:r>
    </w:p>
    <w:p w:rsidR="000532D1" w:rsidRDefault="000532D1" w:rsidP="008120FE">
      <w:pPr>
        <w:tabs>
          <w:tab w:val="left" w:pos="5520"/>
        </w:tabs>
        <w:rPr>
          <w:lang w:eastAsia="en-US"/>
        </w:rPr>
      </w:pPr>
    </w:p>
    <w:p w:rsidR="00A76EA5" w:rsidRDefault="000532D1" w:rsidP="008120FE">
      <w:pPr>
        <w:tabs>
          <w:tab w:val="left" w:pos="5520"/>
        </w:tabs>
        <w:jc w:val="center"/>
        <w:rPr>
          <w:sz w:val="18"/>
          <w:szCs w:val="18"/>
        </w:rPr>
      </w:pPr>
      <w:r w:rsidRPr="008120FE">
        <w:rPr>
          <w:sz w:val="18"/>
          <w:szCs w:val="18"/>
        </w:rPr>
        <w:t xml:space="preserve">                                                            </w:t>
      </w:r>
    </w:p>
    <w:p w:rsidR="00A76EA5" w:rsidRDefault="00A76EA5" w:rsidP="008120FE">
      <w:pPr>
        <w:tabs>
          <w:tab w:val="left" w:pos="5520"/>
        </w:tabs>
        <w:jc w:val="center"/>
        <w:rPr>
          <w:sz w:val="18"/>
          <w:szCs w:val="18"/>
        </w:rPr>
      </w:pPr>
    </w:p>
    <w:p w:rsidR="00A76EA5" w:rsidRDefault="00A76EA5" w:rsidP="008120FE">
      <w:pPr>
        <w:tabs>
          <w:tab w:val="left" w:pos="5520"/>
        </w:tabs>
        <w:jc w:val="center"/>
        <w:rPr>
          <w:sz w:val="18"/>
          <w:szCs w:val="18"/>
        </w:rPr>
      </w:pPr>
    </w:p>
    <w:p w:rsidR="00A76EA5" w:rsidRDefault="00A76EA5" w:rsidP="008120FE">
      <w:pPr>
        <w:tabs>
          <w:tab w:val="left" w:pos="5520"/>
        </w:tabs>
        <w:jc w:val="center"/>
        <w:rPr>
          <w:sz w:val="18"/>
          <w:szCs w:val="18"/>
        </w:rPr>
      </w:pPr>
    </w:p>
    <w:p w:rsidR="00A76EA5" w:rsidRDefault="00A76EA5" w:rsidP="008120FE">
      <w:pPr>
        <w:tabs>
          <w:tab w:val="left" w:pos="5520"/>
        </w:tabs>
        <w:jc w:val="center"/>
        <w:rPr>
          <w:sz w:val="18"/>
          <w:szCs w:val="18"/>
        </w:rPr>
      </w:pPr>
    </w:p>
    <w:p w:rsidR="00A76EA5" w:rsidRDefault="00A76EA5" w:rsidP="008120FE">
      <w:pPr>
        <w:tabs>
          <w:tab w:val="left" w:pos="5520"/>
        </w:tabs>
        <w:jc w:val="center"/>
        <w:rPr>
          <w:sz w:val="18"/>
          <w:szCs w:val="18"/>
        </w:rPr>
      </w:pPr>
    </w:p>
    <w:p w:rsidR="00A76EA5" w:rsidRPr="00EF72EC" w:rsidRDefault="000532D1" w:rsidP="00A76EA5">
      <w:pPr>
        <w:tabs>
          <w:tab w:val="left" w:pos="5520"/>
        </w:tabs>
        <w:ind w:left="5103"/>
      </w:pPr>
      <w:r w:rsidRPr="00EF72EC">
        <w:lastRenderedPageBreak/>
        <w:t xml:space="preserve">Приложение  № 3                                                                                                                     к  Постановлению  </w:t>
      </w:r>
      <w:r w:rsidR="00A76EA5" w:rsidRPr="00EF72EC">
        <w:t xml:space="preserve">администрации </w:t>
      </w:r>
      <w:proofErr w:type="spellStart"/>
      <w:r w:rsidR="00EF72EC">
        <w:t>Быстринского</w:t>
      </w:r>
      <w:proofErr w:type="spellEnd"/>
      <w:r w:rsidR="00EF72EC">
        <w:t xml:space="preserve"> сельского поселения</w:t>
      </w:r>
    </w:p>
    <w:p w:rsidR="000532D1" w:rsidRPr="008120FE" w:rsidRDefault="000532D1" w:rsidP="00EF72EC">
      <w:pPr>
        <w:tabs>
          <w:tab w:val="left" w:pos="5520"/>
        </w:tabs>
        <w:ind w:left="5103"/>
      </w:pPr>
      <w:r w:rsidRPr="00EF72EC">
        <w:t xml:space="preserve">от </w:t>
      </w:r>
      <w:r w:rsidR="00EF72EC">
        <w:t xml:space="preserve">24.09.2014 г. № 87- </w:t>
      </w:r>
      <w:proofErr w:type="spellStart"/>
      <w:proofErr w:type="gramStart"/>
      <w:r w:rsidR="00EF72EC">
        <w:t>п</w:t>
      </w:r>
      <w:proofErr w:type="spellEnd"/>
      <w:proofErr w:type="gramEnd"/>
      <w:r w:rsidR="00EF72EC">
        <w:t xml:space="preserve"> </w:t>
      </w:r>
    </w:p>
    <w:p w:rsidR="000532D1" w:rsidRPr="008120FE" w:rsidRDefault="000532D1" w:rsidP="008120FE">
      <w:pPr>
        <w:pStyle w:val="ConsPlusNormal"/>
        <w:ind w:firstLine="540"/>
        <w:jc w:val="both"/>
        <w:rPr>
          <w:rFonts w:ascii="Times New Roman" w:hAnsi="Times New Roman" w:cs="Times New Roman"/>
        </w:rPr>
      </w:pPr>
    </w:p>
    <w:p w:rsidR="000532D1" w:rsidRPr="008120FE" w:rsidRDefault="000532D1" w:rsidP="008120FE">
      <w:pPr>
        <w:pStyle w:val="a7"/>
        <w:rPr>
          <w:b/>
          <w:bCs/>
          <w:sz w:val="24"/>
          <w:szCs w:val="24"/>
        </w:rPr>
      </w:pPr>
      <w:r w:rsidRPr="008120FE">
        <w:rPr>
          <w:b/>
          <w:bCs/>
          <w:sz w:val="24"/>
          <w:szCs w:val="24"/>
        </w:rPr>
        <w:t xml:space="preserve">ТИПОВАЯ ФОРМА  МУНИЦИПАЛЬНОГО КОНТРАКТА </w:t>
      </w:r>
    </w:p>
    <w:p w:rsidR="000532D1" w:rsidRPr="008120FE" w:rsidRDefault="000532D1" w:rsidP="008120FE">
      <w:pPr>
        <w:pStyle w:val="a7"/>
        <w:rPr>
          <w:b/>
          <w:bCs/>
          <w:sz w:val="24"/>
          <w:szCs w:val="24"/>
        </w:rPr>
      </w:pPr>
    </w:p>
    <w:p w:rsidR="000532D1" w:rsidRPr="008120FE" w:rsidRDefault="000532D1" w:rsidP="008120FE">
      <w:pPr>
        <w:jc w:val="center"/>
        <w:rPr>
          <w:b/>
          <w:bCs/>
        </w:rPr>
      </w:pPr>
      <w:r w:rsidRPr="008120FE">
        <w:rPr>
          <w:b/>
          <w:bCs/>
        </w:rPr>
        <w:t xml:space="preserve">на   поставку товаров, выполнение работ и оказание услуг для  муниципальных нужд </w:t>
      </w:r>
      <w:proofErr w:type="spellStart"/>
      <w:r w:rsidR="00EF72EC">
        <w:rPr>
          <w:b/>
          <w:bCs/>
        </w:rPr>
        <w:t>Быстринского</w:t>
      </w:r>
      <w:proofErr w:type="spellEnd"/>
      <w:r w:rsidRPr="008120FE">
        <w:rPr>
          <w:b/>
          <w:bCs/>
        </w:rPr>
        <w:t xml:space="preserve">   муниципального образования</w:t>
      </w:r>
    </w:p>
    <w:p w:rsidR="000532D1" w:rsidRPr="008120FE" w:rsidRDefault="000532D1" w:rsidP="008120FE">
      <w:pPr>
        <w:tabs>
          <w:tab w:val="left" w:pos="180"/>
          <w:tab w:val="left" w:pos="360"/>
        </w:tabs>
        <w:jc w:val="both"/>
      </w:pPr>
    </w:p>
    <w:p w:rsidR="000532D1" w:rsidRPr="008120FE" w:rsidRDefault="000532D1" w:rsidP="008120FE">
      <w:pPr>
        <w:tabs>
          <w:tab w:val="left" w:pos="180"/>
          <w:tab w:val="left" w:pos="360"/>
        </w:tabs>
        <w:jc w:val="both"/>
      </w:pPr>
    </w:p>
    <w:p w:rsidR="000532D1" w:rsidRPr="008120FE" w:rsidRDefault="00EF72EC" w:rsidP="008120FE">
      <w:r>
        <w:t xml:space="preserve">д. </w:t>
      </w:r>
      <w:proofErr w:type="gramStart"/>
      <w:r>
        <w:t>Быстрая</w:t>
      </w:r>
      <w:proofErr w:type="gramEnd"/>
      <w:r w:rsidR="00A76EA5">
        <w:t xml:space="preserve">                              </w:t>
      </w:r>
      <w:r w:rsidR="000532D1" w:rsidRPr="008120FE">
        <w:t xml:space="preserve">                                                   «_____» ____________2014 г.</w:t>
      </w:r>
    </w:p>
    <w:p w:rsidR="000532D1" w:rsidRPr="008120FE" w:rsidRDefault="000532D1" w:rsidP="008120FE">
      <w:pPr>
        <w:pStyle w:val="a7"/>
        <w:ind w:firstLine="284"/>
        <w:jc w:val="both"/>
        <w:rPr>
          <w:sz w:val="24"/>
          <w:szCs w:val="24"/>
        </w:rPr>
      </w:pPr>
    </w:p>
    <w:p w:rsidR="000532D1" w:rsidRPr="008120FE" w:rsidRDefault="000532D1" w:rsidP="008120FE">
      <w:pPr>
        <w:ind w:right="-144" w:firstLine="284"/>
        <w:jc w:val="both"/>
      </w:pPr>
      <w:r w:rsidRPr="008120FE">
        <w:rPr>
          <w:b/>
          <w:bCs/>
        </w:rPr>
        <w:t xml:space="preserve">Администрация </w:t>
      </w:r>
      <w:proofErr w:type="spellStart"/>
      <w:r w:rsidR="00EF72EC">
        <w:rPr>
          <w:b/>
          <w:bCs/>
        </w:rPr>
        <w:t>Быстринского</w:t>
      </w:r>
      <w:proofErr w:type="spellEnd"/>
      <w:r w:rsidR="00EF72EC">
        <w:rPr>
          <w:b/>
          <w:bCs/>
        </w:rPr>
        <w:t xml:space="preserve"> сельского</w:t>
      </w:r>
      <w:r w:rsidRPr="008120FE">
        <w:rPr>
          <w:b/>
          <w:bCs/>
        </w:rPr>
        <w:t xml:space="preserve"> поселения, </w:t>
      </w:r>
      <w:r w:rsidRPr="008120FE">
        <w:t xml:space="preserve"> в лице </w:t>
      </w:r>
      <w:r w:rsidR="00A76EA5">
        <w:t>г</w:t>
      </w:r>
      <w:r w:rsidRPr="008120FE">
        <w:t xml:space="preserve">лавы администрации  </w:t>
      </w:r>
      <w:proofErr w:type="spellStart"/>
      <w:r w:rsidR="00EF72EC">
        <w:t>Быстринского</w:t>
      </w:r>
      <w:proofErr w:type="spellEnd"/>
      <w:r w:rsidR="00EF72EC">
        <w:t xml:space="preserve"> сельского</w:t>
      </w:r>
      <w:r w:rsidRPr="008120FE">
        <w:t xml:space="preserve"> поселения  </w:t>
      </w:r>
      <w:r w:rsidR="00EF72EC">
        <w:t>_________________________________</w:t>
      </w:r>
      <w:r w:rsidRPr="008120FE">
        <w:t>, действующег</w:t>
      </w:r>
      <w:proofErr w:type="gramStart"/>
      <w:r w:rsidRPr="008120FE">
        <w:t>о</w:t>
      </w:r>
      <w:r w:rsidR="00EF72EC">
        <w:t>(</w:t>
      </w:r>
      <w:proofErr w:type="spellStart"/>
      <w:proofErr w:type="gramEnd"/>
      <w:r w:rsidR="00EF72EC">
        <w:t>й</w:t>
      </w:r>
      <w:proofErr w:type="spellEnd"/>
      <w:r w:rsidR="00EF72EC">
        <w:t>)</w:t>
      </w:r>
      <w:r w:rsidRPr="008120FE">
        <w:t xml:space="preserve"> на основании Устава </w:t>
      </w:r>
      <w:proofErr w:type="spellStart"/>
      <w:r w:rsidR="00EF72EC">
        <w:t>Быстринского</w:t>
      </w:r>
      <w:proofErr w:type="spellEnd"/>
      <w:r w:rsidRPr="008120FE">
        <w:t xml:space="preserve"> муниципального образования, именуемая в дальнейшем  «</w:t>
      </w:r>
      <w:r w:rsidRPr="008120FE">
        <w:rPr>
          <w:b/>
          <w:bCs/>
        </w:rPr>
        <w:t>Заказчик»,</w:t>
      </w:r>
      <w:r w:rsidRPr="008120FE">
        <w:t xml:space="preserve"> и _______________________, именуемый   в дальнейшем  </w:t>
      </w:r>
      <w:r w:rsidRPr="008120FE">
        <w:rPr>
          <w:b/>
          <w:bCs/>
        </w:rPr>
        <w:t>«Поставщик (подрядчик, исполнитель)»</w:t>
      </w:r>
      <w:r w:rsidRPr="008120FE">
        <w:t xml:space="preserve">, в лице </w:t>
      </w:r>
      <w:r w:rsidR="00EF72EC">
        <w:t>____________</w:t>
      </w:r>
      <w:r w:rsidRPr="008120FE">
        <w:t xml:space="preserve"> __________________, действующего на основании Устава, с другой стороны, вместе именуемые в дальнейшем "Стороны", на основании решения Единой комиссии по осуществлению закупок от ___________2014 года, протокола подведения итогов проведения _______________ № ______ от _____, заключили настоящий муниципальный контракт о нижеследующем:  </w:t>
      </w:r>
    </w:p>
    <w:p w:rsidR="000532D1" w:rsidRPr="008120FE" w:rsidRDefault="000532D1" w:rsidP="008120FE">
      <w:pPr>
        <w:ind w:right="-144" w:firstLine="284"/>
        <w:jc w:val="both"/>
      </w:pPr>
    </w:p>
    <w:p w:rsidR="000532D1" w:rsidRPr="008120FE" w:rsidRDefault="000532D1" w:rsidP="008120FE">
      <w:pPr>
        <w:autoSpaceDE w:val="0"/>
        <w:autoSpaceDN w:val="0"/>
        <w:adjustRightInd w:val="0"/>
        <w:jc w:val="center"/>
        <w:outlineLvl w:val="0"/>
      </w:pPr>
      <w:r w:rsidRPr="008120FE">
        <w:rPr>
          <w:b/>
          <w:bCs/>
        </w:rPr>
        <w:t>1. Предмет Контракта</w:t>
      </w:r>
    </w:p>
    <w:p w:rsidR="000532D1" w:rsidRPr="008120FE" w:rsidRDefault="000532D1" w:rsidP="008120FE">
      <w:pPr>
        <w:autoSpaceDE w:val="0"/>
        <w:autoSpaceDN w:val="0"/>
        <w:adjustRightInd w:val="0"/>
        <w:jc w:val="center"/>
      </w:pPr>
    </w:p>
    <w:p w:rsidR="000532D1" w:rsidRPr="008120FE" w:rsidRDefault="000532D1" w:rsidP="008120FE">
      <w:pPr>
        <w:autoSpaceDE w:val="0"/>
        <w:autoSpaceDN w:val="0"/>
        <w:adjustRightInd w:val="0"/>
        <w:ind w:firstLine="540"/>
        <w:jc w:val="both"/>
      </w:pPr>
      <w:r w:rsidRPr="008120FE">
        <w:t xml:space="preserve">1.1. Поставщик обязуется поставить Заказчику товар,  выполнить работы, оказать услуги (выбрать </w:t>
      </w:r>
      <w:proofErr w:type="gramStart"/>
      <w:r w:rsidRPr="008120FE">
        <w:t>нужное</w:t>
      </w:r>
      <w:proofErr w:type="gramEnd"/>
      <w:r w:rsidRPr="008120FE">
        <w:t>). Заказчик обязуется принять и оплатить поставленный товар (выполненные работы, оказанные услуги)  в срок, установленный Контрактом.</w:t>
      </w:r>
    </w:p>
    <w:p w:rsidR="000532D1" w:rsidRPr="008120FE" w:rsidRDefault="000532D1" w:rsidP="008120FE">
      <w:pPr>
        <w:autoSpaceDE w:val="0"/>
        <w:autoSpaceDN w:val="0"/>
        <w:adjustRightInd w:val="0"/>
        <w:ind w:firstLine="540"/>
        <w:jc w:val="both"/>
      </w:pPr>
      <w:r w:rsidRPr="008120FE">
        <w:t xml:space="preserve">1.2. </w:t>
      </w:r>
      <w:proofErr w:type="gramStart"/>
      <w:r w:rsidRPr="008120FE">
        <w:t>Наименование, количество, принадлежности, стоимость товара (работ, услуг) определены Сторонами в спецификации (техническом задании), являющейся неотъемлемой частью Контракта (</w:t>
      </w:r>
      <w:hyperlink w:anchor="Par162" w:history="1">
        <w:r w:rsidRPr="008120FE">
          <w:rPr>
            <w:color w:val="0000FF"/>
          </w:rPr>
          <w:t>Приложение N 1</w:t>
        </w:r>
      </w:hyperlink>
      <w:r w:rsidRPr="008120FE">
        <w:t xml:space="preserve"> к Контракту).</w:t>
      </w:r>
      <w:proofErr w:type="gramEnd"/>
    </w:p>
    <w:p w:rsidR="000532D1" w:rsidRPr="008120FE" w:rsidRDefault="000532D1" w:rsidP="008120FE">
      <w:pPr>
        <w:autoSpaceDE w:val="0"/>
        <w:autoSpaceDN w:val="0"/>
        <w:adjustRightInd w:val="0"/>
        <w:ind w:firstLine="540"/>
        <w:jc w:val="both"/>
      </w:pPr>
      <w:r w:rsidRPr="008120FE">
        <w:t>1.3. Передаваемый по Контракту товар должен находиться в исправном состоянии, отвечающем требованиям, предъявляемым  в соответствии с конструктивным назначением товара.</w:t>
      </w:r>
    </w:p>
    <w:p w:rsidR="000532D1" w:rsidRPr="008120FE" w:rsidRDefault="000532D1" w:rsidP="008120FE">
      <w:pPr>
        <w:autoSpaceDE w:val="0"/>
        <w:autoSpaceDN w:val="0"/>
        <w:adjustRightInd w:val="0"/>
        <w:ind w:firstLine="540"/>
        <w:jc w:val="both"/>
      </w:pPr>
      <w:r w:rsidRPr="008120FE">
        <w:t xml:space="preserve">1.4. Товар должен быть упакован в тару, отвечающую требованиям </w:t>
      </w:r>
      <w:proofErr w:type="spellStart"/>
      <w:r w:rsidRPr="008120FE">
        <w:t>ГОСТов</w:t>
      </w:r>
      <w:proofErr w:type="spellEnd"/>
      <w:r w:rsidRPr="008120FE">
        <w:t>, ТУ и обеспечивающую сохранность товара при обычных условиях перевозки и хранения.</w:t>
      </w:r>
    </w:p>
    <w:p w:rsidR="000532D1" w:rsidRPr="008120FE" w:rsidRDefault="000532D1" w:rsidP="008120FE">
      <w:pPr>
        <w:autoSpaceDE w:val="0"/>
        <w:autoSpaceDN w:val="0"/>
        <w:adjustRightInd w:val="0"/>
        <w:ind w:firstLine="540"/>
        <w:jc w:val="both"/>
      </w:pPr>
      <w:r w:rsidRPr="008120FE">
        <w:t>1.6. Гарантийный срок на поставляемый товар (выполненные работы, оказанные услуги) составляет ________ года с момента подписания акта приема-передачи.</w:t>
      </w:r>
    </w:p>
    <w:p w:rsidR="000532D1" w:rsidRPr="008120FE" w:rsidRDefault="000532D1" w:rsidP="008120FE">
      <w:pPr>
        <w:autoSpaceDE w:val="0"/>
        <w:autoSpaceDN w:val="0"/>
        <w:adjustRightInd w:val="0"/>
        <w:jc w:val="center"/>
      </w:pPr>
    </w:p>
    <w:p w:rsidR="000532D1" w:rsidRPr="008120FE" w:rsidRDefault="000532D1" w:rsidP="008120FE">
      <w:pPr>
        <w:autoSpaceDE w:val="0"/>
        <w:autoSpaceDN w:val="0"/>
        <w:adjustRightInd w:val="0"/>
        <w:jc w:val="center"/>
        <w:outlineLvl w:val="0"/>
      </w:pPr>
      <w:r w:rsidRPr="008120FE">
        <w:rPr>
          <w:b/>
          <w:bCs/>
        </w:rPr>
        <w:t>2. Срок действия Контракта</w:t>
      </w:r>
    </w:p>
    <w:p w:rsidR="000532D1" w:rsidRPr="008120FE" w:rsidRDefault="000532D1" w:rsidP="008120FE">
      <w:pPr>
        <w:autoSpaceDE w:val="0"/>
        <w:autoSpaceDN w:val="0"/>
        <w:adjustRightInd w:val="0"/>
        <w:jc w:val="center"/>
      </w:pPr>
    </w:p>
    <w:p w:rsidR="000532D1" w:rsidRPr="008120FE" w:rsidRDefault="000532D1" w:rsidP="008120FE">
      <w:pPr>
        <w:autoSpaceDE w:val="0"/>
        <w:autoSpaceDN w:val="0"/>
        <w:adjustRightInd w:val="0"/>
        <w:ind w:firstLine="540"/>
        <w:jc w:val="both"/>
      </w:pPr>
      <w:r w:rsidRPr="008120FE">
        <w:t>2.1. Контра</w:t>
      </w:r>
      <w:proofErr w:type="gramStart"/>
      <w:r w:rsidRPr="008120FE">
        <w:t>кт вст</w:t>
      </w:r>
      <w:proofErr w:type="gramEnd"/>
      <w:r w:rsidRPr="008120FE">
        <w:t>упает в силу с даты его подписания и действует до полного исполнения сторонами своих обязательств (включая гарантийный срок).</w:t>
      </w:r>
    </w:p>
    <w:p w:rsidR="000532D1" w:rsidRPr="008120FE" w:rsidRDefault="000532D1" w:rsidP="008120FE">
      <w:pPr>
        <w:autoSpaceDE w:val="0"/>
        <w:autoSpaceDN w:val="0"/>
        <w:adjustRightInd w:val="0"/>
        <w:ind w:firstLine="540"/>
        <w:jc w:val="both"/>
      </w:pPr>
    </w:p>
    <w:p w:rsidR="000532D1" w:rsidRPr="008120FE" w:rsidRDefault="000532D1" w:rsidP="008120FE">
      <w:pPr>
        <w:autoSpaceDE w:val="0"/>
        <w:autoSpaceDN w:val="0"/>
        <w:adjustRightInd w:val="0"/>
        <w:jc w:val="center"/>
        <w:outlineLvl w:val="0"/>
      </w:pPr>
      <w:r w:rsidRPr="008120FE">
        <w:rPr>
          <w:b/>
          <w:bCs/>
        </w:rPr>
        <w:t>3. Права и обязанности Сторон</w:t>
      </w:r>
    </w:p>
    <w:p w:rsidR="000532D1" w:rsidRPr="008120FE" w:rsidRDefault="000532D1" w:rsidP="008120FE">
      <w:pPr>
        <w:autoSpaceDE w:val="0"/>
        <w:autoSpaceDN w:val="0"/>
        <w:adjustRightInd w:val="0"/>
        <w:jc w:val="center"/>
      </w:pPr>
    </w:p>
    <w:p w:rsidR="000532D1" w:rsidRPr="008120FE" w:rsidRDefault="000532D1" w:rsidP="008120FE">
      <w:pPr>
        <w:autoSpaceDE w:val="0"/>
        <w:autoSpaceDN w:val="0"/>
        <w:adjustRightInd w:val="0"/>
        <w:ind w:firstLine="540"/>
        <w:jc w:val="both"/>
      </w:pPr>
      <w:r w:rsidRPr="008120FE">
        <w:t>3.1. Заказчик обязуется:</w:t>
      </w:r>
    </w:p>
    <w:p w:rsidR="000532D1" w:rsidRPr="008120FE" w:rsidRDefault="000532D1" w:rsidP="008120FE">
      <w:pPr>
        <w:autoSpaceDE w:val="0"/>
        <w:autoSpaceDN w:val="0"/>
        <w:adjustRightInd w:val="0"/>
        <w:ind w:firstLine="540"/>
        <w:jc w:val="both"/>
      </w:pPr>
      <w:r w:rsidRPr="008120FE">
        <w:t>3.1.1. Совершить все необходимые действия, обеспечивающие принятие товара (работ, услуг) по количеству, качеству, ассортименту и комплектности в соответствии с условиями Контракта.</w:t>
      </w:r>
    </w:p>
    <w:p w:rsidR="000532D1" w:rsidRPr="008120FE" w:rsidRDefault="000532D1" w:rsidP="008120FE">
      <w:pPr>
        <w:autoSpaceDE w:val="0"/>
        <w:autoSpaceDN w:val="0"/>
        <w:adjustRightInd w:val="0"/>
        <w:ind w:firstLine="540"/>
        <w:jc w:val="both"/>
      </w:pPr>
      <w:r w:rsidRPr="008120FE">
        <w:t>3.1.2. Своевременно  и  в  полном  объёме  оплачивать товар (работы,</w:t>
      </w:r>
      <w:r w:rsidR="00BB4741">
        <w:t xml:space="preserve"> </w:t>
      </w:r>
      <w:r w:rsidRPr="008120FE">
        <w:t>услуги)  по  настоящему  контракту  в  порядке,  предусмотренном  разделом  5  настоящего  контракта.</w:t>
      </w:r>
    </w:p>
    <w:p w:rsidR="000532D1" w:rsidRPr="008120FE" w:rsidRDefault="000532D1" w:rsidP="008120FE">
      <w:pPr>
        <w:autoSpaceDE w:val="0"/>
        <w:autoSpaceDN w:val="0"/>
        <w:adjustRightInd w:val="0"/>
        <w:ind w:firstLine="540"/>
        <w:jc w:val="both"/>
      </w:pPr>
      <w:r w:rsidRPr="008120FE">
        <w:lastRenderedPageBreak/>
        <w:t>3.1.3. Своевременно и в полном объеме осуществить возврат Поставщику (подрядчику, исполнителю) сумму обеспечения исполнения контракта в порядке, предусмотренном разделом 11 настоящего контракта.</w:t>
      </w:r>
    </w:p>
    <w:p w:rsidR="000532D1" w:rsidRPr="008120FE" w:rsidRDefault="000532D1" w:rsidP="008120FE">
      <w:pPr>
        <w:autoSpaceDE w:val="0"/>
        <w:autoSpaceDN w:val="0"/>
        <w:adjustRightInd w:val="0"/>
        <w:ind w:firstLine="540"/>
        <w:jc w:val="both"/>
      </w:pPr>
      <w:r w:rsidRPr="008120FE">
        <w:t>3.1.4. Своевременно предоставлять Поставщику (подрядчику, исполнителю) необходимую для выполнения обязательств информацию.</w:t>
      </w:r>
    </w:p>
    <w:p w:rsidR="000532D1" w:rsidRPr="008120FE" w:rsidRDefault="000532D1" w:rsidP="008120FE">
      <w:pPr>
        <w:autoSpaceDE w:val="0"/>
        <w:autoSpaceDN w:val="0"/>
        <w:adjustRightInd w:val="0"/>
        <w:ind w:firstLine="540"/>
        <w:jc w:val="both"/>
      </w:pPr>
      <w:r w:rsidRPr="008120FE">
        <w:t>3.1.5. В течение 10 (Десяти) календарных дней со дня получения товара уведомить Поставщика о несоответствии товара по качеству, комплектности, принадлежностям (в том числе наличию необходимых документов), условиям Контракта, которые невозможно было обнаружить в момент приемки.</w:t>
      </w:r>
    </w:p>
    <w:p w:rsidR="000532D1" w:rsidRPr="008120FE" w:rsidRDefault="000532D1" w:rsidP="008120FE">
      <w:pPr>
        <w:autoSpaceDE w:val="0"/>
        <w:autoSpaceDN w:val="0"/>
        <w:adjustRightInd w:val="0"/>
        <w:ind w:firstLine="540"/>
        <w:jc w:val="both"/>
      </w:pPr>
      <w:r w:rsidRPr="008120FE">
        <w:t>3.2. Поставщик (подрядчик,</w:t>
      </w:r>
      <w:r w:rsidR="00BB4741">
        <w:t xml:space="preserve"> </w:t>
      </w:r>
      <w:r w:rsidRPr="008120FE">
        <w:t>исполнитель) обязуется:</w:t>
      </w:r>
    </w:p>
    <w:p w:rsidR="000532D1" w:rsidRPr="008120FE" w:rsidRDefault="000532D1" w:rsidP="008120FE">
      <w:pPr>
        <w:autoSpaceDE w:val="0"/>
        <w:autoSpaceDN w:val="0"/>
        <w:adjustRightInd w:val="0"/>
        <w:ind w:firstLine="540"/>
        <w:jc w:val="both"/>
      </w:pPr>
      <w:r w:rsidRPr="008120FE">
        <w:t>3.2.1. Передать Заказчику товар (выполненные работы, оказанные услуги) в порядке и на условиях Контракта.</w:t>
      </w:r>
    </w:p>
    <w:p w:rsidR="000532D1" w:rsidRPr="008120FE" w:rsidRDefault="000532D1" w:rsidP="008120FE">
      <w:pPr>
        <w:autoSpaceDE w:val="0"/>
        <w:autoSpaceDN w:val="0"/>
        <w:adjustRightInd w:val="0"/>
        <w:ind w:firstLine="540"/>
        <w:jc w:val="both"/>
      </w:pPr>
      <w:bookmarkStart w:id="2" w:name="Par31"/>
      <w:bookmarkEnd w:id="2"/>
      <w:r w:rsidRPr="008120FE">
        <w:t xml:space="preserve">3.2.2. Передать товар, являющийся собственностью Поставщика, полностью </w:t>
      </w:r>
      <w:proofErr w:type="gramStart"/>
      <w:r w:rsidRPr="008120FE">
        <w:t>свободное</w:t>
      </w:r>
      <w:proofErr w:type="gramEnd"/>
      <w:r w:rsidRPr="008120FE">
        <w:t xml:space="preserve"> от прав третьих лиц, не состоящее в споре и под арестом, не являющееся предметом залога и т.п.</w:t>
      </w:r>
    </w:p>
    <w:p w:rsidR="000532D1" w:rsidRPr="008120FE" w:rsidRDefault="000532D1" w:rsidP="008120FE">
      <w:pPr>
        <w:autoSpaceDE w:val="0"/>
        <w:autoSpaceDN w:val="0"/>
        <w:adjustRightInd w:val="0"/>
        <w:ind w:firstLine="540"/>
        <w:jc w:val="both"/>
      </w:pPr>
      <w:r w:rsidRPr="008120FE">
        <w:t xml:space="preserve">3.2.3. Передать товар, который должен быть </w:t>
      </w:r>
      <w:r w:rsidR="00BB4741">
        <w:t xml:space="preserve">уложен </w:t>
      </w:r>
      <w:r w:rsidRPr="008120FE">
        <w:t>и упакован в соответствии с условиями Контракта.</w:t>
      </w:r>
    </w:p>
    <w:p w:rsidR="000532D1" w:rsidRPr="008120FE" w:rsidRDefault="000532D1" w:rsidP="008120FE">
      <w:pPr>
        <w:autoSpaceDE w:val="0"/>
        <w:autoSpaceDN w:val="0"/>
        <w:adjustRightInd w:val="0"/>
        <w:ind w:firstLine="540"/>
        <w:jc w:val="both"/>
      </w:pPr>
      <w:r w:rsidRPr="008120FE">
        <w:t>3.2.4. Одновременно с товаром передать принадлежности товара, а также относящиеся к нему документы (технический паспорт, сертификат качества, инструкцию по эксплуатации и т.п.), предусмотренные Контрактом и законодательством.</w:t>
      </w:r>
    </w:p>
    <w:p w:rsidR="000532D1" w:rsidRPr="008120FE" w:rsidRDefault="000532D1" w:rsidP="008120FE">
      <w:pPr>
        <w:autoSpaceDE w:val="0"/>
        <w:autoSpaceDN w:val="0"/>
        <w:adjustRightInd w:val="0"/>
        <w:ind w:firstLine="540"/>
        <w:jc w:val="both"/>
      </w:pPr>
      <w:bookmarkStart w:id="3" w:name="Par34"/>
      <w:bookmarkEnd w:id="3"/>
      <w:r w:rsidRPr="008120FE">
        <w:t xml:space="preserve">3.2.5. Своими силами и за свой счет в течение гарантийного срока устранить недостатки (осуществить ремонт) товара (недостатки выполненных работ и оказанных услуг), не подлежащего использованию в соответствии с его предназначением из-за наступления обстоятельств, являющихся гарантийными случаями, в 10-дневный срок со дня получения письменного обращения Заказчика. В случае невозможности устранения недостатков либо возникновения таких недостатков три и более раз, Поставщик обязан в 30-дневный срок со дня обращения </w:t>
      </w:r>
      <w:proofErr w:type="gramStart"/>
      <w:r w:rsidRPr="008120FE">
        <w:t>заменить дефектный товар на товар</w:t>
      </w:r>
      <w:proofErr w:type="gramEnd"/>
      <w:r w:rsidRPr="008120FE">
        <w:t xml:space="preserve"> надлежащего качества.</w:t>
      </w:r>
    </w:p>
    <w:p w:rsidR="000532D1" w:rsidRPr="008120FE" w:rsidRDefault="000532D1" w:rsidP="008120FE">
      <w:pPr>
        <w:autoSpaceDE w:val="0"/>
        <w:autoSpaceDN w:val="0"/>
        <w:adjustRightInd w:val="0"/>
        <w:ind w:firstLine="540"/>
        <w:jc w:val="both"/>
      </w:pPr>
      <w:r w:rsidRPr="008120FE">
        <w:t>3.3. Заказчик вправе:</w:t>
      </w:r>
    </w:p>
    <w:p w:rsidR="000532D1" w:rsidRPr="008120FE" w:rsidRDefault="000532D1" w:rsidP="008120FE">
      <w:pPr>
        <w:autoSpaceDE w:val="0"/>
        <w:autoSpaceDN w:val="0"/>
        <w:adjustRightInd w:val="0"/>
        <w:ind w:firstLine="540"/>
        <w:jc w:val="both"/>
      </w:pPr>
      <w:r w:rsidRPr="008120FE">
        <w:t>3.3.1. Отказаться (полностью или частично) от оплаты товара (выполненных работ, оказанных услуг), не соответствующего требованиям, установленным законодательством РФ для определения качества или Контракта.</w:t>
      </w:r>
    </w:p>
    <w:p w:rsidR="000532D1" w:rsidRPr="008120FE" w:rsidRDefault="000532D1" w:rsidP="008120FE">
      <w:pPr>
        <w:autoSpaceDE w:val="0"/>
        <w:autoSpaceDN w:val="0"/>
        <w:adjustRightInd w:val="0"/>
        <w:ind w:firstLine="540"/>
        <w:jc w:val="both"/>
        <w:rPr>
          <w:b/>
          <w:bCs/>
          <w:i/>
          <w:iCs/>
          <w:u w:val="single"/>
        </w:rPr>
      </w:pPr>
      <w:r w:rsidRPr="008120FE">
        <w:t xml:space="preserve">3.3.2. </w:t>
      </w:r>
      <w:r w:rsidRPr="008120FE">
        <w:rPr>
          <w:b/>
          <w:bCs/>
          <w:i/>
          <w:iCs/>
          <w:u w:val="single"/>
        </w:rPr>
        <w:t>вариант 1</w:t>
      </w:r>
    </w:p>
    <w:p w:rsidR="000532D1" w:rsidRPr="008120FE" w:rsidRDefault="000532D1" w:rsidP="008120FE">
      <w:pPr>
        <w:autoSpaceDE w:val="0"/>
        <w:autoSpaceDN w:val="0"/>
        <w:adjustRightInd w:val="0"/>
        <w:ind w:firstLine="540"/>
        <w:jc w:val="both"/>
      </w:pPr>
      <w:r w:rsidRPr="008120FE">
        <w:t>Если недостатки товара не были оговорены поставщиком, заказчик, которому передан товар ненадлежащего качества, вправе по своему выбору потребовать от поставщика:</w:t>
      </w:r>
    </w:p>
    <w:p w:rsidR="000532D1" w:rsidRPr="008120FE" w:rsidRDefault="000532D1" w:rsidP="008120FE">
      <w:pPr>
        <w:autoSpaceDE w:val="0"/>
        <w:autoSpaceDN w:val="0"/>
        <w:adjustRightInd w:val="0"/>
        <w:ind w:firstLine="540"/>
        <w:jc w:val="both"/>
      </w:pPr>
      <w:r w:rsidRPr="008120FE">
        <w:t>- соразмерного уменьшения покупной цены;</w:t>
      </w:r>
    </w:p>
    <w:p w:rsidR="000532D1" w:rsidRPr="008120FE" w:rsidRDefault="000532D1" w:rsidP="008120FE">
      <w:pPr>
        <w:autoSpaceDE w:val="0"/>
        <w:autoSpaceDN w:val="0"/>
        <w:adjustRightInd w:val="0"/>
        <w:ind w:firstLine="540"/>
        <w:jc w:val="both"/>
      </w:pPr>
      <w:r w:rsidRPr="008120FE">
        <w:t>- безвозмездного устранения недостатков товара в 10-дневный срок;</w:t>
      </w:r>
    </w:p>
    <w:p w:rsidR="000532D1" w:rsidRPr="008120FE" w:rsidRDefault="000532D1" w:rsidP="008120FE">
      <w:pPr>
        <w:autoSpaceDE w:val="0"/>
        <w:autoSpaceDN w:val="0"/>
        <w:adjustRightInd w:val="0"/>
        <w:ind w:firstLine="540"/>
        <w:jc w:val="both"/>
      </w:pPr>
      <w:r w:rsidRPr="008120FE">
        <w:t>- возмещения своих расходов на устранение недостатков товара в 10-дневный срок.</w:t>
      </w:r>
    </w:p>
    <w:p w:rsidR="000532D1" w:rsidRPr="008120FE" w:rsidRDefault="000532D1" w:rsidP="008120FE">
      <w:pPr>
        <w:autoSpaceDE w:val="0"/>
        <w:autoSpaceDN w:val="0"/>
        <w:adjustRightInd w:val="0"/>
        <w:ind w:firstLine="540"/>
        <w:jc w:val="both"/>
        <w:rPr>
          <w:b/>
          <w:bCs/>
          <w:i/>
          <w:iCs/>
          <w:u w:val="single"/>
        </w:rPr>
      </w:pPr>
      <w:r w:rsidRPr="008120FE">
        <w:t xml:space="preserve">         </w:t>
      </w:r>
      <w:r w:rsidRPr="008120FE">
        <w:rPr>
          <w:b/>
          <w:bCs/>
          <w:i/>
          <w:iCs/>
          <w:u w:val="single"/>
        </w:rPr>
        <w:t>вариант 2</w:t>
      </w:r>
    </w:p>
    <w:p w:rsidR="000532D1" w:rsidRPr="008120FE" w:rsidRDefault="000532D1" w:rsidP="008120FE">
      <w:pPr>
        <w:autoSpaceDE w:val="0"/>
        <w:autoSpaceDN w:val="0"/>
        <w:adjustRightInd w:val="0"/>
        <w:ind w:firstLine="540"/>
        <w:jc w:val="both"/>
      </w:pPr>
      <w:r w:rsidRPr="008120FE">
        <w:t>В случаях, когда работы  выполнены подрядчиком с отступлениями от контракта, ухудшившими результат работы, или с иными недостатками, которые делают его не пригодным для предусмотренного в контракте использования либо при отсутствии в контракте соответствующего условия непригодности для обычного использования, заказчик вправе по своему выбору потребовать от подрядчика:</w:t>
      </w:r>
    </w:p>
    <w:p w:rsidR="000532D1" w:rsidRPr="008120FE" w:rsidRDefault="000532D1" w:rsidP="008120FE">
      <w:pPr>
        <w:autoSpaceDE w:val="0"/>
        <w:autoSpaceDN w:val="0"/>
        <w:adjustRightInd w:val="0"/>
        <w:ind w:firstLine="540"/>
        <w:jc w:val="both"/>
      </w:pPr>
      <w:r w:rsidRPr="008120FE">
        <w:t>безвозмездного устранения недостатков в 10-дневный срок;</w:t>
      </w:r>
    </w:p>
    <w:p w:rsidR="000532D1" w:rsidRPr="008120FE" w:rsidRDefault="000532D1" w:rsidP="008120FE">
      <w:pPr>
        <w:autoSpaceDE w:val="0"/>
        <w:autoSpaceDN w:val="0"/>
        <w:adjustRightInd w:val="0"/>
        <w:ind w:firstLine="540"/>
        <w:jc w:val="both"/>
      </w:pPr>
      <w:r w:rsidRPr="008120FE">
        <w:t>соразмерного уменьшения установленной за работу цены;</w:t>
      </w:r>
    </w:p>
    <w:p w:rsidR="000532D1" w:rsidRPr="008120FE" w:rsidRDefault="000532D1" w:rsidP="008120FE">
      <w:pPr>
        <w:autoSpaceDE w:val="0"/>
        <w:autoSpaceDN w:val="0"/>
        <w:adjustRightInd w:val="0"/>
        <w:ind w:firstLine="540"/>
        <w:jc w:val="both"/>
      </w:pPr>
      <w:r w:rsidRPr="008120FE">
        <w:t>возмещения своих расходов на устранение недостатков выполненных работ в 10-дневный срок.</w:t>
      </w:r>
    </w:p>
    <w:p w:rsidR="000532D1" w:rsidRPr="008120FE" w:rsidRDefault="000532D1" w:rsidP="008120FE">
      <w:pPr>
        <w:autoSpaceDE w:val="0"/>
        <w:autoSpaceDN w:val="0"/>
        <w:adjustRightInd w:val="0"/>
        <w:ind w:firstLine="540"/>
        <w:jc w:val="both"/>
      </w:pPr>
    </w:p>
    <w:p w:rsidR="000532D1" w:rsidRPr="008120FE" w:rsidRDefault="000532D1" w:rsidP="008120FE">
      <w:pPr>
        <w:autoSpaceDE w:val="0"/>
        <w:autoSpaceDN w:val="0"/>
        <w:adjustRightInd w:val="0"/>
        <w:ind w:firstLine="540"/>
        <w:jc w:val="center"/>
        <w:rPr>
          <w:b/>
          <w:bCs/>
        </w:rPr>
      </w:pPr>
      <w:bookmarkStart w:id="4" w:name="Par43"/>
      <w:bookmarkEnd w:id="4"/>
      <w:r w:rsidRPr="008120FE">
        <w:rPr>
          <w:b/>
          <w:bCs/>
        </w:rPr>
        <w:t>4. Порядок и сроки поставки (выполнения работ, оказания услуг)</w:t>
      </w:r>
    </w:p>
    <w:p w:rsidR="000532D1" w:rsidRPr="008120FE" w:rsidRDefault="000532D1" w:rsidP="008120FE">
      <w:pPr>
        <w:autoSpaceDE w:val="0"/>
        <w:autoSpaceDN w:val="0"/>
        <w:adjustRightInd w:val="0"/>
        <w:ind w:firstLine="540"/>
        <w:jc w:val="center"/>
        <w:rPr>
          <w:b/>
          <w:bCs/>
        </w:rPr>
      </w:pPr>
      <w:r w:rsidRPr="008120FE">
        <w:rPr>
          <w:b/>
          <w:bCs/>
        </w:rPr>
        <w:t>и  приемки поставленного товара, выполненной работы</w:t>
      </w:r>
    </w:p>
    <w:p w:rsidR="000532D1" w:rsidRPr="008120FE" w:rsidRDefault="000532D1" w:rsidP="008120FE">
      <w:pPr>
        <w:autoSpaceDE w:val="0"/>
        <w:autoSpaceDN w:val="0"/>
        <w:adjustRightInd w:val="0"/>
        <w:ind w:firstLine="540"/>
        <w:jc w:val="center"/>
        <w:rPr>
          <w:b/>
          <w:bCs/>
        </w:rPr>
      </w:pPr>
      <w:r w:rsidRPr="008120FE">
        <w:rPr>
          <w:b/>
          <w:bCs/>
        </w:rPr>
        <w:t>(ее результатов) или оказанной услуги</w:t>
      </w:r>
    </w:p>
    <w:p w:rsidR="000532D1" w:rsidRPr="008120FE" w:rsidRDefault="000532D1" w:rsidP="008120FE">
      <w:pPr>
        <w:autoSpaceDE w:val="0"/>
        <w:autoSpaceDN w:val="0"/>
        <w:adjustRightInd w:val="0"/>
        <w:jc w:val="center"/>
        <w:outlineLvl w:val="0"/>
      </w:pPr>
    </w:p>
    <w:p w:rsidR="000532D1" w:rsidRPr="008120FE" w:rsidRDefault="000532D1" w:rsidP="008120FE">
      <w:pPr>
        <w:autoSpaceDE w:val="0"/>
        <w:autoSpaceDN w:val="0"/>
        <w:adjustRightInd w:val="0"/>
        <w:jc w:val="center"/>
        <w:outlineLvl w:val="0"/>
        <w:rPr>
          <w:b/>
          <w:bCs/>
        </w:rPr>
      </w:pPr>
      <w:r w:rsidRPr="008120FE">
        <w:rPr>
          <w:b/>
          <w:bCs/>
        </w:rPr>
        <w:t>Вариант 1</w:t>
      </w:r>
    </w:p>
    <w:p w:rsidR="000532D1" w:rsidRPr="008120FE" w:rsidRDefault="000532D1" w:rsidP="008120FE">
      <w:pPr>
        <w:autoSpaceDE w:val="0"/>
        <w:autoSpaceDN w:val="0"/>
        <w:adjustRightInd w:val="0"/>
        <w:ind w:firstLine="540"/>
        <w:jc w:val="both"/>
      </w:pPr>
      <w:r w:rsidRPr="008120FE">
        <w:lastRenderedPageBreak/>
        <w:t>4.1. Поставка товара осуществляется Поставщиком путем доставки Заказчику по адресу, указанному в п. 4.2 Контракта.</w:t>
      </w:r>
    </w:p>
    <w:p w:rsidR="000532D1" w:rsidRPr="008120FE" w:rsidRDefault="000532D1" w:rsidP="008120FE">
      <w:pPr>
        <w:autoSpaceDE w:val="0"/>
        <w:autoSpaceDN w:val="0"/>
        <w:adjustRightInd w:val="0"/>
        <w:ind w:firstLine="540"/>
        <w:jc w:val="both"/>
      </w:pPr>
      <w:r w:rsidRPr="008120FE">
        <w:t>4.2. Место поставки товара: _____________________.</w:t>
      </w:r>
    </w:p>
    <w:p w:rsidR="000532D1" w:rsidRPr="008120FE" w:rsidRDefault="000532D1" w:rsidP="008120FE">
      <w:pPr>
        <w:autoSpaceDE w:val="0"/>
        <w:autoSpaceDN w:val="0"/>
        <w:adjustRightInd w:val="0"/>
        <w:ind w:firstLine="540"/>
        <w:jc w:val="both"/>
      </w:pPr>
      <w:r w:rsidRPr="008120FE">
        <w:t>4.3. Товар до места передачи доставляется силами и средствами Поставщика.</w:t>
      </w:r>
    </w:p>
    <w:p w:rsidR="000532D1" w:rsidRPr="008120FE" w:rsidRDefault="000532D1" w:rsidP="008120FE">
      <w:pPr>
        <w:autoSpaceDE w:val="0"/>
        <w:autoSpaceDN w:val="0"/>
        <w:adjustRightInd w:val="0"/>
        <w:ind w:firstLine="540"/>
        <w:jc w:val="both"/>
      </w:pPr>
      <w:r w:rsidRPr="008120FE">
        <w:t xml:space="preserve">4.4. Товар, не соответствующий требованиям, указанным в законодательстве для определения качества товаров и Контракте, а также некомплектный товар считается </w:t>
      </w:r>
      <w:proofErr w:type="spellStart"/>
      <w:r w:rsidRPr="008120FE">
        <w:t>непоставленным</w:t>
      </w:r>
      <w:proofErr w:type="spellEnd"/>
      <w:r w:rsidRPr="008120FE">
        <w:t>.</w:t>
      </w:r>
    </w:p>
    <w:p w:rsidR="000532D1" w:rsidRPr="008120FE" w:rsidRDefault="000532D1" w:rsidP="008120FE">
      <w:pPr>
        <w:autoSpaceDE w:val="0"/>
        <w:autoSpaceDN w:val="0"/>
        <w:adjustRightInd w:val="0"/>
        <w:ind w:firstLine="540"/>
        <w:jc w:val="both"/>
      </w:pPr>
      <w:r w:rsidRPr="008120FE">
        <w:t xml:space="preserve">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Контрактом. Факт передачи товара оформляется путем подписания Сторонами товарных накладных по </w:t>
      </w:r>
      <w:hyperlink r:id="rId9" w:history="1">
        <w:r w:rsidRPr="008120FE">
          <w:rPr>
            <w:color w:val="0000FF"/>
          </w:rPr>
          <w:t>форме N ТОРГ-12</w:t>
        </w:r>
      </w:hyperlink>
      <w:r w:rsidRPr="008120FE">
        <w:t>.</w:t>
      </w:r>
    </w:p>
    <w:p w:rsidR="000532D1" w:rsidRPr="008120FE" w:rsidRDefault="000532D1" w:rsidP="008120FE">
      <w:pPr>
        <w:autoSpaceDE w:val="0"/>
        <w:autoSpaceDN w:val="0"/>
        <w:adjustRightInd w:val="0"/>
        <w:ind w:firstLine="540"/>
        <w:jc w:val="both"/>
      </w:pPr>
      <w:r w:rsidRPr="008120FE">
        <w:t>4.6. Право собственности на товар по Контракту возникает у Заказчика в момент подписания Сторонами товарных накладных.</w:t>
      </w:r>
    </w:p>
    <w:p w:rsidR="000532D1" w:rsidRPr="008120FE" w:rsidRDefault="000532D1" w:rsidP="008120FE">
      <w:pPr>
        <w:autoSpaceDE w:val="0"/>
        <w:autoSpaceDN w:val="0"/>
        <w:adjustRightInd w:val="0"/>
        <w:ind w:firstLine="540"/>
        <w:jc w:val="both"/>
      </w:pPr>
      <w:r w:rsidRPr="008120FE">
        <w:t>4.7. Товар должен быть передан в соответствии с условиями Контракта в срок до __________20</w:t>
      </w:r>
      <w:r w:rsidR="00BB4741">
        <w:t>__</w:t>
      </w:r>
      <w:r w:rsidRPr="008120FE">
        <w:t xml:space="preserve"> г.</w:t>
      </w:r>
    </w:p>
    <w:p w:rsidR="000532D1" w:rsidRPr="008120FE" w:rsidRDefault="000532D1" w:rsidP="008120FE">
      <w:pPr>
        <w:autoSpaceDE w:val="0"/>
        <w:autoSpaceDN w:val="0"/>
        <w:adjustRightInd w:val="0"/>
        <w:ind w:firstLine="540"/>
        <w:jc w:val="both"/>
      </w:pPr>
      <w:r w:rsidRPr="008120FE">
        <w:t xml:space="preserve">4.8. При передаче товара Поставщик </w:t>
      </w:r>
      <w:proofErr w:type="gramStart"/>
      <w:r w:rsidRPr="008120FE">
        <w:t>предоставляет следующие документы</w:t>
      </w:r>
      <w:proofErr w:type="gramEnd"/>
      <w:r w:rsidRPr="008120FE">
        <w:t xml:space="preserve"> в двух экземплярах: счета, счета-фактуры и товарные накладные с обязательной ссылкой на номер Контракта и иные необходимые документы. При поставке товара без надлежащей документации Оборудование принятию и оплате не подлежит.</w:t>
      </w:r>
    </w:p>
    <w:p w:rsidR="000532D1" w:rsidRPr="008120FE" w:rsidRDefault="000532D1" w:rsidP="00BB4741">
      <w:pPr>
        <w:autoSpaceDE w:val="0"/>
        <w:autoSpaceDN w:val="0"/>
        <w:adjustRightInd w:val="0"/>
        <w:ind w:firstLine="540"/>
        <w:jc w:val="center"/>
        <w:rPr>
          <w:b/>
          <w:bCs/>
        </w:rPr>
      </w:pPr>
      <w:r w:rsidRPr="008120FE">
        <w:rPr>
          <w:b/>
          <w:bCs/>
        </w:rPr>
        <w:t>Вариант 2</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r w:rsidRPr="008120FE">
        <w:rPr>
          <w:color w:val="000000"/>
        </w:rPr>
        <w:t>4.1. Подрядчик обязуется выполнить работы, предусмотренные контрактом, в следующие сроки:</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r w:rsidRPr="008120FE">
        <w:rPr>
          <w:color w:val="000000"/>
        </w:rPr>
        <w:t>- начальный срок - "</w:t>
      </w:r>
      <w:r w:rsidRPr="008120FE">
        <w:rPr>
          <w:rStyle w:val="placeholder"/>
          <w:i/>
          <w:iCs/>
          <w:color w:val="808080"/>
        </w:rPr>
        <w:t>       </w:t>
      </w:r>
      <w:r w:rsidRPr="008120FE">
        <w:rPr>
          <w:color w:val="000000"/>
        </w:rPr>
        <w:t>"</w:t>
      </w:r>
      <w:r w:rsidRPr="008120FE">
        <w:rPr>
          <w:rStyle w:val="apple-converted-space"/>
          <w:color w:val="000000"/>
        </w:rPr>
        <w:t> </w:t>
      </w:r>
      <w:r w:rsidRPr="008120FE">
        <w:rPr>
          <w:rStyle w:val="placeholder"/>
          <w:i/>
          <w:iCs/>
          <w:color w:val="808080"/>
        </w:rPr>
        <w:t>               </w:t>
      </w:r>
      <w:r w:rsidRPr="008120FE">
        <w:rPr>
          <w:color w:val="000000"/>
        </w:rPr>
        <w:t> </w:t>
      </w:r>
      <w:r w:rsidRPr="008120FE">
        <w:rPr>
          <w:rStyle w:val="placeholder"/>
          <w:i/>
          <w:iCs/>
          <w:color w:val="808080"/>
        </w:rPr>
        <w:t>       </w:t>
      </w:r>
      <w:r w:rsidRPr="008120FE">
        <w:rPr>
          <w:rStyle w:val="apple-converted-space"/>
          <w:color w:val="000000"/>
        </w:rPr>
        <w:t> </w:t>
      </w:r>
      <w:proofErr w:type="gramStart"/>
      <w:r w:rsidRPr="008120FE">
        <w:rPr>
          <w:color w:val="000000"/>
        </w:rPr>
        <w:t>г</w:t>
      </w:r>
      <w:proofErr w:type="gramEnd"/>
      <w:r w:rsidRPr="008120FE">
        <w:rPr>
          <w:color w:val="000000"/>
        </w:rPr>
        <w:t>.;</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r w:rsidRPr="008120FE">
        <w:rPr>
          <w:color w:val="000000"/>
        </w:rPr>
        <w:t>- конечный срок - "</w:t>
      </w:r>
      <w:r w:rsidRPr="008120FE">
        <w:rPr>
          <w:rStyle w:val="placeholder"/>
          <w:i/>
          <w:iCs/>
          <w:color w:val="808080"/>
        </w:rPr>
        <w:t>       </w:t>
      </w:r>
      <w:r w:rsidRPr="008120FE">
        <w:rPr>
          <w:color w:val="000000"/>
        </w:rPr>
        <w:t>"</w:t>
      </w:r>
      <w:r w:rsidRPr="008120FE">
        <w:rPr>
          <w:rStyle w:val="apple-converted-space"/>
          <w:color w:val="000000"/>
        </w:rPr>
        <w:t> </w:t>
      </w:r>
      <w:r w:rsidRPr="008120FE">
        <w:rPr>
          <w:rStyle w:val="placeholder"/>
          <w:i/>
          <w:iCs/>
          <w:color w:val="808080"/>
        </w:rPr>
        <w:t>               </w:t>
      </w:r>
      <w:r w:rsidRPr="008120FE">
        <w:rPr>
          <w:color w:val="000000"/>
        </w:rPr>
        <w:t> </w:t>
      </w:r>
      <w:r w:rsidRPr="008120FE">
        <w:rPr>
          <w:rStyle w:val="placeholder"/>
          <w:i/>
          <w:iCs/>
          <w:color w:val="808080"/>
        </w:rPr>
        <w:t>       </w:t>
      </w:r>
      <w:r w:rsidRPr="008120FE">
        <w:rPr>
          <w:rStyle w:val="apple-converted-space"/>
          <w:color w:val="000000"/>
        </w:rPr>
        <w:t> </w:t>
      </w:r>
      <w:proofErr w:type="gramStart"/>
      <w:r w:rsidRPr="008120FE">
        <w:rPr>
          <w:color w:val="000000"/>
        </w:rPr>
        <w:t>г</w:t>
      </w:r>
      <w:proofErr w:type="gramEnd"/>
      <w:r w:rsidRPr="008120FE">
        <w:rPr>
          <w:color w:val="000000"/>
        </w:rPr>
        <w:t>.</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bookmarkStart w:id="5" w:name="seq21644131"/>
      <w:r w:rsidRPr="008120FE">
        <w:rPr>
          <w:rStyle w:val="arefseq"/>
          <w:b/>
          <w:bCs/>
          <w:color w:val="000000"/>
        </w:rPr>
        <w:t>4.2.</w:t>
      </w:r>
      <w:bookmarkEnd w:id="5"/>
      <w:r w:rsidRPr="008120FE">
        <w:rPr>
          <w:rStyle w:val="apple-converted-space"/>
          <w:color w:val="000000"/>
        </w:rPr>
        <w:t> </w:t>
      </w:r>
      <w:r w:rsidRPr="008120FE">
        <w:rPr>
          <w:color w:val="000000"/>
        </w:rPr>
        <w:t>Подрядчик обязуется предоставить все материалы и оборудование, необходимые для выполнения работ.</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bookmarkStart w:id="6" w:name="seq21644133"/>
      <w:r w:rsidRPr="008120FE">
        <w:rPr>
          <w:rStyle w:val="arefseq"/>
          <w:b/>
          <w:bCs/>
          <w:color w:val="000000"/>
        </w:rPr>
        <w:t>4.3.</w:t>
      </w:r>
      <w:bookmarkEnd w:id="6"/>
      <w:r w:rsidRPr="008120FE">
        <w:rPr>
          <w:rStyle w:val="apple-converted-space"/>
          <w:color w:val="000000"/>
        </w:rPr>
        <w:t> </w:t>
      </w:r>
      <w:proofErr w:type="gramStart"/>
      <w:r w:rsidRPr="008120FE">
        <w:rPr>
          <w:color w:val="000000"/>
        </w:rPr>
        <w:t>Контроль за</w:t>
      </w:r>
      <w:proofErr w:type="gramEnd"/>
      <w:r w:rsidRPr="008120FE">
        <w:rPr>
          <w:color w:val="000000"/>
        </w:rPr>
        <w:t xml:space="preserve"> выполнением работ </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bookmarkStart w:id="7" w:name="seq21830076"/>
      <w:r w:rsidRPr="008120FE">
        <w:rPr>
          <w:rStyle w:val="arefseq"/>
          <w:b/>
          <w:bCs/>
          <w:color w:val="000000"/>
        </w:rPr>
        <w:t>4.3.1.</w:t>
      </w:r>
      <w:bookmarkEnd w:id="7"/>
      <w:r w:rsidRPr="008120FE">
        <w:rPr>
          <w:rStyle w:val="apple-converted-space"/>
          <w:color w:val="000000"/>
        </w:rPr>
        <w:t> </w:t>
      </w:r>
      <w:r w:rsidRPr="008120FE">
        <w:rPr>
          <w:color w:val="000000"/>
        </w:rPr>
        <w:t>Заказчик вправе в любое время проверять ход и качество выполняемой Подрядчиком работы, не вмешиваясь в его деятельность.</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bookmarkStart w:id="8" w:name="seq21830077"/>
      <w:r w:rsidRPr="008120FE">
        <w:rPr>
          <w:rStyle w:val="arefseq"/>
          <w:b/>
          <w:bCs/>
          <w:color w:val="000000"/>
        </w:rPr>
        <w:t>4.3.2.</w:t>
      </w:r>
      <w:bookmarkEnd w:id="8"/>
      <w:r w:rsidRPr="008120FE">
        <w:rPr>
          <w:rStyle w:val="apple-converted-space"/>
          <w:color w:val="000000"/>
        </w:rPr>
        <w:t> </w:t>
      </w:r>
      <w:r w:rsidRPr="008120FE">
        <w:rPr>
          <w:color w:val="000000"/>
        </w:rPr>
        <w:t>Данный контроль Заказчик вправе осуществлять в следующих формах:</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r w:rsidRPr="008120FE">
        <w:rPr>
          <w:color w:val="000000"/>
        </w:rPr>
        <w:t>- посредством запроса у Подрядчика сведений и документов;</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r w:rsidRPr="008120FE">
        <w:rPr>
          <w:color w:val="000000"/>
        </w:rPr>
        <w:t>- путем непосредственного осмотра и проверки выполняемой работы.</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bookmarkStart w:id="9" w:name="seq21830078"/>
      <w:r w:rsidRPr="008120FE">
        <w:rPr>
          <w:rStyle w:val="arefseq"/>
          <w:b/>
          <w:bCs/>
          <w:color w:val="000000"/>
        </w:rPr>
        <w:t>4.3.3.</w:t>
      </w:r>
      <w:bookmarkEnd w:id="9"/>
      <w:r w:rsidRPr="008120FE">
        <w:rPr>
          <w:rStyle w:val="apple-converted-space"/>
          <w:color w:val="000000"/>
        </w:rPr>
        <w:t> </w:t>
      </w:r>
      <w:r w:rsidRPr="008120FE">
        <w:rPr>
          <w:color w:val="000000"/>
        </w:rPr>
        <w:t>Подрядчик обязан отвечать на письменные запросы Заказчика о предоставлении сведений и документов в течение</w:t>
      </w:r>
      <w:r w:rsidRPr="008120FE">
        <w:rPr>
          <w:rStyle w:val="apple-converted-space"/>
          <w:color w:val="000000"/>
        </w:rPr>
        <w:t> </w:t>
      </w:r>
      <w:r w:rsidRPr="008120FE">
        <w:rPr>
          <w:rStyle w:val="placeholder"/>
          <w:i/>
          <w:iCs/>
          <w:color w:val="808080"/>
        </w:rPr>
        <w:t>   </w:t>
      </w:r>
      <w:r w:rsidRPr="008120FE">
        <w:rPr>
          <w:rStyle w:val="placeholder"/>
        </w:rPr>
        <w:t>2-х рабочих дней</w:t>
      </w:r>
      <w:r w:rsidRPr="008120FE">
        <w:rPr>
          <w:rStyle w:val="placeholder"/>
          <w:i/>
          <w:iCs/>
          <w:color w:val="808080"/>
        </w:rPr>
        <w:t>   </w:t>
      </w:r>
      <w:r w:rsidRPr="008120FE">
        <w:rPr>
          <w:rStyle w:val="apple-converted-space"/>
          <w:color w:val="000000"/>
        </w:rPr>
        <w:t> </w:t>
      </w:r>
      <w:r w:rsidRPr="008120FE">
        <w:rPr>
          <w:color w:val="000000"/>
        </w:rPr>
        <w:t>после получения запросов.</w:t>
      </w:r>
    </w:p>
    <w:p w:rsidR="00A76EA5" w:rsidRDefault="000532D1" w:rsidP="008120FE">
      <w:pPr>
        <w:pStyle w:val="a9"/>
        <w:shd w:val="clear" w:color="auto" w:fill="FFFFFF"/>
        <w:spacing w:before="0" w:beforeAutospacing="0" w:after="0" w:afterAutospacing="0" w:line="312" w:lineRule="atLeast"/>
        <w:ind w:firstLine="480"/>
        <w:jc w:val="both"/>
        <w:rPr>
          <w:rStyle w:val="placeholder"/>
          <w:i/>
          <w:iCs/>
          <w:color w:val="808080"/>
        </w:rPr>
      </w:pPr>
      <w:bookmarkStart w:id="10" w:name="seq21830080"/>
      <w:r w:rsidRPr="008120FE">
        <w:rPr>
          <w:rStyle w:val="arefseq"/>
          <w:b/>
          <w:bCs/>
          <w:color w:val="000000"/>
        </w:rPr>
        <w:t>4.3.</w:t>
      </w:r>
      <w:bookmarkEnd w:id="10"/>
      <w:r w:rsidRPr="008120FE">
        <w:rPr>
          <w:rStyle w:val="arefseq"/>
          <w:b/>
          <w:bCs/>
          <w:color w:val="000000"/>
        </w:rPr>
        <w:t>4</w:t>
      </w:r>
      <w:r w:rsidRPr="008120FE">
        <w:rPr>
          <w:rStyle w:val="apple-converted-space"/>
          <w:color w:val="000000"/>
        </w:rPr>
        <w:t> </w:t>
      </w:r>
      <w:r w:rsidRPr="008120FE">
        <w:rPr>
          <w:color w:val="000000"/>
        </w:rPr>
        <w:t>Стороны назначают лиц, ответственных за такой контроль, о чем уведомляют друг друга в срок</w:t>
      </w:r>
      <w:r w:rsidRPr="008120FE">
        <w:rPr>
          <w:rStyle w:val="apple-converted-space"/>
          <w:color w:val="000000"/>
        </w:rPr>
        <w:t> </w:t>
      </w:r>
      <w:r w:rsidRPr="008120FE">
        <w:rPr>
          <w:rStyle w:val="placeholder"/>
          <w:i/>
          <w:iCs/>
          <w:color w:val="808080"/>
        </w:rPr>
        <w:t xml:space="preserve">              </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bookmarkStart w:id="11" w:name="seq42686665"/>
      <w:r w:rsidRPr="008120FE">
        <w:rPr>
          <w:rStyle w:val="arefseq"/>
          <w:b/>
          <w:bCs/>
          <w:color w:val="000000"/>
        </w:rPr>
        <w:t>4.3.5.</w:t>
      </w:r>
      <w:bookmarkEnd w:id="11"/>
      <w:r w:rsidRPr="008120FE">
        <w:rPr>
          <w:rStyle w:val="apple-converted-space"/>
          <w:color w:val="000000"/>
        </w:rPr>
        <w:t> </w:t>
      </w:r>
      <w:r w:rsidRPr="008120FE">
        <w:rPr>
          <w:color w:val="000000"/>
        </w:rPr>
        <w:t>Если при проведении осмотра и проверки выполняемой работы Заказчиком выявлены нарушения, стороны составляют и подписывают акт, в котором должны быть отражены эти нарушения.</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bookmarkStart w:id="12" w:name="seq21644134"/>
      <w:r w:rsidRPr="008120FE">
        <w:rPr>
          <w:rStyle w:val="arefseq"/>
          <w:b/>
          <w:bCs/>
          <w:color w:val="000000"/>
        </w:rPr>
        <w:t>4.4.</w:t>
      </w:r>
      <w:bookmarkEnd w:id="12"/>
      <w:r w:rsidRPr="008120FE">
        <w:rPr>
          <w:rStyle w:val="apple-converted-space"/>
          <w:color w:val="000000"/>
        </w:rPr>
        <w:t> </w:t>
      </w:r>
      <w:r w:rsidRPr="008120FE">
        <w:rPr>
          <w:color w:val="000000"/>
        </w:rPr>
        <w:t>Риск случайной гибели или случайного повреждения материалов, оборудования и иного предоставленного Подрядчиком имущества несет Подрядчик.</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bookmarkStart w:id="13" w:name="seq21830081"/>
      <w:r w:rsidRPr="008120FE">
        <w:rPr>
          <w:rStyle w:val="arefseq"/>
          <w:b/>
          <w:bCs/>
          <w:color w:val="000000"/>
        </w:rPr>
        <w:t>4.5.</w:t>
      </w:r>
      <w:bookmarkEnd w:id="13"/>
      <w:r w:rsidRPr="008120FE">
        <w:rPr>
          <w:rStyle w:val="apple-converted-space"/>
          <w:color w:val="000000"/>
        </w:rPr>
        <w:t> </w:t>
      </w:r>
      <w:r w:rsidRPr="008120FE">
        <w:rPr>
          <w:color w:val="000000"/>
        </w:rPr>
        <w:t>Подрядчик вправе привлечь к исполнению своих обязательств по Договору других лиц - субподрядчиков.</w:t>
      </w:r>
    </w:p>
    <w:p w:rsidR="000532D1" w:rsidRPr="008120FE" w:rsidRDefault="000532D1" w:rsidP="008120FE">
      <w:pPr>
        <w:pStyle w:val="a9"/>
        <w:shd w:val="clear" w:color="auto" w:fill="FFFFFF"/>
        <w:spacing w:before="0" w:beforeAutospacing="0" w:after="0" w:afterAutospacing="0" w:line="312" w:lineRule="atLeast"/>
        <w:ind w:firstLine="480"/>
        <w:jc w:val="both"/>
        <w:rPr>
          <w:color w:val="000000"/>
        </w:rPr>
      </w:pPr>
      <w:r w:rsidRPr="00A76EA5">
        <w:rPr>
          <w:b/>
          <w:color w:val="000000"/>
        </w:rPr>
        <w:t>4.6</w:t>
      </w:r>
      <w:r w:rsidRPr="008120FE">
        <w:rPr>
          <w:color w:val="000000"/>
        </w:rPr>
        <w:t>. Заказчик обязан с участием Подрядчика осмотреть и принять выполненную работу (ее результат), а при обнаружении отступлений от условий контракта, ухудшающих результат работы, или иных недостатков в работе немедленно заявить об этом Подрядчику.</w:t>
      </w:r>
    </w:p>
    <w:p w:rsidR="000532D1" w:rsidRPr="008120FE" w:rsidRDefault="000532D1" w:rsidP="00A76EA5">
      <w:pPr>
        <w:pStyle w:val="a9"/>
        <w:shd w:val="clear" w:color="auto" w:fill="FFFFFF"/>
        <w:spacing w:before="0" w:beforeAutospacing="0" w:after="0" w:afterAutospacing="0" w:line="312" w:lineRule="atLeast"/>
        <w:ind w:firstLine="567"/>
        <w:jc w:val="both"/>
        <w:rPr>
          <w:color w:val="000000"/>
        </w:rPr>
      </w:pPr>
      <w:bookmarkStart w:id="14" w:name="seq21960630"/>
      <w:r w:rsidRPr="008120FE">
        <w:rPr>
          <w:rStyle w:val="arefseq"/>
          <w:b/>
          <w:bCs/>
          <w:color w:val="000000"/>
        </w:rPr>
        <w:t>4.</w:t>
      </w:r>
      <w:r w:rsidRPr="00A76EA5">
        <w:rPr>
          <w:rStyle w:val="arefseq"/>
          <w:b/>
          <w:bCs/>
          <w:color w:val="000000"/>
        </w:rPr>
        <w:t>7.</w:t>
      </w:r>
      <w:bookmarkEnd w:id="14"/>
      <w:r w:rsidRPr="008120FE">
        <w:rPr>
          <w:rStyle w:val="apple-converted-space"/>
          <w:color w:val="000000"/>
        </w:rPr>
        <w:t> </w:t>
      </w:r>
      <w:r w:rsidRPr="008120FE">
        <w:rPr>
          <w:color w:val="000000"/>
        </w:rPr>
        <w:t>Приемка выполненной работы осуществляется в месте выполнения работ по адресу:</w:t>
      </w:r>
      <w:r w:rsidRPr="008120FE">
        <w:rPr>
          <w:rStyle w:val="apple-converted-space"/>
          <w:color w:val="000000"/>
        </w:rPr>
        <w:t> </w:t>
      </w:r>
      <w:r w:rsidRPr="008120FE">
        <w:rPr>
          <w:rStyle w:val="placeholder"/>
          <w:i/>
          <w:iCs/>
          <w:color w:val="808080"/>
        </w:rPr>
        <w:t>     _______________________________________________________________                </w:t>
      </w:r>
      <w:bookmarkStart w:id="15" w:name="seq21960635"/>
      <w:r w:rsidR="00A76EA5">
        <w:rPr>
          <w:rStyle w:val="placeholder"/>
          <w:i/>
          <w:iCs/>
          <w:color w:val="808080"/>
        </w:rPr>
        <w:t xml:space="preserve">  </w:t>
      </w:r>
      <w:r w:rsidRPr="00BB4741">
        <w:rPr>
          <w:rStyle w:val="placeholder"/>
          <w:iCs/>
        </w:rPr>
        <w:t>4</w:t>
      </w:r>
      <w:r w:rsidRPr="008120FE">
        <w:rPr>
          <w:rStyle w:val="arefseq"/>
          <w:b/>
          <w:bCs/>
          <w:color w:val="000000"/>
        </w:rPr>
        <w:t>.8.</w:t>
      </w:r>
      <w:bookmarkEnd w:id="15"/>
      <w:r w:rsidRPr="008120FE">
        <w:rPr>
          <w:rStyle w:val="apple-converted-space"/>
          <w:color w:val="000000"/>
        </w:rPr>
        <w:t> </w:t>
      </w:r>
      <w:r w:rsidRPr="008120FE">
        <w:rPr>
          <w:color w:val="000000"/>
        </w:rPr>
        <w:t xml:space="preserve">При обнаружении в ходе приёмки недостатков результата работы составляется </w:t>
      </w:r>
      <w:r w:rsidRPr="008120FE">
        <w:rPr>
          <w:color w:val="000000"/>
        </w:rPr>
        <w:lastRenderedPageBreak/>
        <w:t>акт о недостатках, подписываемый обеими сторонами. В акте должны быть указаны перечень выявленных недостатков и сроки их устранения.</w:t>
      </w:r>
    </w:p>
    <w:p w:rsidR="000532D1" w:rsidRPr="008120FE" w:rsidRDefault="000532D1" w:rsidP="00A76EA5">
      <w:pPr>
        <w:pStyle w:val="a9"/>
        <w:shd w:val="clear" w:color="auto" w:fill="FFFFFF"/>
        <w:spacing w:before="0" w:beforeAutospacing="0" w:after="0" w:afterAutospacing="0" w:line="312" w:lineRule="atLeast"/>
        <w:ind w:firstLine="567"/>
        <w:jc w:val="both"/>
        <w:rPr>
          <w:color w:val="000000"/>
        </w:rPr>
      </w:pPr>
      <w:bookmarkStart w:id="16" w:name="seq21960636"/>
      <w:r w:rsidRPr="008120FE">
        <w:rPr>
          <w:rStyle w:val="arefseq"/>
          <w:b/>
          <w:bCs/>
          <w:color w:val="000000"/>
        </w:rPr>
        <w:t>4.9.</w:t>
      </w:r>
      <w:bookmarkEnd w:id="16"/>
      <w:r w:rsidRPr="008120FE">
        <w:rPr>
          <w:rStyle w:val="apple-converted-space"/>
          <w:color w:val="000000"/>
        </w:rPr>
        <w:t> </w:t>
      </w:r>
      <w:r w:rsidRPr="008120FE">
        <w:rPr>
          <w:color w:val="000000"/>
        </w:rPr>
        <w:t xml:space="preserve">Извещение об обнаружении Заказчиком скрытых недостатков в результате работы должно быть направлено Подрядчику не </w:t>
      </w:r>
      <w:r w:rsidRPr="008120FE">
        <w:t>позднее</w:t>
      </w:r>
      <w:r w:rsidRPr="008120FE">
        <w:rPr>
          <w:rStyle w:val="apple-converted-space"/>
        </w:rPr>
        <w:t> </w:t>
      </w:r>
      <w:r w:rsidRPr="008120FE">
        <w:rPr>
          <w:rStyle w:val="placeholder"/>
          <w:i/>
          <w:iCs/>
        </w:rPr>
        <w:t>   </w:t>
      </w:r>
      <w:r w:rsidRPr="008120FE">
        <w:rPr>
          <w:rStyle w:val="placeholder"/>
        </w:rPr>
        <w:t>3-х рабочих дней</w:t>
      </w:r>
      <w:r w:rsidRPr="008120FE">
        <w:rPr>
          <w:rStyle w:val="placeholder"/>
          <w:i/>
          <w:iCs/>
          <w:color w:val="808080"/>
        </w:rPr>
        <w:t>     </w:t>
      </w:r>
      <w:r w:rsidRPr="008120FE">
        <w:rPr>
          <w:rStyle w:val="apple-converted-space"/>
          <w:color w:val="000000"/>
        </w:rPr>
        <w:t> </w:t>
      </w:r>
      <w:r w:rsidRPr="008120FE">
        <w:rPr>
          <w:color w:val="000000"/>
        </w:rPr>
        <w:t>с момента их обнаружения.</w:t>
      </w:r>
    </w:p>
    <w:p w:rsidR="000532D1" w:rsidRPr="008120FE" w:rsidRDefault="000532D1" w:rsidP="00A76EA5">
      <w:pPr>
        <w:pStyle w:val="a9"/>
        <w:shd w:val="clear" w:color="auto" w:fill="FFFFFF"/>
        <w:spacing w:before="0" w:beforeAutospacing="0" w:after="0" w:afterAutospacing="0" w:line="312" w:lineRule="atLeast"/>
        <w:ind w:firstLine="567"/>
        <w:jc w:val="both"/>
        <w:rPr>
          <w:color w:val="000000"/>
        </w:rPr>
      </w:pPr>
      <w:bookmarkStart w:id="17" w:name="seq21960637"/>
      <w:r w:rsidRPr="008120FE">
        <w:rPr>
          <w:rStyle w:val="arefseq"/>
          <w:b/>
          <w:bCs/>
          <w:color w:val="000000"/>
        </w:rPr>
        <w:t>4.10.</w:t>
      </w:r>
      <w:bookmarkEnd w:id="17"/>
      <w:r w:rsidRPr="008120FE">
        <w:rPr>
          <w:rStyle w:val="apple-converted-space"/>
          <w:color w:val="000000"/>
        </w:rPr>
        <w:t> </w:t>
      </w:r>
      <w:r w:rsidRPr="008120FE">
        <w:rPr>
          <w:color w:val="000000"/>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532D1" w:rsidRPr="008120FE" w:rsidRDefault="000532D1" w:rsidP="00A76EA5">
      <w:pPr>
        <w:pStyle w:val="a9"/>
        <w:shd w:val="clear" w:color="auto" w:fill="FFFFFF"/>
        <w:spacing w:before="0" w:beforeAutospacing="0" w:after="0" w:afterAutospacing="0" w:line="312" w:lineRule="atLeast"/>
        <w:ind w:firstLine="567"/>
        <w:jc w:val="both"/>
        <w:rPr>
          <w:color w:val="000000"/>
        </w:rPr>
      </w:pPr>
      <w:bookmarkStart w:id="18" w:name="seq21960638"/>
      <w:r w:rsidRPr="008120FE">
        <w:rPr>
          <w:rStyle w:val="arefseq"/>
          <w:b/>
          <w:bCs/>
          <w:color w:val="000000"/>
        </w:rPr>
        <w:t>4.11.</w:t>
      </w:r>
      <w:bookmarkEnd w:id="18"/>
      <w:r w:rsidRPr="008120FE">
        <w:rPr>
          <w:rStyle w:val="apple-converted-space"/>
          <w:color w:val="000000"/>
        </w:rPr>
        <w:t> </w:t>
      </w:r>
      <w:r w:rsidRPr="008120FE">
        <w:rPr>
          <w:color w:val="000000"/>
        </w:rPr>
        <w:t>При уклонении Заказчика от принятия выполненной работы Подрядчик не вправе продавать результат работы в порядке, предусмотренном п. 6 ст. 720 ГК РФ.</w:t>
      </w:r>
    </w:p>
    <w:p w:rsidR="000532D1" w:rsidRPr="008120FE" w:rsidRDefault="000532D1" w:rsidP="00A76EA5">
      <w:pPr>
        <w:pStyle w:val="a9"/>
        <w:shd w:val="clear" w:color="auto" w:fill="FFFFFF"/>
        <w:spacing w:before="0" w:beforeAutospacing="0" w:after="0" w:afterAutospacing="0" w:line="312" w:lineRule="atLeast"/>
        <w:ind w:firstLine="567"/>
        <w:jc w:val="both"/>
        <w:rPr>
          <w:color w:val="000000"/>
        </w:rPr>
      </w:pPr>
      <w:bookmarkStart w:id="19" w:name="seq33526465"/>
      <w:r w:rsidRPr="008120FE">
        <w:rPr>
          <w:rStyle w:val="arefseq"/>
          <w:b/>
          <w:bCs/>
          <w:color w:val="000000"/>
        </w:rPr>
        <w:t>4.12.</w:t>
      </w:r>
      <w:bookmarkEnd w:id="19"/>
      <w:r w:rsidRPr="008120FE">
        <w:rPr>
          <w:rStyle w:val="apple-converted-space"/>
          <w:color w:val="000000"/>
        </w:rPr>
        <w:t> </w:t>
      </w:r>
      <w:r w:rsidRPr="008120FE">
        <w:rPr>
          <w:color w:val="000000"/>
        </w:rPr>
        <w:t>Риск случайной гибели или случайного повреждения результата выполненной работы до ее приемки Заказчиком несет Подрядчик.</w:t>
      </w:r>
    </w:p>
    <w:p w:rsidR="000532D1" w:rsidRPr="008120FE" w:rsidRDefault="000532D1" w:rsidP="008120FE">
      <w:pPr>
        <w:autoSpaceDE w:val="0"/>
        <w:autoSpaceDN w:val="0"/>
        <w:adjustRightInd w:val="0"/>
        <w:jc w:val="center"/>
      </w:pPr>
    </w:p>
    <w:p w:rsidR="000532D1" w:rsidRPr="008120FE" w:rsidRDefault="000532D1" w:rsidP="008120FE">
      <w:pPr>
        <w:autoSpaceDE w:val="0"/>
        <w:autoSpaceDN w:val="0"/>
        <w:adjustRightInd w:val="0"/>
        <w:jc w:val="center"/>
        <w:outlineLvl w:val="0"/>
      </w:pPr>
      <w:r w:rsidRPr="008120FE">
        <w:rPr>
          <w:b/>
          <w:bCs/>
        </w:rPr>
        <w:t>5. Цена контракта. Порядок  и сроки оплаты  товара, работы или услуги</w:t>
      </w:r>
    </w:p>
    <w:p w:rsidR="000532D1" w:rsidRPr="008120FE" w:rsidRDefault="000532D1" w:rsidP="008120FE">
      <w:pPr>
        <w:autoSpaceDE w:val="0"/>
        <w:autoSpaceDN w:val="0"/>
        <w:adjustRightInd w:val="0"/>
        <w:jc w:val="center"/>
      </w:pPr>
    </w:p>
    <w:p w:rsidR="000532D1" w:rsidRPr="008120FE" w:rsidRDefault="00A76EA5" w:rsidP="008120FE">
      <w:pPr>
        <w:autoSpaceDE w:val="0"/>
        <w:autoSpaceDN w:val="0"/>
        <w:adjustRightInd w:val="0"/>
        <w:ind w:firstLine="540"/>
        <w:jc w:val="both"/>
      </w:pPr>
      <w:r>
        <w:t>5</w:t>
      </w:r>
      <w:r w:rsidR="000532D1" w:rsidRPr="008120FE">
        <w:t>.1. Цена Контракта составляет</w:t>
      </w:r>
      <w:proofErr w:type="gramStart"/>
      <w:r w:rsidR="000532D1" w:rsidRPr="008120FE">
        <w:t xml:space="preserve"> ________________________ (__________________) </w:t>
      </w:r>
      <w:proofErr w:type="gramEnd"/>
      <w:r w:rsidR="000532D1" w:rsidRPr="008120FE">
        <w:t>руб. ____ коп., в том числе НДС 18%.</w:t>
      </w:r>
    </w:p>
    <w:p w:rsidR="000532D1" w:rsidRPr="008120FE" w:rsidRDefault="00A76EA5" w:rsidP="008120FE">
      <w:pPr>
        <w:autoSpaceDE w:val="0"/>
        <w:autoSpaceDN w:val="0"/>
        <w:adjustRightInd w:val="0"/>
        <w:ind w:firstLine="540"/>
        <w:jc w:val="both"/>
        <w:rPr>
          <w:lang w:eastAsia="ar-SA"/>
        </w:rPr>
      </w:pPr>
      <w:r>
        <w:t>5</w:t>
      </w:r>
      <w:r w:rsidR="000532D1" w:rsidRPr="008120FE">
        <w:t xml:space="preserve">.2. Указанная цена Контракта является твердой и определяется на весь срок исполнения Контракта. Цена  Контракта  указана с учетом </w:t>
      </w:r>
      <w:r w:rsidR="000532D1" w:rsidRPr="008120FE">
        <w:rPr>
          <w:lang w:eastAsia="ar-SA"/>
        </w:rPr>
        <w:t>всех расходов Поставщика (подрядчика, исполнителя)  на поставку товара (выполнение работ, услуг), в том числе ______________________________________________________________________________________________________________________________________________________________________________</w:t>
      </w:r>
    </w:p>
    <w:p w:rsidR="000532D1" w:rsidRPr="008120FE" w:rsidRDefault="00A76EA5" w:rsidP="008120FE">
      <w:pPr>
        <w:autoSpaceDE w:val="0"/>
        <w:autoSpaceDN w:val="0"/>
        <w:adjustRightInd w:val="0"/>
        <w:ind w:firstLine="540"/>
        <w:jc w:val="both"/>
      </w:pPr>
      <w:r>
        <w:t xml:space="preserve"> 5</w:t>
      </w:r>
      <w:r w:rsidR="000532D1" w:rsidRPr="008120FE">
        <w:t>.3. Оплата по Контракту осуществляется в течение 20 (двадцати) банковских дней со дня подписания Сторонами акта приема-передачи (товара, работ, услуг).</w:t>
      </w:r>
    </w:p>
    <w:p w:rsidR="000532D1" w:rsidRPr="008120FE" w:rsidRDefault="00A76EA5" w:rsidP="008120FE">
      <w:pPr>
        <w:autoSpaceDE w:val="0"/>
        <w:autoSpaceDN w:val="0"/>
        <w:adjustRightInd w:val="0"/>
        <w:ind w:firstLine="540"/>
        <w:jc w:val="both"/>
      </w:pPr>
      <w:r>
        <w:t>5</w:t>
      </w:r>
      <w:r w:rsidR="000532D1" w:rsidRPr="008120FE">
        <w:t>.4. Оплата по Контракту осуществляется путем безналичного перевода денежных сре</w:t>
      </w:r>
      <w:proofErr w:type="gramStart"/>
      <w:r w:rsidR="000532D1" w:rsidRPr="008120FE">
        <w:t>дств в в</w:t>
      </w:r>
      <w:proofErr w:type="gramEnd"/>
      <w:r w:rsidR="000532D1" w:rsidRPr="008120FE">
        <w:t xml:space="preserve">алюте Российской Федерации (рубль) на расчетный счет Поставщика (подрядчика, исполнителя), указанный в </w:t>
      </w:r>
      <w:hyperlink w:anchor="Par140" w:history="1">
        <w:r w:rsidR="000532D1" w:rsidRPr="008120FE">
          <w:t>разделе 13</w:t>
        </w:r>
      </w:hyperlink>
      <w:r w:rsidR="000532D1" w:rsidRPr="008120FE">
        <w:t xml:space="preserve">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0532D1" w:rsidRPr="008120FE" w:rsidRDefault="000532D1" w:rsidP="008120FE">
      <w:pPr>
        <w:autoSpaceDE w:val="0"/>
        <w:autoSpaceDN w:val="0"/>
        <w:adjustRightInd w:val="0"/>
        <w:jc w:val="center"/>
      </w:pPr>
    </w:p>
    <w:p w:rsidR="000532D1" w:rsidRPr="008120FE" w:rsidRDefault="00A76EA5" w:rsidP="008120FE">
      <w:pPr>
        <w:autoSpaceDE w:val="0"/>
        <w:autoSpaceDN w:val="0"/>
        <w:adjustRightInd w:val="0"/>
        <w:jc w:val="center"/>
        <w:outlineLvl w:val="0"/>
      </w:pPr>
      <w:r>
        <w:rPr>
          <w:b/>
          <w:bCs/>
        </w:rPr>
        <w:t>6</w:t>
      </w:r>
      <w:r w:rsidR="000532D1" w:rsidRPr="008120FE">
        <w:rPr>
          <w:b/>
          <w:bCs/>
        </w:rPr>
        <w:t>. Ответственность Сторон</w:t>
      </w:r>
    </w:p>
    <w:p w:rsidR="000532D1" w:rsidRPr="008120FE" w:rsidRDefault="000532D1" w:rsidP="008120FE">
      <w:pPr>
        <w:autoSpaceDE w:val="0"/>
        <w:autoSpaceDN w:val="0"/>
        <w:adjustRightInd w:val="0"/>
        <w:jc w:val="center"/>
      </w:pPr>
    </w:p>
    <w:p w:rsidR="000532D1" w:rsidRPr="008120FE" w:rsidRDefault="00A76EA5" w:rsidP="008120FE">
      <w:pPr>
        <w:autoSpaceDE w:val="0"/>
        <w:autoSpaceDN w:val="0"/>
        <w:adjustRightInd w:val="0"/>
        <w:ind w:firstLine="540"/>
        <w:jc w:val="both"/>
      </w:pPr>
      <w:r>
        <w:t>6</w:t>
      </w:r>
      <w:r w:rsidR="000532D1" w:rsidRPr="008120FE">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A76EA5" w:rsidRDefault="00A76EA5" w:rsidP="00A76EA5">
      <w:pPr>
        <w:autoSpaceDE w:val="0"/>
        <w:autoSpaceDN w:val="0"/>
        <w:adjustRightInd w:val="0"/>
        <w:ind w:firstLine="540"/>
        <w:jc w:val="both"/>
      </w:pPr>
      <w:r>
        <w:t>6</w:t>
      </w:r>
      <w:r w:rsidR="000532D1" w:rsidRPr="008120FE">
        <w:t>.2. Неустойка по Контракту выплачивается только на основании обоснованного письменного требования Стороны.</w:t>
      </w:r>
    </w:p>
    <w:p w:rsidR="000532D1" w:rsidRPr="008120FE" w:rsidRDefault="00A76EA5" w:rsidP="00A76EA5">
      <w:pPr>
        <w:autoSpaceDE w:val="0"/>
        <w:autoSpaceDN w:val="0"/>
        <w:adjustRightInd w:val="0"/>
        <w:ind w:firstLine="540"/>
        <w:jc w:val="both"/>
      </w:pPr>
      <w:r>
        <w:t>6</w:t>
      </w:r>
      <w:r w:rsidR="000532D1" w:rsidRPr="008120FE">
        <w:t xml:space="preserve">.3.  </w:t>
      </w:r>
      <w:proofErr w:type="gramStart"/>
      <w:r w:rsidR="000532D1" w:rsidRPr="008120FE">
        <w:t>Кроме  санкций,  предусмотренных  п.7.5.  за  несвоевременную поставку товара (выполнение работ,</w:t>
      </w:r>
      <w:r w:rsidR="00BB4741">
        <w:t xml:space="preserve"> </w:t>
      </w:r>
      <w:r w:rsidR="000532D1" w:rsidRPr="008120FE">
        <w:t>услуг)  Поставщик (подрядчик, исполнитель)  возмещает  Заказчику  убытки  в  сумме,  не  покрытые  пеней,  выразившиеся  в  дополнительных  расходах  Заказчика,  связанных  с  увеличением  продолжительности  поставки товара (выполнения работ, оказания  услуг).</w:t>
      </w:r>
      <w:proofErr w:type="gramEnd"/>
    </w:p>
    <w:p w:rsidR="000532D1" w:rsidRPr="008120FE" w:rsidRDefault="00A76EA5" w:rsidP="008120FE">
      <w:pPr>
        <w:autoSpaceDE w:val="0"/>
        <w:autoSpaceDN w:val="0"/>
        <w:adjustRightInd w:val="0"/>
        <w:ind w:firstLine="540"/>
        <w:jc w:val="both"/>
      </w:pPr>
      <w:r>
        <w:t>6</w:t>
      </w:r>
      <w:r w:rsidR="000532D1" w:rsidRPr="008120FE">
        <w:t>.4. Ответственность Заказчика:</w:t>
      </w:r>
    </w:p>
    <w:p w:rsidR="000532D1" w:rsidRPr="008120FE" w:rsidRDefault="00A76EA5" w:rsidP="008120FE">
      <w:pPr>
        <w:autoSpaceDE w:val="0"/>
        <w:autoSpaceDN w:val="0"/>
        <w:adjustRightInd w:val="0"/>
        <w:ind w:firstLine="540"/>
        <w:jc w:val="both"/>
      </w:pPr>
      <w:r>
        <w:t>6</w:t>
      </w:r>
      <w:r w:rsidR="000532D1" w:rsidRPr="008120FE">
        <w:t xml:space="preserve">.4.1. В случае просрочки исполнения Заказчиком обязательств, предусмотренных Контрактом, Поставщик (подрядчик, исполнитель) вправе потребовать уплаты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Неустойка устанавливается </w:t>
      </w:r>
      <w:r w:rsidR="000532D1" w:rsidRPr="008120FE">
        <w:lastRenderedPageBreak/>
        <w:t>Контрактом в размере 1/300 действующей на дату уплаты пеней ставки рефинансирования Банка России от не уплаченной в срок суммы.</w:t>
      </w:r>
    </w:p>
    <w:p w:rsidR="000532D1" w:rsidRPr="008120FE" w:rsidRDefault="003E4AAA" w:rsidP="008120FE">
      <w:pPr>
        <w:autoSpaceDE w:val="0"/>
        <w:autoSpaceDN w:val="0"/>
        <w:adjustRightInd w:val="0"/>
        <w:ind w:firstLine="540"/>
        <w:jc w:val="both"/>
      </w:pPr>
      <w:r>
        <w:t>6</w:t>
      </w:r>
      <w:r w:rsidR="000532D1" w:rsidRPr="008120FE">
        <w:t>.5. Ответственность Поставщика:</w:t>
      </w:r>
    </w:p>
    <w:p w:rsidR="000532D1" w:rsidRPr="008120FE" w:rsidRDefault="003E4AAA" w:rsidP="008120FE">
      <w:pPr>
        <w:autoSpaceDE w:val="0"/>
        <w:autoSpaceDN w:val="0"/>
        <w:adjustRightInd w:val="0"/>
        <w:ind w:firstLine="540"/>
        <w:jc w:val="both"/>
      </w:pPr>
      <w:r>
        <w:t>6</w:t>
      </w:r>
      <w:r w:rsidR="000532D1" w:rsidRPr="008120FE">
        <w:t>.5.1. В случае нарушения Поставщиком (подрядчиком, исполнителем) сроков исполнения своих обязательств в соответствии с условиями Контракта, Поставщик (подрядчик, исполнитель) обязуется выплатить Заказчику неустойку из расчета 1/300 ставки рефинансирования Банка России от цены контракта за каждый день просрочки.</w:t>
      </w:r>
    </w:p>
    <w:p w:rsidR="000532D1" w:rsidRPr="008120FE" w:rsidRDefault="003E4AAA" w:rsidP="008120FE">
      <w:pPr>
        <w:autoSpaceDE w:val="0"/>
        <w:autoSpaceDN w:val="0"/>
        <w:adjustRightInd w:val="0"/>
        <w:ind w:firstLine="540"/>
        <w:jc w:val="both"/>
      </w:pPr>
      <w:r>
        <w:t>6</w:t>
      </w:r>
      <w:r w:rsidR="000532D1" w:rsidRPr="008120FE">
        <w:t xml:space="preserve">.5.2. </w:t>
      </w:r>
      <w:proofErr w:type="gramStart"/>
      <w:r w:rsidR="000532D1" w:rsidRPr="008120FE">
        <w:t>В случае нарушения Поставщиком (подрядчиком, исполнителем) иных своих обязательств, предусмотренных настоящим контрактом, Поставщик (подрядчик, исполнитель) обязуется выплатить Заказчику штраф в размере 10 % от цены контракта в соответствии с Постановлением  Правительства РФ от 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w:t>
      </w:r>
      <w:proofErr w:type="gramEnd"/>
      <w:r w:rsidR="000532D1" w:rsidRPr="008120FE">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0532D1" w:rsidRPr="008120FE" w:rsidRDefault="000532D1" w:rsidP="008120FE">
      <w:pPr>
        <w:autoSpaceDE w:val="0"/>
        <w:autoSpaceDN w:val="0"/>
        <w:adjustRightInd w:val="0"/>
        <w:ind w:firstLine="540"/>
        <w:jc w:val="both"/>
      </w:pPr>
    </w:p>
    <w:p w:rsidR="000532D1" w:rsidRPr="008120FE" w:rsidRDefault="003E4AAA" w:rsidP="008120FE">
      <w:pPr>
        <w:autoSpaceDE w:val="0"/>
        <w:autoSpaceDN w:val="0"/>
        <w:adjustRightInd w:val="0"/>
        <w:jc w:val="center"/>
        <w:outlineLvl w:val="0"/>
      </w:pPr>
      <w:r>
        <w:rPr>
          <w:b/>
          <w:bCs/>
        </w:rPr>
        <w:t>7</w:t>
      </w:r>
      <w:r w:rsidR="000532D1" w:rsidRPr="008120FE">
        <w:rPr>
          <w:b/>
          <w:bCs/>
        </w:rPr>
        <w:t>. Основания и порядок изменения и расторжения Контракта</w:t>
      </w:r>
    </w:p>
    <w:p w:rsidR="000532D1" w:rsidRPr="008120FE" w:rsidRDefault="000532D1" w:rsidP="008120FE">
      <w:pPr>
        <w:autoSpaceDE w:val="0"/>
        <w:autoSpaceDN w:val="0"/>
        <w:adjustRightInd w:val="0"/>
        <w:jc w:val="center"/>
      </w:pPr>
    </w:p>
    <w:p w:rsidR="003E4AAA" w:rsidRDefault="000532D1" w:rsidP="003E4AAA">
      <w:pPr>
        <w:pStyle w:val="a4"/>
        <w:spacing w:before="0" w:beforeAutospacing="0" w:after="0" w:afterAutospacing="0"/>
        <w:jc w:val="both"/>
      </w:pPr>
      <w:r w:rsidRPr="008120FE">
        <w:t xml:space="preserve">           </w:t>
      </w:r>
      <w:r w:rsidR="003E4AAA">
        <w:t>7</w:t>
      </w:r>
      <w:r w:rsidRPr="008120FE">
        <w:t>.1. Изменение  или  расторжение  Контракта  осуществляется  в  порядке,  установленном  статьёй  95  Федерального  закона  от  05  апреля  2013  года  № 44-ФЗ  «О  контрактной  системе  в  сфере  закупок  товаров,  работ,  услуг  для  государственных  и  муниципальных  нужд».</w:t>
      </w:r>
    </w:p>
    <w:p w:rsidR="000532D1" w:rsidRPr="008120FE" w:rsidRDefault="003E4AAA" w:rsidP="003E4AAA">
      <w:pPr>
        <w:pStyle w:val="a4"/>
        <w:spacing w:before="0" w:beforeAutospacing="0" w:after="0" w:afterAutospacing="0"/>
        <w:ind w:firstLine="567"/>
        <w:jc w:val="both"/>
      </w:pPr>
      <w:r>
        <w:t>7</w:t>
      </w:r>
      <w:r w:rsidR="000532D1" w:rsidRPr="008120FE">
        <w:t>.2. 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товара, (работ, услуги) и иных условий контракта.</w:t>
      </w:r>
    </w:p>
    <w:p w:rsidR="000532D1" w:rsidRPr="008120FE" w:rsidRDefault="003E4AAA" w:rsidP="003E4AAA">
      <w:pPr>
        <w:autoSpaceDE w:val="0"/>
        <w:autoSpaceDN w:val="0"/>
        <w:adjustRightInd w:val="0"/>
        <w:ind w:firstLine="540"/>
        <w:jc w:val="both"/>
      </w:pPr>
      <w:r>
        <w:t>7</w:t>
      </w:r>
      <w:r w:rsidR="000532D1" w:rsidRPr="008120FE">
        <w:t xml:space="preserve">.3. </w:t>
      </w:r>
      <w:proofErr w:type="gramStart"/>
      <w:r w:rsidR="000532D1" w:rsidRPr="008120FE">
        <w:t>Заказчик по согласованию с Поставщиком (подрядчиком, исполнителем) вправе увеличить или уменьшить предусмотренные Контрактом количество товара (объем работ, услуг) не более чем на десять процентов.</w:t>
      </w:r>
      <w:proofErr w:type="gramEnd"/>
      <w:r w:rsidR="000532D1" w:rsidRPr="008120FE">
        <w:t xml:space="preserve">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услуги) исходя из установленной в контракте цены единицы товара (работ, услуги),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услуги).</w:t>
      </w:r>
    </w:p>
    <w:p w:rsidR="000532D1" w:rsidRPr="008120FE" w:rsidRDefault="003E4AAA" w:rsidP="003E4AAA">
      <w:pPr>
        <w:autoSpaceDE w:val="0"/>
        <w:autoSpaceDN w:val="0"/>
        <w:adjustRightInd w:val="0"/>
        <w:ind w:firstLine="540"/>
        <w:jc w:val="both"/>
      </w:pPr>
      <w:r>
        <w:t>7</w:t>
      </w:r>
      <w:r w:rsidR="000532D1" w:rsidRPr="008120FE">
        <w:t xml:space="preserve">.4. </w:t>
      </w:r>
      <w:proofErr w:type="gramStart"/>
      <w:r w:rsidR="000532D1" w:rsidRPr="008120FE">
        <w:t>Контракт</w:t>
      </w:r>
      <w:proofErr w:type="gramEnd"/>
      <w:r w:rsidR="000532D1" w:rsidRPr="008120FE">
        <w:t xml:space="preserve"> может быть расторгнут по соглашению Сторон, а также Стороны вправе в одностороннем порядке  с письменным уведомлением другой Стороны отказаться от его исполнения по основаниям, предусмотренным Контрактом и законодательством.</w:t>
      </w:r>
    </w:p>
    <w:p w:rsidR="000532D1" w:rsidRPr="008120FE" w:rsidRDefault="003E4AAA" w:rsidP="003E4AAA">
      <w:pPr>
        <w:autoSpaceDE w:val="0"/>
        <w:autoSpaceDN w:val="0"/>
        <w:adjustRightInd w:val="0"/>
        <w:ind w:firstLine="540"/>
        <w:jc w:val="both"/>
      </w:pPr>
      <w:r>
        <w:t>7</w:t>
      </w:r>
      <w:r w:rsidR="000532D1" w:rsidRPr="008120FE">
        <w:t>.5. Заказчик вправе отказаться от исполнения Контракта в одностороннем внесудебном порядке в случаях:</w:t>
      </w:r>
    </w:p>
    <w:p w:rsidR="000532D1" w:rsidRPr="008120FE" w:rsidRDefault="003E4AAA" w:rsidP="003E4AAA">
      <w:pPr>
        <w:autoSpaceDE w:val="0"/>
        <w:autoSpaceDN w:val="0"/>
        <w:adjustRightInd w:val="0"/>
        <w:ind w:firstLine="540"/>
        <w:jc w:val="both"/>
      </w:pPr>
      <w:r>
        <w:t>7</w:t>
      </w:r>
      <w:r w:rsidR="000532D1" w:rsidRPr="008120FE">
        <w:t>.5.1. Поставки товара (выполнения работ, оказания услуг) ненадлежащего качества с недостатками, которые не могут быть устранены в приемлемый для Заказчика срок.</w:t>
      </w:r>
    </w:p>
    <w:p w:rsidR="000532D1" w:rsidRPr="008120FE" w:rsidRDefault="003E4AAA" w:rsidP="008120FE">
      <w:pPr>
        <w:autoSpaceDE w:val="0"/>
        <w:autoSpaceDN w:val="0"/>
        <w:adjustRightInd w:val="0"/>
        <w:ind w:firstLine="540"/>
        <w:jc w:val="both"/>
      </w:pPr>
      <w:r>
        <w:t>7</w:t>
      </w:r>
      <w:r w:rsidR="000532D1" w:rsidRPr="008120FE">
        <w:t>.5.2. Неоднократного нарушения Поставщиком (подрядчиком, исполнителем) сроков поставки  товара (выполнения работ, оказания услуг).</w:t>
      </w:r>
    </w:p>
    <w:p w:rsidR="000532D1" w:rsidRPr="008120FE" w:rsidRDefault="003E4AAA" w:rsidP="008120FE">
      <w:pPr>
        <w:autoSpaceDE w:val="0"/>
        <w:autoSpaceDN w:val="0"/>
        <w:adjustRightInd w:val="0"/>
        <w:ind w:firstLine="540"/>
        <w:jc w:val="both"/>
      </w:pPr>
      <w:r>
        <w:t>7</w:t>
      </w:r>
      <w:r w:rsidR="000532D1" w:rsidRPr="008120FE">
        <w:t>.5.3. в иных случаях, предусмотренных гражданским законодательством.</w:t>
      </w:r>
    </w:p>
    <w:p w:rsidR="000532D1" w:rsidRPr="008120FE" w:rsidRDefault="003E4AAA" w:rsidP="008120FE">
      <w:pPr>
        <w:autoSpaceDE w:val="0"/>
        <w:autoSpaceDN w:val="0"/>
        <w:adjustRightInd w:val="0"/>
        <w:ind w:firstLine="540"/>
        <w:jc w:val="both"/>
      </w:pPr>
      <w:r>
        <w:t>7</w:t>
      </w:r>
      <w:r w:rsidR="000532D1" w:rsidRPr="008120FE">
        <w:t>.6. Поставщик (подрядчик, исполнитель)  вправе отказаться от Контракта в одностороннем порядке в случаях:</w:t>
      </w:r>
    </w:p>
    <w:p w:rsidR="000532D1" w:rsidRPr="008120FE" w:rsidRDefault="003E4AAA" w:rsidP="008120FE">
      <w:pPr>
        <w:autoSpaceDE w:val="0"/>
        <w:autoSpaceDN w:val="0"/>
        <w:adjustRightInd w:val="0"/>
        <w:ind w:firstLine="540"/>
        <w:jc w:val="both"/>
      </w:pPr>
      <w:r>
        <w:t>7</w:t>
      </w:r>
      <w:r w:rsidR="000532D1" w:rsidRPr="008120FE">
        <w:t>.6.1. Необоснованного уклонения Заказчика от принятия и (или) оплаты товара (работ, услуг).</w:t>
      </w:r>
    </w:p>
    <w:p w:rsidR="000532D1" w:rsidRPr="008120FE" w:rsidRDefault="000532D1" w:rsidP="008120FE">
      <w:pPr>
        <w:autoSpaceDE w:val="0"/>
        <w:autoSpaceDN w:val="0"/>
        <w:adjustRightInd w:val="0"/>
        <w:jc w:val="center"/>
      </w:pPr>
    </w:p>
    <w:p w:rsidR="000532D1" w:rsidRPr="008120FE" w:rsidRDefault="003E4AAA" w:rsidP="008120FE">
      <w:pPr>
        <w:autoSpaceDE w:val="0"/>
        <w:autoSpaceDN w:val="0"/>
        <w:adjustRightInd w:val="0"/>
        <w:jc w:val="center"/>
        <w:outlineLvl w:val="0"/>
      </w:pPr>
      <w:r>
        <w:rPr>
          <w:b/>
          <w:bCs/>
        </w:rPr>
        <w:t>8</w:t>
      </w:r>
      <w:r w:rsidR="000532D1" w:rsidRPr="008120FE">
        <w:rPr>
          <w:b/>
          <w:bCs/>
        </w:rPr>
        <w:t>. Порядок урегулирования споров</w:t>
      </w:r>
    </w:p>
    <w:p w:rsidR="000532D1" w:rsidRPr="008120FE" w:rsidRDefault="000532D1" w:rsidP="008120FE">
      <w:pPr>
        <w:autoSpaceDE w:val="0"/>
        <w:autoSpaceDN w:val="0"/>
        <w:adjustRightInd w:val="0"/>
        <w:jc w:val="center"/>
      </w:pPr>
    </w:p>
    <w:p w:rsidR="000532D1" w:rsidRPr="008120FE" w:rsidRDefault="003E4AAA" w:rsidP="008120FE">
      <w:pPr>
        <w:autoSpaceDE w:val="0"/>
        <w:autoSpaceDN w:val="0"/>
        <w:adjustRightInd w:val="0"/>
        <w:ind w:firstLine="540"/>
        <w:jc w:val="both"/>
      </w:pPr>
      <w:r>
        <w:lastRenderedPageBreak/>
        <w:t>8</w:t>
      </w:r>
      <w:r w:rsidR="000532D1" w:rsidRPr="008120FE">
        <w:t>.1. Претензионный порядок досудебного урегулирования споров, вытекающих из Контракта, является для Сторон обязательным.</w:t>
      </w:r>
    </w:p>
    <w:p w:rsidR="000532D1" w:rsidRPr="008120FE" w:rsidRDefault="003E4AAA" w:rsidP="008120FE">
      <w:pPr>
        <w:autoSpaceDE w:val="0"/>
        <w:autoSpaceDN w:val="0"/>
        <w:adjustRightInd w:val="0"/>
        <w:ind w:firstLine="540"/>
        <w:jc w:val="both"/>
      </w:pPr>
      <w:r>
        <w:t>8</w:t>
      </w:r>
      <w:r w:rsidR="000532D1" w:rsidRPr="008120FE">
        <w:t xml:space="preserve">.2.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40" w:history="1">
        <w:r w:rsidR="000532D1" w:rsidRPr="008120FE">
          <w:t>разделе 13</w:t>
        </w:r>
      </w:hyperlink>
      <w:r w:rsidR="000532D1" w:rsidRPr="008120FE">
        <w:t xml:space="preserve"> Контракта.</w:t>
      </w:r>
    </w:p>
    <w:p w:rsidR="000532D1" w:rsidRPr="008120FE" w:rsidRDefault="003E4AAA" w:rsidP="008120FE">
      <w:pPr>
        <w:autoSpaceDE w:val="0"/>
        <w:autoSpaceDN w:val="0"/>
        <w:adjustRightInd w:val="0"/>
        <w:ind w:firstLine="540"/>
        <w:jc w:val="both"/>
      </w:pPr>
      <w:r>
        <w:t>8</w:t>
      </w:r>
      <w:r w:rsidR="000532D1" w:rsidRPr="008120FE">
        <w:t xml:space="preserve">.3. Допускается направление Сторонами претензионных писем иными способами: по факсу и электронной почте, </w:t>
      </w:r>
      <w:proofErr w:type="spellStart"/>
      <w:proofErr w:type="gramStart"/>
      <w:r w:rsidR="000532D1" w:rsidRPr="008120FE">
        <w:t>экспресс-почтой</w:t>
      </w:r>
      <w:proofErr w:type="spellEnd"/>
      <w:proofErr w:type="gramEnd"/>
      <w:r w:rsidR="000532D1" w:rsidRPr="008120FE">
        <w:t>.</w:t>
      </w:r>
    </w:p>
    <w:p w:rsidR="000532D1" w:rsidRPr="008120FE" w:rsidRDefault="003E4AAA" w:rsidP="008120FE">
      <w:pPr>
        <w:autoSpaceDE w:val="0"/>
        <w:autoSpaceDN w:val="0"/>
        <w:adjustRightInd w:val="0"/>
        <w:ind w:firstLine="540"/>
        <w:jc w:val="both"/>
      </w:pPr>
      <w:r>
        <w:t>8</w:t>
      </w:r>
      <w:r w:rsidR="000532D1" w:rsidRPr="008120FE">
        <w:t>.4. Срок рассмотрения претензионного письма и направления ответа на него составляет 5 (Пять) рабочих дней со дня получения последнего адресатом.</w:t>
      </w:r>
    </w:p>
    <w:p w:rsidR="000532D1" w:rsidRPr="008120FE" w:rsidRDefault="003E4AAA" w:rsidP="008120FE">
      <w:pPr>
        <w:autoSpaceDE w:val="0"/>
        <w:autoSpaceDN w:val="0"/>
        <w:adjustRightInd w:val="0"/>
        <w:ind w:firstLine="540"/>
        <w:jc w:val="both"/>
      </w:pPr>
      <w:r>
        <w:t>8</w:t>
      </w:r>
      <w:r w:rsidR="000532D1" w:rsidRPr="008120FE">
        <w:t>.5. В случае не урегулирования споров и разногласий в претензионном порядке они передаются на рассмотрение в Арбитражный суд Иркутской области.</w:t>
      </w:r>
    </w:p>
    <w:p w:rsidR="000532D1" w:rsidRPr="008120FE" w:rsidRDefault="000532D1" w:rsidP="008120FE">
      <w:pPr>
        <w:autoSpaceDE w:val="0"/>
        <w:autoSpaceDN w:val="0"/>
        <w:adjustRightInd w:val="0"/>
        <w:jc w:val="center"/>
      </w:pPr>
    </w:p>
    <w:p w:rsidR="000532D1" w:rsidRPr="008120FE" w:rsidRDefault="003E4AAA" w:rsidP="008120FE">
      <w:pPr>
        <w:autoSpaceDE w:val="0"/>
        <w:autoSpaceDN w:val="0"/>
        <w:adjustRightInd w:val="0"/>
        <w:jc w:val="center"/>
        <w:outlineLvl w:val="0"/>
      </w:pPr>
      <w:r>
        <w:rPr>
          <w:b/>
          <w:bCs/>
        </w:rPr>
        <w:t>9</w:t>
      </w:r>
      <w:r w:rsidR="000532D1" w:rsidRPr="008120FE">
        <w:rPr>
          <w:b/>
          <w:bCs/>
        </w:rPr>
        <w:t>. Обстоятельства непреодолимой силы</w:t>
      </w:r>
    </w:p>
    <w:p w:rsidR="000532D1" w:rsidRPr="008120FE" w:rsidRDefault="000532D1" w:rsidP="008120FE">
      <w:pPr>
        <w:autoSpaceDE w:val="0"/>
        <w:autoSpaceDN w:val="0"/>
        <w:adjustRightInd w:val="0"/>
        <w:ind w:firstLine="540"/>
        <w:jc w:val="both"/>
      </w:pPr>
    </w:p>
    <w:p w:rsidR="000532D1" w:rsidRPr="008120FE" w:rsidRDefault="003E4AAA" w:rsidP="008120FE">
      <w:pPr>
        <w:autoSpaceDE w:val="0"/>
        <w:autoSpaceDN w:val="0"/>
        <w:adjustRightInd w:val="0"/>
        <w:ind w:firstLine="540"/>
        <w:jc w:val="both"/>
      </w:pPr>
      <w:r>
        <w:t>9</w:t>
      </w:r>
      <w:r w:rsidR="000532D1" w:rsidRPr="008120FE">
        <w:t xml:space="preserve">.1. </w:t>
      </w:r>
      <w:proofErr w:type="gramStart"/>
      <w:r w:rsidR="000532D1" w:rsidRPr="008120FE">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0532D1" w:rsidRPr="008120FE" w:rsidRDefault="003E4AAA" w:rsidP="008120FE">
      <w:pPr>
        <w:autoSpaceDE w:val="0"/>
        <w:autoSpaceDN w:val="0"/>
        <w:adjustRightInd w:val="0"/>
        <w:ind w:firstLine="540"/>
        <w:jc w:val="both"/>
      </w:pPr>
      <w:r>
        <w:t>9</w:t>
      </w:r>
      <w:r w:rsidR="000532D1" w:rsidRPr="008120FE">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0532D1" w:rsidRPr="008120FE" w:rsidRDefault="003E4AAA" w:rsidP="008120FE">
      <w:pPr>
        <w:autoSpaceDE w:val="0"/>
        <w:autoSpaceDN w:val="0"/>
        <w:adjustRightInd w:val="0"/>
        <w:ind w:firstLine="540"/>
        <w:jc w:val="both"/>
      </w:pPr>
      <w:r>
        <w:t>9</w:t>
      </w:r>
      <w:r w:rsidR="000532D1" w:rsidRPr="008120FE">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0532D1" w:rsidRPr="008120FE" w:rsidRDefault="000532D1" w:rsidP="008120FE">
      <w:pPr>
        <w:autoSpaceDE w:val="0"/>
        <w:autoSpaceDN w:val="0"/>
        <w:adjustRightInd w:val="0"/>
        <w:ind w:firstLine="540"/>
        <w:jc w:val="both"/>
      </w:pPr>
    </w:p>
    <w:p w:rsidR="000532D1" w:rsidRPr="008120FE" w:rsidRDefault="000532D1" w:rsidP="008120FE">
      <w:pPr>
        <w:autoSpaceDE w:val="0"/>
        <w:autoSpaceDN w:val="0"/>
        <w:adjustRightInd w:val="0"/>
        <w:jc w:val="center"/>
        <w:outlineLvl w:val="0"/>
      </w:pPr>
      <w:r w:rsidRPr="008120FE">
        <w:rPr>
          <w:b/>
          <w:bCs/>
        </w:rPr>
        <w:t>1</w:t>
      </w:r>
      <w:r w:rsidR="003E4AAA">
        <w:rPr>
          <w:b/>
          <w:bCs/>
        </w:rPr>
        <w:t>0</w:t>
      </w:r>
      <w:r w:rsidRPr="008120FE">
        <w:rPr>
          <w:b/>
          <w:bCs/>
        </w:rPr>
        <w:t>. Обеспечение исполнения контракта</w:t>
      </w:r>
    </w:p>
    <w:p w:rsidR="000532D1" w:rsidRPr="008120FE" w:rsidRDefault="000532D1" w:rsidP="008120FE">
      <w:pPr>
        <w:autoSpaceDE w:val="0"/>
        <w:autoSpaceDN w:val="0"/>
        <w:adjustRightInd w:val="0"/>
        <w:ind w:firstLine="540"/>
        <w:jc w:val="both"/>
      </w:pPr>
    </w:p>
    <w:p w:rsidR="000532D1" w:rsidRPr="008120FE" w:rsidRDefault="000532D1" w:rsidP="008120FE">
      <w:pPr>
        <w:autoSpaceDE w:val="0"/>
        <w:autoSpaceDN w:val="0"/>
        <w:adjustRightInd w:val="0"/>
        <w:ind w:firstLine="540"/>
        <w:jc w:val="both"/>
      </w:pPr>
      <w:r w:rsidRPr="008120FE">
        <w:t>1</w:t>
      </w:r>
      <w:r w:rsidR="003E4AAA">
        <w:t>0</w:t>
      </w:r>
      <w:r w:rsidRPr="008120FE">
        <w:t>.1. Обеспечение исполнения настоящего Контракта предоставлено Поставщиком (подрядчиком,</w:t>
      </w:r>
      <w:r w:rsidR="00BB4741">
        <w:t xml:space="preserve"> </w:t>
      </w:r>
      <w:r w:rsidRPr="008120FE">
        <w:t xml:space="preserve">исполнителем) в форме _______________________________________ </w:t>
      </w:r>
      <w:proofErr w:type="gramStart"/>
      <w:r w:rsidRPr="008120FE">
        <w:t>от</w:t>
      </w:r>
      <w:proofErr w:type="gramEnd"/>
      <w:r w:rsidRPr="008120FE">
        <w:t xml:space="preserve"> _________ № _________________ </w:t>
      </w:r>
      <w:proofErr w:type="gramStart"/>
      <w:r w:rsidRPr="008120FE">
        <w:t>на</w:t>
      </w:r>
      <w:proofErr w:type="gramEnd"/>
      <w:r w:rsidRPr="008120FE">
        <w:t xml:space="preserve"> сумму ______ (___________) руб., __ коп. </w:t>
      </w:r>
    </w:p>
    <w:p w:rsidR="000532D1" w:rsidRPr="008120FE" w:rsidRDefault="000532D1" w:rsidP="008120FE">
      <w:pPr>
        <w:autoSpaceDE w:val="0"/>
        <w:autoSpaceDN w:val="0"/>
        <w:adjustRightInd w:val="0"/>
        <w:ind w:firstLine="540"/>
        <w:jc w:val="both"/>
      </w:pPr>
      <w:r w:rsidRPr="008120FE">
        <w:t>1</w:t>
      </w:r>
      <w:r w:rsidR="003E4AAA">
        <w:t>0</w:t>
      </w:r>
      <w:r w:rsidRPr="008120FE">
        <w:t>.2. Возврат Поставщику (подрядчику, исполнителю) суммы обеспечения исполнения контракта осуществляется после исполнения Поставщиком (подрядчиком, исполнителем) своих обязательств по Контракту в полном объеме, на основании подписанного с двух сторон акта приема-передачи товара (работ, услуг) в течени</w:t>
      </w:r>
      <w:proofErr w:type="gramStart"/>
      <w:r w:rsidRPr="008120FE">
        <w:t>и</w:t>
      </w:r>
      <w:proofErr w:type="gramEnd"/>
      <w:r w:rsidRPr="008120FE">
        <w:t xml:space="preserve"> пяти рабочих дней.</w:t>
      </w:r>
    </w:p>
    <w:p w:rsidR="000532D1" w:rsidRPr="008120FE" w:rsidRDefault="000532D1" w:rsidP="008120FE">
      <w:pPr>
        <w:autoSpaceDE w:val="0"/>
        <w:autoSpaceDN w:val="0"/>
        <w:adjustRightInd w:val="0"/>
        <w:ind w:firstLine="540"/>
        <w:jc w:val="both"/>
      </w:pPr>
      <w:r w:rsidRPr="008120FE">
        <w:t>1</w:t>
      </w:r>
      <w:r w:rsidR="003E4AAA">
        <w:t>0</w:t>
      </w:r>
      <w:r w:rsidRPr="008120FE">
        <w:t>.3.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32D1" w:rsidRPr="008120FE" w:rsidRDefault="000532D1" w:rsidP="008120FE">
      <w:pPr>
        <w:autoSpaceDE w:val="0"/>
        <w:autoSpaceDN w:val="0"/>
        <w:adjustRightInd w:val="0"/>
        <w:ind w:firstLine="540"/>
        <w:jc w:val="both"/>
      </w:pPr>
    </w:p>
    <w:p w:rsidR="000532D1" w:rsidRPr="008120FE" w:rsidRDefault="000532D1" w:rsidP="008120FE">
      <w:pPr>
        <w:autoSpaceDE w:val="0"/>
        <w:autoSpaceDN w:val="0"/>
        <w:adjustRightInd w:val="0"/>
        <w:jc w:val="center"/>
        <w:outlineLvl w:val="0"/>
      </w:pPr>
      <w:r w:rsidRPr="008120FE">
        <w:rPr>
          <w:b/>
          <w:bCs/>
        </w:rPr>
        <w:t>1</w:t>
      </w:r>
      <w:r w:rsidR="003E4AAA">
        <w:rPr>
          <w:b/>
          <w:bCs/>
        </w:rPr>
        <w:t>1</w:t>
      </w:r>
      <w:r w:rsidRPr="008120FE">
        <w:rPr>
          <w:b/>
          <w:bCs/>
        </w:rPr>
        <w:t>. Прочие условия</w:t>
      </w:r>
    </w:p>
    <w:p w:rsidR="000532D1" w:rsidRPr="008120FE" w:rsidRDefault="000532D1" w:rsidP="008120FE">
      <w:pPr>
        <w:autoSpaceDE w:val="0"/>
        <w:autoSpaceDN w:val="0"/>
        <w:adjustRightInd w:val="0"/>
        <w:jc w:val="center"/>
      </w:pPr>
    </w:p>
    <w:p w:rsidR="000532D1" w:rsidRPr="008120FE" w:rsidRDefault="000532D1" w:rsidP="008120FE">
      <w:pPr>
        <w:autoSpaceDE w:val="0"/>
        <w:autoSpaceDN w:val="0"/>
        <w:adjustRightInd w:val="0"/>
        <w:ind w:firstLine="540"/>
        <w:jc w:val="both"/>
      </w:pPr>
      <w:r w:rsidRPr="008120FE">
        <w:t>1</w:t>
      </w:r>
      <w:r w:rsidR="003E4AAA">
        <w:t>1</w:t>
      </w:r>
      <w:r w:rsidRPr="008120FE">
        <w:t>.1.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0532D1" w:rsidRPr="008120FE" w:rsidRDefault="000532D1" w:rsidP="008120FE">
      <w:pPr>
        <w:autoSpaceDE w:val="0"/>
        <w:autoSpaceDN w:val="0"/>
        <w:adjustRightInd w:val="0"/>
        <w:ind w:firstLine="540"/>
        <w:jc w:val="both"/>
      </w:pPr>
      <w:r w:rsidRPr="008120FE">
        <w:t>1</w:t>
      </w:r>
      <w:r w:rsidR="003E4AAA">
        <w:t>1</w:t>
      </w:r>
      <w:r w:rsidRPr="008120FE">
        <w:t xml:space="preserve">.2.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8120FE">
        <w:t>принятия</w:t>
      </w:r>
      <w:proofErr w:type="gramEnd"/>
      <w:r w:rsidRPr="008120FE">
        <w:t xml:space="preserve"> необходимых мер.</w:t>
      </w:r>
    </w:p>
    <w:p w:rsidR="000532D1" w:rsidRPr="008120FE" w:rsidRDefault="000532D1" w:rsidP="008120FE">
      <w:pPr>
        <w:autoSpaceDE w:val="0"/>
        <w:autoSpaceDN w:val="0"/>
        <w:adjustRightInd w:val="0"/>
        <w:ind w:firstLine="540"/>
        <w:jc w:val="both"/>
      </w:pPr>
      <w:r w:rsidRPr="008120FE">
        <w:t>1</w:t>
      </w:r>
      <w:r w:rsidR="003E4AAA">
        <w:t>1</w:t>
      </w:r>
      <w:r w:rsidRPr="008120FE">
        <w:t>.3.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0532D1" w:rsidRPr="008120FE" w:rsidRDefault="000532D1" w:rsidP="008120FE">
      <w:pPr>
        <w:autoSpaceDE w:val="0"/>
        <w:autoSpaceDN w:val="0"/>
        <w:adjustRightInd w:val="0"/>
        <w:ind w:firstLine="540"/>
        <w:jc w:val="both"/>
      </w:pPr>
      <w:r w:rsidRPr="008120FE">
        <w:lastRenderedPageBreak/>
        <w:t>1</w:t>
      </w:r>
      <w:r w:rsidR="003E4AAA">
        <w:t>1</w:t>
      </w:r>
      <w:r w:rsidRPr="008120FE">
        <w:t>.4.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0532D1" w:rsidRPr="008120FE" w:rsidRDefault="000532D1" w:rsidP="008120FE">
      <w:pPr>
        <w:autoSpaceDE w:val="0"/>
        <w:autoSpaceDN w:val="0"/>
        <w:adjustRightInd w:val="0"/>
        <w:ind w:firstLine="540"/>
        <w:jc w:val="both"/>
      </w:pPr>
      <w:r w:rsidRPr="008120FE">
        <w:t>1</w:t>
      </w:r>
      <w:r w:rsidR="003E4AAA">
        <w:t>1</w:t>
      </w:r>
      <w:r w:rsidRPr="008120FE">
        <w:t>.5. Во всем остальном, что не предусмотрено Контрактом, Стороны руководствуются действующим законодательством РФ.</w:t>
      </w:r>
    </w:p>
    <w:p w:rsidR="000532D1" w:rsidRPr="008120FE" w:rsidRDefault="000532D1" w:rsidP="008120FE">
      <w:pPr>
        <w:autoSpaceDE w:val="0"/>
        <w:autoSpaceDN w:val="0"/>
        <w:adjustRightInd w:val="0"/>
        <w:ind w:firstLine="540"/>
        <w:jc w:val="both"/>
      </w:pPr>
      <w:r w:rsidRPr="008120FE">
        <w:t>1</w:t>
      </w:r>
      <w:r w:rsidR="003E4AAA">
        <w:t>1</w:t>
      </w:r>
      <w:r w:rsidRPr="008120FE">
        <w:t>.6. Контракт составлен в 2 (Двух) подлинных экземплярах на русском языке, по одному для каждой из Сторон.</w:t>
      </w:r>
    </w:p>
    <w:p w:rsidR="000532D1" w:rsidRPr="008120FE" w:rsidRDefault="000532D1" w:rsidP="008120FE">
      <w:pPr>
        <w:autoSpaceDE w:val="0"/>
        <w:autoSpaceDN w:val="0"/>
        <w:adjustRightInd w:val="0"/>
        <w:ind w:firstLine="540"/>
        <w:jc w:val="both"/>
      </w:pPr>
    </w:p>
    <w:p w:rsidR="000532D1" w:rsidRPr="008120FE" w:rsidRDefault="000532D1" w:rsidP="008120FE">
      <w:pPr>
        <w:autoSpaceDE w:val="0"/>
        <w:autoSpaceDN w:val="0"/>
        <w:adjustRightInd w:val="0"/>
        <w:jc w:val="center"/>
        <w:outlineLvl w:val="0"/>
      </w:pPr>
      <w:bookmarkStart w:id="20" w:name="Par140"/>
      <w:bookmarkEnd w:id="20"/>
      <w:r w:rsidRPr="008120FE">
        <w:rPr>
          <w:b/>
          <w:bCs/>
        </w:rPr>
        <w:t>13. Адреса и реквизиты Сторон</w:t>
      </w:r>
    </w:p>
    <w:p w:rsidR="000532D1" w:rsidRPr="008120FE" w:rsidRDefault="000532D1" w:rsidP="008120FE">
      <w:pPr>
        <w:autoSpaceDE w:val="0"/>
        <w:autoSpaceDN w:val="0"/>
        <w:adjustRightInd w:val="0"/>
        <w:jc w:val="both"/>
      </w:pPr>
    </w:p>
    <w:p w:rsidR="000532D1" w:rsidRPr="008120FE" w:rsidRDefault="000532D1" w:rsidP="008120FE">
      <w:pPr>
        <w:pStyle w:val="ConsPlusNonformat"/>
        <w:rPr>
          <w:rFonts w:ascii="Times New Roman" w:hAnsi="Times New Roman" w:cs="Times New Roman"/>
          <w:sz w:val="24"/>
          <w:szCs w:val="24"/>
        </w:rPr>
      </w:pPr>
      <w:r w:rsidRPr="008120FE">
        <w:rPr>
          <w:rFonts w:ascii="Times New Roman" w:hAnsi="Times New Roman" w:cs="Times New Roman"/>
          <w:sz w:val="24"/>
          <w:szCs w:val="24"/>
        </w:rPr>
        <w:t>Поставщик                                                       Заказчик</w:t>
      </w:r>
    </w:p>
    <w:p w:rsidR="000532D1" w:rsidRPr="008120FE" w:rsidRDefault="000532D1" w:rsidP="008120FE">
      <w:pPr>
        <w:pStyle w:val="ConsPlusNonformat"/>
        <w:rPr>
          <w:rFonts w:ascii="Times New Roman" w:hAnsi="Times New Roman" w:cs="Times New Roman"/>
          <w:sz w:val="24"/>
          <w:szCs w:val="24"/>
        </w:rPr>
      </w:pPr>
      <w:r w:rsidRPr="008120FE">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8120FE">
        <w:rPr>
          <w:rFonts w:ascii="Times New Roman" w:hAnsi="Times New Roman" w:cs="Times New Roman"/>
          <w:sz w:val="24"/>
          <w:szCs w:val="24"/>
        </w:rPr>
        <w:t xml:space="preserve">   _________________________________</w:t>
      </w:r>
    </w:p>
    <w:p w:rsidR="000532D1" w:rsidRPr="008120FE" w:rsidRDefault="000532D1" w:rsidP="008120FE">
      <w:pPr>
        <w:pStyle w:val="ConsPlusNonformat"/>
        <w:rPr>
          <w:rFonts w:ascii="Times New Roman" w:hAnsi="Times New Roman" w:cs="Times New Roman"/>
          <w:sz w:val="24"/>
          <w:szCs w:val="24"/>
        </w:rPr>
      </w:pPr>
      <w:r w:rsidRPr="008120FE">
        <w:rPr>
          <w:rFonts w:ascii="Times New Roman" w:hAnsi="Times New Roman" w:cs="Times New Roman"/>
          <w:sz w:val="24"/>
          <w:szCs w:val="24"/>
        </w:rPr>
        <w:t>Юридический адрес: ______________         Юридический адрес: ______________</w:t>
      </w:r>
    </w:p>
    <w:p w:rsidR="000532D1" w:rsidRPr="008120FE" w:rsidRDefault="000532D1" w:rsidP="008120FE">
      <w:pPr>
        <w:pStyle w:val="ConsPlusNonformat"/>
        <w:rPr>
          <w:rFonts w:ascii="Times New Roman" w:hAnsi="Times New Roman" w:cs="Times New Roman"/>
          <w:sz w:val="24"/>
          <w:szCs w:val="24"/>
        </w:rPr>
      </w:pPr>
      <w:r w:rsidRPr="008120FE">
        <w:rPr>
          <w:rFonts w:ascii="Times New Roman" w:hAnsi="Times New Roman" w:cs="Times New Roman"/>
          <w:sz w:val="24"/>
          <w:szCs w:val="24"/>
        </w:rPr>
        <w:t>Почтовый адрес: _________________         Почтовый адрес: _________________</w:t>
      </w:r>
    </w:p>
    <w:p w:rsidR="000532D1" w:rsidRPr="008120FE" w:rsidRDefault="000532D1" w:rsidP="008120FE">
      <w:pPr>
        <w:pStyle w:val="ConsPlusNonformat"/>
        <w:rPr>
          <w:rFonts w:ascii="Times New Roman" w:hAnsi="Times New Roman" w:cs="Times New Roman"/>
          <w:sz w:val="24"/>
          <w:szCs w:val="24"/>
        </w:rPr>
      </w:pPr>
      <w:r w:rsidRPr="008120FE">
        <w:rPr>
          <w:rFonts w:ascii="Times New Roman" w:hAnsi="Times New Roman" w:cs="Times New Roman"/>
          <w:sz w:val="24"/>
          <w:szCs w:val="24"/>
        </w:rPr>
        <w:t>Тел.: __________, факс: _________             Тел.: __________, факс: _________</w:t>
      </w:r>
    </w:p>
    <w:p w:rsidR="000532D1" w:rsidRPr="008120FE" w:rsidRDefault="000532D1" w:rsidP="008120FE">
      <w:pPr>
        <w:pStyle w:val="ConsPlusNonformat"/>
        <w:rPr>
          <w:rFonts w:ascii="Times New Roman" w:hAnsi="Times New Roman" w:cs="Times New Roman"/>
          <w:sz w:val="24"/>
          <w:szCs w:val="24"/>
        </w:rPr>
      </w:pPr>
      <w:proofErr w:type="spellStart"/>
      <w:r w:rsidRPr="008120FE">
        <w:rPr>
          <w:rFonts w:ascii="Times New Roman" w:hAnsi="Times New Roman" w:cs="Times New Roman"/>
          <w:sz w:val="24"/>
          <w:szCs w:val="24"/>
        </w:rPr>
        <w:t>E-mail</w:t>
      </w:r>
      <w:proofErr w:type="spellEnd"/>
      <w:r w:rsidRPr="008120FE">
        <w:rPr>
          <w:rFonts w:ascii="Times New Roman" w:hAnsi="Times New Roman" w:cs="Times New Roman"/>
          <w:sz w:val="24"/>
          <w:szCs w:val="24"/>
        </w:rPr>
        <w:t xml:space="preserve">: _________________________          </w:t>
      </w:r>
      <w:proofErr w:type="spellStart"/>
      <w:r w:rsidRPr="008120FE">
        <w:rPr>
          <w:rFonts w:ascii="Times New Roman" w:hAnsi="Times New Roman" w:cs="Times New Roman"/>
          <w:sz w:val="24"/>
          <w:szCs w:val="24"/>
        </w:rPr>
        <w:t>E-mail</w:t>
      </w:r>
      <w:proofErr w:type="spellEnd"/>
      <w:r w:rsidRPr="008120FE">
        <w:rPr>
          <w:rFonts w:ascii="Times New Roman" w:hAnsi="Times New Roman" w:cs="Times New Roman"/>
          <w:sz w:val="24"/>
          <w:szCs w:val="24"/>
        </w:rPr>
        <w:t>: _________________________</w:t>
      </w:r>
    </w:p>
    <w:p w:rsidR="000532D1" w:rsidRPr="008120FE" w:rsidRDefault="000532D1" w:rsidP="008120FE">
      <w:pPr>
        <w:pStyle w:val="ConsPlusNonformat"/>
        <w:rPr>
          <w:rFonts w:ascii="Times New Roman" w:hAnsi="Times New Roman" w:cs="Times New Roman"/>
          <w:sz w:val="24"/>
          <w:szCs w:val="24"/>
        </w:rPr>
      </w:pPr>
      <w:r w:rsidRPr="008120FE">
        <w:rPr>
          <w:rFonts w:ascii="Times New Roman" w:hAnsi="Times New Roman" w:cs="Times New Roman"/>
          <w:sz w:val="24"/>
          <w:szCs w:val="24"/>
        </w:rPr>
        <w:t>ИНН / КПП __________ / __________         ИНН / КПП __________ / __________</w:t>
      </w:r>
    </w:p>
    <w:p w:rsidR="000532D1" w:rsidRPr="008120FE" w:rsidRDefault="000532D1" w:rsidP="008120FE">
      <w:pPr>
        <w:pStyle w:val="ConsPlusNonformat"/>
        <w:rPr>
          <w:rFonts w:ascii="Times New Roman" w:hAnsi="Times New Roman" w:cs="Times New Roman"/>
          <w:sz w:val="24"/>
          <w:szCs w:val="24"/>
        </w:rPr>
      </w:pPr>
      <w:proofErr w:type="gramStart"/>
      <w:r w:rsidRPr="008120FE">
        <w:rPr>
          <w:rFonts w:ascii="Times New Roman" w:hAnsi="Times New Roman" w:cs="Times New Roman"/>
          <w:sz w:val="24"/>
          <w:szCs w:val="24"/>
        </w:rPr>
        <w:t>Р</w:t>
      </w:r>
      <w:proofErr w:type="gramEnd"/>
      <w:r w:rsidRPr="008120FE">
        <w:rPr>
          <w:rFonts w:ascii="Times New Roman" w:hAnsi="Times New Roman" w:cs="Times New Roman"/>
          <w:sz w:val="24"/>
          <w:szCs w:val="24"/>
        </w:rPr>
        <w:t>/</w:t>
      </w:r>
      <w:proofErr w:type="spellStart"/>
      <w:r w:rsidRPr="008120FE">
        <w:rPr>
          <w:rFonts w:ascii="Times New Roman" w:hAnsi="Times New Roman" w:cs="Times New Roman"/>
          <w:sz w:val="24"/>
          <w:szCs w:val="24"/>
        </w:rPr>
        <w:t>сч</w:t>
      </w:r>
      <w:proofErr w:type="spellEnd"/>
      <w:r w:rsidRPr="008120FE">
        <w:rPr>
          <w:rFonts w:ascii="Times New Roman" w:hAnsi="Times New Roman" w:cs="Times New Roman"/>
          <w:sz w:val="24"/>
          <w:szCs w:val="24"/>
        </w:rPr>
        <w:t xml:space="preserve"> N __________________________         Р/</w:t>
      </w:r>
      <w:proofErr w:type="spellStart"/>
      <w:r w:rsidRPr="008120FE">
        <w:rPr>
          <w:rFonts w:ascii="Times New Roman" w:hAnsi="Times New Roman" w:cs="Times New Roman"/>
          <w:sz w:val="24"/>
          <w:szCs w:val="24"/>
        </w:rPr>
        <w:t>сч</w:t>
      </w:r>
      <w:proofErr w:type="spellEnd"/>
      <w:r w:rsidRPr="008120FE">
        <w:rPr>
          <w:rFonts w:ascii="Times New Roman" w:hAnsi="Times New Roman" w:cs="Times New Roman"/>
          <w:sz w:val="24"/>
          <w:szCs w:val="24"/>
        </w:rPr>
        <w:t xml:space="preserve"> N __________________________</w:t>
      </w:r>
    </w:p>
    <w:p w:rsidR="000532D1" w:rsidRPr="008120FE" w:rsidRDefault="000532D1" w:rsidP="008120FE">
      <w:pPr>
        <w:pStyle w:val="ConsPlusNonformat"/>
        <w:rPr>
          <w:rFonts w:ascii="Times New Roman" w:hAnsi="Times New Roman" w:cs="Times New Roman"/>
          <w:sz w:val="24"/>
          <w:szCs w:val="24"/>
        </w:rPr>
      </w:pPr>
      <w:r w:rsidRPr="008120FE">
        <w:rPr>
          <w:rFonts w:ascii="Times New Roman" w:hAnsi="Times New Roman" w:cs="Times New Roman"/>
          <w:sz w:val="24"/>
          <w:szCs w:val="24"/>
        </w:rPr>
        <w:t>БИК __________________,                           БИК __________________,</w:t>
      </w:r>
    </w:p>
    <w:p w:rsidR="000532D1" w:rsidRPr="008120FE" w:rsidRDefault="000532D1" w:rsidP="008120FE">
      <w:pPr>
        <w:pStyle w:val="ConsPlusNonformat"/>
        <w:rPr>
          <w:rFonts w:ascii="Times New Roman" w:hAnsi="Times New Roman" w:cs="Times New Roman"/>
          <w:sz w:val="24"/>
          <w:szCs w:val="24"/>
        </w:rPr>
      </w:pPr>
      <w:proofErr w:type="gramStart"/>
      <w:r w:rsidRPr="008120FE">
        <w:rPr>
          <w:rFonts w:ascii="Times New Roman" w:hAnsi="Times New Roman" w:cs="Times New Roman"/>
          <w:sz w:val="24"/>
          <w:szCs w:val="24"/>
        </w:rPr>
        <w:t>к</w:t>
      </w:r>
      <w:proofErr w:type="gramEnd"/>
      <w:r w:rsidRPr="008120FE">
        <w:rPr>
          <w:rFonts w:ascii="Times New Roman" w:hAnsi="Times New Roman" w:cs="Times New Roman"/>
          <w:sz w:val="24"/>
          <w:szCs w:val="24"/>
        </w:rPr>
        <w:t>/с ______________________________       ОКПО _________________</w:t>
      </w:r>
    </w:p>
    <w:p w:rsidR="000532D1" w:rsidRPr="008120FE" w:rsidRDefault="000532D1" w:rsidP="008120FE">
      <w:pPr>
        <w:pStyle w:val="ConsPlusNonformat"/>
        <w:rPr>
          <w:rFonts w:ascii="Times New Roman" w:hAnsi="Times New Roman" w:cs="Times New Roman"/>
          <w:sz w:val="24"/>
          <w:szCs w:val="24"/>
        </w:rPr>
      </w:pPr>
    </w:p>
    <w:p w:rsidR="000532D1" w:rsidRPr="008120FE" w:rsidRDefault="000532D1" w:rsidP="008120FE">
      <w:pPr>
        <w:pStyle w:val="ConsPlusNonformat"/>
        <w:rPr>
          <w:rFonts w:ascii="Times New Roman" w:hAnsi="Times New Roman" w:cs="Times New Roman"/>
          <w:sz w:val="24"/>
          <w:szCs w:val="24"/>
        </w:rPr>
      </w:pPr>
      <w:r w:rsidRPr="008120FE">
        <w:rPr>
          <w:rFonts w:ascii="Times New Roman" w:hAnsi="Times New Roman" w:cs="Times New Roman"/>
          <w:sz w:val="24"/>
          <w:szCs w:val="24"/>
        </w:rPr>
        <w:t>________________/_______________          __________________/ ______________</w:t>
      </w:r>
    </w:p>
    <w:p w:rsidR="000532D1" w:rsidRPr="008120FE" w:rsidRDefault="000532D1" w:rsidP="008120FE">
      <w:pPr>
        <w:pStyle w:val="ConsPlusNonformat"/>
        <w:rPr>
          <w:rFonts w:ascii="Times New Roman" w:hAnsi="Times New Roman" w:cs="Times New Roman"/>
          <w:sz w:val="24"/>
          <w:szCs w:val="24"/>
        </w:rPr>
      </w:pPr>
      <w:r w:rsidRPr="008120FE">
        <w:rPr>
          <w:rFonts w:ascii="Times New Roman" w:hAnsi="Times New Roman" w:cs="Times New Roman"/>
          <w:sz w:val="24"/>
          <w:szCs w:val="24"/>
        </w:rPr>
        <w:t>"___" ______________ 20</w:t>
      </w:r>
      <w:r w:rsidR="00BB4741">
        <w:rPr>
          <w:rFonts w:ascii="Times New Roman" w:hAnsi="Times New Roman" w:cs="Times New Roman"/>
          <w:sz w:val="24"/>
          <w:szCs w:val="24"/>
        </w:rPr>
        <w:t>___</w:t>
      </w:r>
      <w:r w:rsidRPr="008120FE">
        <w:rPr>
          <w:rFonts w:ascii="Times New Roman" w:hAnsi="Times New Roman" w:cs="Times New Roman"/>
          <w:sz w:val="24"/>
          <w:szCs w:val="24"/>
        </w:rPr>
        <w:t xml:space="preserve"> г.                     "___" _______________ 20</w:t>
      </w:r>
      <w:r w:rsidR="00BB4741">
        <w:rPr>
          <w:rFonts w:ascii="Times New Roman" w:hAnsi="Times New Roman" w:cs="Times New Roman"/>
          <w:sz w:val="24"/>
          <w:szCs w:val="24"/>
        </w:rPr>
        <w:t>___</w:t>
      </w:r>
      <w:r w:rsidRPr="008120FE">
        <w:rPr>
          <w:rFonts w:ascii="Times New Roman" w:hAnsi="Times New Roman" w:cs="Times New Roman"/>
          <w:sz w:val="24"/>
          <w:szCs w:val="24"/>
        </w:rPr>
        <w:t xml:space="preserve"> г.</w:t>
      </w:r>
    </w:p>
    <w:p w:rsidR="000532D1" w:rsidRPr="008120FE" w:rsidRDefault="000532D1" w:rsidP="008120FE">
      <w:pPr>
        <w:autoSpaceDE w:val="0"/>
        <w:autoSpaceDN w:val="0"/>
        <w:adjustRightInd w:val="0"/>
        <w:jc w:val="right"/>
      </w:pPr>
    </w:p>
    <w:p w:rsidR="000532D1" w:rsidRPr="008120FE" w:rsidRDefault="000532D1" w:rsidP="008120FE">
      <w:pPr>
        <w:autoSpaceDE w:val="0"/>
        <w:autoSpaceDN w:val="0"/>
        <w:adjustRightInd w:val="0"/>
        <w:jc w:val="right"/>
      </w:pPr>
    </w:p>
    <w:p w:rsidR="000532D1" w:rsidRPr="008120FE" w:rsidRDefault="000532D1" w:rsidP="008120FE">
      <w:pPr>
        <w:autoSpaceDE w:val="0"/>
        <w:autoSpaceDN w:val="0"/>
        <w:adjustRightInd w:val="0"/>
        <w:jc w:val="right"/>
      </w:pPr>
    </w:p>
    <w:p w:rsidR="000532D1" w:rsidRPr="008120FE" w:rsidRDefault="000532D1" w:rsidP="008120FE">
      <w:pPr>
        <w:autoSpaceDE w:val="0"/>
        <w:autoSpaceDN w:val="0"/>
        <w:adjustRightInd w:val="0"/>
        <w:jc w:val="right"/>
      </w:pPr>
    </w:p>
    <w:p w:rsidR="000532D1" w:rsidRPr="008120FE" w:rsidRDefault="000532D1" w:rsidP="008120FE">
      <w:pPr>
        <w:jc w:val="both"/>
      </w:pPr>
      <w:r w:rsidRPr="008120FE">
        <w:rPr>
          <w:b/>
          <w:bCs/>
        </w:rPr>
        <w:tab/>
      </w:r>
      <w:r w:rsidRPr="008120FE">
        <w:rPr>
          <w:b/>
          <w:bCs/>
        </w:rPr>
        <w:tab/>
      </w:r>
    </w:p>
    <w:p w:rsidR="000532D1" w:rsidRPr="008120FE" w:rsidRDefault="000532D1" w:rsidP="008120FE">
      <w:pPr>
        <w:pStyle w:val="a4"/>
        <w:rPr>
          <w:spacing w:val="-1"/>
        </w:rPr>
      </w:pPr>
      <w:r w:rsidRPr="008120FE">
        <w:rPr>
          <w:spacing w:val="-1"/>
        </w:rPr>
        <w:tab/>
      </w:r>
      <w:r w:rsidRPr="008120FE">
        <w:rPr>
          <w:spacing w:val="-1"/>
        </w:rPr>
        <w:tab/>
      </w:r>
      <w:r w:rsidRPr="008120FE">
        <w:rPr>
          <w:spacing w:val="-1"/>
        </w:rPr>
        <w:tab/>
      </w:r>
      <w:r w:rsidRPr="008120FE">
        <w:rPr>
          <w:spacing w:val="-1"/>
        </w:rPr>
        <w:tab/>
      </w:r>
    </w:p>
    <w:p w:rsidR="000532D1" w:rsidRPr="008120FE" w:rsidRDefault="000532D1" w:rsidP="008120FE">
      <w:pPr>
        <w:pStyle w:val="a4"/>
        <w:rPr>
          <w:spacing w:val="-1"/>
        </w:rPr>
      </w:pPr>
    </w:p>
    <w:p w:rsidR="000532D1" w:rsidRPr="008120FE" w:rsidRDefault="000532D1" w:rsidP="008120FE">
      <w:pPr>
        <w:pStyle w:val="a4"/>
      </w:pPr>
    </w:p>
    <w:p w:rsidR="000532D1" w:rsidRPr="008120FE" w:rsidRDefault="000532D1" w:rsidP="008120FE">
      <w:pPr>
        <w:pStyle w:val="ConsPlusNormal"/>
        <w:ind w:firstLine="540"/>
        <w:jc w:val="both"/>
        <w:rPr>
          <w:rFonts w:ascii="Times New Roman" w:hAnsi="Times New Roman" w:cs="Times New Roman"/>
        </w:rPr>
      </w:pPr>
    </w:p>
    <w:p w:rsidR="000532D1" w:rsidRPr="008120FE" w:rsidRDefault="000532D1" w:rsidP="008120FE">
      <w:pPr>
        <w:tabs>
          <w:tab w:val="left" w:pos="5520"/>
        </w:tabs>
        <w:rPr>
          <w:lang w:eastAsia="en-US"/>
        </w:rPr>
      </w:pPr>
    </w:p>
    <w:p w:rsidR="000532D1" w:rsidRPr="008120FE" w:rsidRDefault="000532D1" w:rsidP="008120FE">
      <w:pPr>
        <w:tabs>
          <w:tab w:val="left" w:pos="5520"/>
        </w:tabs>
        <w:rPr>
          <w:lang w:eastAsia="en-US"/>
        </w:rPr>
      </w:pPr>
    </w:p>
    <w:p w:rsidR="000532D1" w:rsidRPr="008120FE" w:rsidRDefault="000532D1" w:rsidP="008120FE">
      <w:pPr>
        <w:tabs>
          <w:tab w:val="left" w:pos="5520"/>
        </w:tabs>
        <w:rPr>
          <w:lang w:eastAsia="en-US"/>
        </w:rPr>
      </w:pPr>
    </w:p>
    <w:p w:rsidR="000532D1" w:rsidRPr="008120FE" w:rsidRDefault="000532D1" w:rsidP="008120FE">
      <w:pPr>
        <w:tabs>
          <w:tab w:val="left" w:pos="5520"/>
        </w:tabs>
        <w:rPr>
          <w:lang w:eastAsia="en-US"/>
        </w:rPr>
      </w:pPr>
    </w:p>
    <w:p w:rsidR="000532D1" w:rsidRPr="008120FE" w:rsidRDefault="000532D1"/>
    <w:sectPr w:rsidR="000532D1" w:rsidRPr="008120FE" w:rsidSect="001250BB">
      <w:pgSz w:w="11906" w:h="16838"/>
      <w:pgMar w:top="899" w:right="850" w:bottom="71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8120FE"/>
    <w:rsid w:val="000532D1"/>
    <w:rsid w:val="001049F6"/>
    <w:rsid w:val="001250BB"/>
    <w:rsid w:val="00156509"/>
    <w:rsid w:val="001C2681"/>
    <w:rsid w:val="001C559F"/>
    <w:rsid w:val="00354252"/>
    <w:rsid w:val="00371CAA"/>
    <w:rsid w:val="003E4AAA"/>
    <w:rsid w:val="004417C5"/>
    <w:rsid w:val="00532F1B"/>
    <w:rsid w:val="00545510"/>
    <w:rsid w:val="005C6587"/>
    <w:rsid w:val="005D597C"/>
    <w:rsid w:val="0067249F"/>
    <w:rsid w:val="00675470"/>
    <w:rsid w:val="007C1680"/>
    <w:rsid w:val="007C5071"/>
    <w:rsid w:val="008120FE"/>
    <w:rsid w:val="008327C5"/>
    <w:rsid w:val="008653C3"/>
    <w:rsid w:val="00954C0E"/>
    <w:rsid w:val="00997FC4"/>
    <w:rsid w:val="00A76EA5"/>
    <w:rsid w:val="00AF1518"/>
    <w:rsid w:val="00AF4E52"/>
    <w:rsid w:val="00B50A8C"/>
    <w:rsid w:val="00BB4741"/>
    <w:rsid w:val="00C519BE"/>
    <w:rsid w:val="00CC09C8"/>
    <w:rsid w:val="00D4409B"/>
    <w:rsid w:val="00D53FCD"/>
    <w:rsid w:val="00D60D13"/>
    <w:rsid w:val="00DE1308"/>
    <w:rsid w:val="00E13EE5"/>
    <w:rsid w:val="00E30CB7"/>
    <w:rsid w:val="00EC2A82"/>
    <w:rsid w:val="00EF72EC"/>
    <w:rsid w:val="00FC10F1"/>
    <w:rsid w:val="00FD0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0FE"/>
    <w:rPr>
      <w:sz w:val="24"/>
      <w:szCs w:val="24"/>
    </w:rPr>
  </w:style>
  <w:style w:type="paragraph" w:styleId="2">
    <w:name w:val="heading 2"/>
    <w:basedOn w:val="a"/>
    <w:next w:val="a"/>
    <w:link w:val="20"/>
    <w:uiPriority w:val="99"/>
    <w:qFormat/>
    <w:rsid w:val="008120FE"/>
    <w:pPr>
      <w:keepNext/>
      <w:jc w:val="center"/>
      <w:outlineLvl w:val="1"/>
    </w:pPr>
    <w:rPr>
      <w:i/>
      <w:iCs/>
      <w:sz w:val="26"/>
      <w:szCs w:val="26"/>
    </w:rPr>
  </w:style>
  <w:style w:type="paragraph" w:styleId="4">
    <w:name w:val="heading 4"/>
    <w:basedOn w:val="a"/>
    <w:next w:val="a"/>
    <w:link w:val="40"/>
    <w:uiPriority w:val="99"/>
    <w:qFormat/>
    <w:rsid w:val="008120FE"/>
    <w:pPr>
      <w:keepNext/>
      <w:jc w:val="righ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120FE"/>
    <w:rPr>
      <w:i/>
      <w:iCs/>
      <w:sz w:val="26"/>
      <w:szCs w:val="26"/>
    </w:rPr>
  </w:style>
  <w:style w:type="character" w:customStyle="1" w:styleId="40">
    <w:name w:val="Заголовок 4 Знак"/>
    <w:basedOn w:val="a0"/>
    <w:link w:val="4"/>
    <w:uiPriority w:val="99"/>
    <w:locked/>
    <w:rsid w:val="008120FE"/>
    <w:rPr>
      <w:b/>
      <w:bCs/>
      <w:sz w:val="28"/>
      <w:szCs w:val="28"/>
    </w:rPr>
  </w:style>
  <w:style w:type="character" w:styleId="a3">
    <w:name w:val="Hyperlink"/>
    <w:basedOn w:val="a0"/>
    <w:uiPriority w:val="99"/>
    <w:rsid w:val="008120FE"/>
    <w:rPr>
      <w:color w:val="0000FF"/>
      <w:u w:val="single"/>
    </w:rPr>
  </w:style>
  <w:style w:type="paragraph" w:customStyle="1" w:styleId="ConsNonformat">
    <w:name w:val="ConsNonformat"/>
    <w:uiPriority w:val="99"/>
    <w:rsid w:val="008120FE"/>
    <w:pPr>
      <w:widowControl w:val="0"/>
      <w:autoSpaceDE w:val="0"/>
      <w:autoSpaceDN w:val="0"/>
      <w:adjustRightInd w:val="0"/>
      <w:ind w:right="19772"/>
    </w:pPr>
    <w:rPr>
      <w:rFonts w:ascii="Courier New" w:hAnsi="Courier New" w:cs="Courier New"/>
      <w:sz w:val="20"/>
      <w:szCs w:val="20"/>
      <w:lang w:eastAsia="en-US"/>
    </w:rPr>
  </w:style>
  <w:style w:type="paragraph" w:customStyle="1" w:styleId="ConsPlusNormal">
    <w:name w:val="ConsPlusNormal"/>
    <w:uiPriority w:val="99"/>
    <w:rsid w:val="008120FE"/>
    <w:pPr>
      <w:autoSpaceDE w:val="0"/>
      <w:autoSpaceDN w:val="0"/>
      <w:adjustRightInd w:val="0"/>
    </w:pPr>
    <w:rPr>
      <w:rFonts w:ascii="Arial" w:hAnsi="Arial" w:cs="Arial"/>
      <w:sz w:val="20"/>
      <w:szCs w:val="20"/>
      <w:lang w:eastAsia="en-US"/>
    </w:rPr>
  </w:style>
  <w:style w:type="paragraph" w:styleId="a4">
    <w:name w:val="Body Text"/>
    <w:basedOn w:val="a"/>
    <w:link w:val="a5"/>
    <w:uiPriority w:val="99"/>
    <w:rsid w:val="008120FE"/>
    <w:pPr>
      <w:spacing w:before="100" w:beforeAutospacing="1" w:after="100" w:afterAutospacing="1"/>
    </w:pPr>
  </w:style>
  <w:style w:type="character" w:customStyle="1" w:styleId="a5">
    <w:name w:val="Основной текст Знак"/>
    <w:basedOn w:val="a0"/>
    <w:link w:val="a4"/>
    <w:uiPriority w:val="99"/>
    <w:locked/>
    <w:rsid w:val="008120FE"/>
    <w:rPr>
      <w:sz w:val="24"/>
      <w:szCs w:val="24"/>
    </w:rPr>
  </w:style>
  <w:style w:type="paragraph" w:styleId="a6">
    <w:name w:val="Block Text"/>
    <w:basedOn w:val="a"/>
    <w:uiPriority w:val="99"/>
    <w:rsid w:val="008120FE"/>
    <w:pPr>
      <w:autoSpaceDE w:val="0"/>
      <w:autoSpaceDN w:val="0"/>
      <w:adjustRightInd w:val="0"/>
      <w:ind w:left="2321" w:right="2268"/>
      <w:jc w:val="center"/>
    </w:pPr>
    <w:rPr>
      <w:b/>
      <w:bCs/>
      <w:color w:val="000000"/>
      <w:sz w:val="29"/>
      <w:szCs w:val="29"/>
    </w:rPr>
  </w:style>
  <w:style w:type="paragraph" w:styleId="a7">
    <w:name w:val="Title"/>
    <w:basedOn w:val="a"/>
    <w:link w:val="a8"/>
    <w:uiPriority w:val="99"/>
    <w:qFormat/>
    <w:rsid w:val="008120FE"/>
    <w:pPr>
      <w:jc w:val="center"/>
    </w:pPr>
    <w:rPr>
      <w:sz w:val="32"/>
      <w:szCs w:val="32"/>
    </w:rPr>
  </w:style>
  <w:style w:type="character" w:customStyle="1" w:styleId="a8">
    <w:name w:val="Название Знак"/>
    <w:basedOn w:val="a0"/>
    <w:link w:val="a7"/>
    <w:uiPriority w:val="99"/>
    <w:locked/>
    <w:rsid w:val="008120FE"/>
    <w:rPr>
      <w:sz w:val="32"/>
      <w:szCs w:val="32"/>
    </w:rPr>
  </w:style>
  <w:style w:type="paragraph" w:customStyle="1" w:styleId="ConsPlusNonformat">
    <w:name w:val="ConsPlusNonformat"/>
    <w:uiPriority w:val="99"/>
    <w:rsid w:val="008120FE"/>
    <w:pPr>
      <w:autoSpaceDE w:val="0"/>
      <w:autoSpaceDN w:val="0"/>
      <w:adjustRightInd w:val="0"/>
    </w:pPr>
    <w:rPr>
      <w:rFonts w:ascii="Courier New" w:hAnsi="Courier New" w:cs="Courier New"/>
      <w:sz w:val="20"/>
      <w:szCs w:val="20"/>
    </w:rPr>
  </w:style>
  <w:style w:type="paragraph" w:styleId="a9">
    <w:name w:val="Normal (Web)"/>
    <w:aliases w:val="Обычный (Web)"/>
    <w:basedOn w:val="a"/>
    <w:uiPriority w:val="99"/>
    <w:rsid w:val="008120FE"/>
    <w:pPr>
      <w:spacing w:before="100" w:beforeAutospacing="1" w:after="100" w:afterAutospacing="1"/>
    </w:pPr>
  </w:style>
  <w:style w:type="character" w:customStyle="1" w:styleId="placeholder">
    <w:name w:val="placeholder"/>
    <w:basedOn w:val="a0"/>
    <w:uiPriority w:val="99"/>
    <w:rsid w:val="008120FE"/>
  </w:style>
  <w:style w:type="character" w:customStyle="1" w:styleId="apple-converted-space">
    <w:name w:val="apple-converted-space"/>
    <w:basedOn w:val="a0"/>
    <w:uiPriority w:val="99"/>
    <w:rsid w:val="008120FE"/>
  </w:style>
  <w:style w:type="character" w:customStyle="1" w:styleId="arefseq">
    <w:name w:val="aref_seq"/>
    <w:basedOn w:val="a0"/>
    <w:uiPriority w:val="99"/>
    <w:rsid w:val="008120FE"/>
  </w:style>
</w:styles>
</file>

<file path=word/webSettings.xml><?xml version="1.0" encoding="utf-8"?>
<w:webSettings xmlns:r="http://schemas.openxmlformats.org/officeDocument/2006/relationships" xmlns:w="http://schemas.openxmlformats.org/wordprocessingml/2006/main">
  <w:divs>
    <w:div w:id="4259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ystray@mail" TargetMode="External"/><Relationship Id="rId3" Type="http://schemas.openxmlformats.org/officeDocument/2006/relationships/webSettings" Target="webSettings.xml"/><Relationship Id="rId7" Type="http://schemas.openxmlformats.org/officeDocument/2006/relationships/hyperlink" Target="consultantplus://offline/ref=4BAA0C4206FA56FF0C67E98A589657769E4422B7744414227307A0BF8CE0EB8350D3F45C79506E94h7D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AA0C4206FA56FF0C67E98A589657769E4422B7744414227307A0BF8CE0EB8350D3F45C79506E94h7D2B" TargetMode="External"/><Relationship Id="rId11" Type="http://schemas.openxmlformats.org/officeDocument/2006/relationships/theme" Target="theme/theme1.xml"/><Relationship Id="rId5" Type="http://schemas.openxmlformats.org/officeDocument/2006/relationships/hyperlink" Target="http://www.gz.gfu.ru" TargetMode="External"/><Relationship Id="rId10" Type="http://schemas.openxmlformats.org/officeDocument/2006/relationships/fontTable" Target="fontTable.xml"/><Relationship Id="rId4" Type="http://schemas.openxmlformats.org/officeDocument/2006/relationships/hyperlink" Target="consultantplus://offline/ref=422F4F8424C384892422E5C4360D376CDFFFD3F465C7BC883161DB4F8363DCDB74D1FE6606551983Y4tAD" TargetMode="External"/><Relationship Id="rId9" Type="http://schemas.openxmlformats.org/officeDocument/2006/relationships/hyperlink" Target="consultantplus://offline/ref=52229A83645CE62B6BDA050E1A9C5C44624630AEABFD072335FE1DB9B1CCCD9A8BD501F712A730R8K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17</Pages>
  <Words>7116</Words>
  <Characters>40562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Administrator</cp:lastModifiedBy>
  <cp:revision>9</cp:revision>
  <cp:lastPrinted>2014-09-24T07:57:00Z</cp:lastPrinted>
  <dcterms:created xsi:type="dcterms:W3CDTF">2014-07-01T10:07:00Z</dcterms:created>
  <dcterms:modified xsi:type="dcterms:W3CDTF">2014-09-24T07:58:00Z</dcterms:modified>
</cp:coreProperties>
</file>