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A6" w:rsidRPr="005149A6" w:rsidRDefault="005149A6" w:rsidP="005149A6">
      <w:pPr>
        <w:shd w:val="clear" w:color="auto" w:fill="FFFFFF"/>
        <w:spacing w:before="150" w:after="300" w:line="600" w:lineRule="atLeast"/>
        <w:outlineLvl w:val="0"/>
        <w:rPr>
          <w:rFonts w:ascii="Helvetica" w:eastAsia="Times New Roman" w:hAnsi="Helvetica" w:cs="Helvetica"/>
          <w:color w:val="2B2B2B"/>
          <w:kern w:val="36"/>
          <w:sz w:val="42"/>
          <w:szCs w:val="42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kern w:val="36"/>
          <w:sz w:val="42"/>
          <w:szCs w:val="42"/>
          <w:lang w:eastAsia="ru-RU"/>
        </w:rPr>
        <w:t>Уполномоченный по правам предпринимателей по Иркутской области</w:t>
      </w:r>
    </w:p>
    <w:p w:rsidR="005149A6" w:rsidRPr="005149A6" w:rsidRDefault="005149A6" w:rsidP="005149A6">
      <w:pPr>
        <w:shd w:val="clear" w:color="auto" w:fill="FFFFFF"/>
        <w:spacing w:before="270" w:after="0" w:line="240" w:lineRule="auto"/>
        <w:rPr>
          <w:rFonts w:ascii="Arial" w:eastAsia="Times New Roman" w:hAnsi="Arial" w:cs="Arial"/>
          <w:color w:val="232F40"/>
          <w:sz w:val="21"/>
          <w:szCs w:val="21"/>
          <w:lang w:eastAsia="ru-RU"/>
        </w:rPr>
      </w:pPr>
      <w:r w:rsidRPr="005149A6">
        <w:rPr>
          <w:rFonts w:ascii="Arial" w:eastAsia="Times New Roman" w:hAnsi="Arial" w:cs="Arial"/>
          <w:color w:val="232F40"/>
          <w:sz w:val="21"/>
          <w:szCs w:val="21"/>
          <w:lang w:eastAsia="ru-RU"/>
        </w:rPr>
        <w:t>Уполномоченный по защите прав</w:t>
      </w:r>
      <w:r w:rsidRPr="005149A6">
        <w:rPr>
          <w:rFonts w:ascii="Arial" w:eastAsia="Times New Roman" w:hAnsi="Arial" w:cs="Arial"/>
          <w:color w:val="232F40"/>
          <w:sz w:val="21"/>
          <w:szCs w:val="21"/>
          <w:lang w:eastAsia="ru-RU"/>
        </w:rPr>
        <w:br/>
        <w:t>предпринимателей в Иркутской области</w:t>
      </w:r>
    </w:p>
    <w:p w:rsidR="005149A6" w:rsidRPr="005149A6" w:rsidRDefault="005149A6" w:rsidP="005149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2F40"/>
          <w:sz w:val="21"/>
          <w:szCs w:val="21"/>
          <w:lang w:eastAsia="ru-RU"/>
        </w:rPr>
      </w:pPr>
      <w:proofErr w:type="spellStart"/>
      <w:r w:rsidRPr="005149A6">
        <w:rPr>
          <w:rFonts w:ascii="Arial" w:eastAsia="Times New Roman" w:hAnsi="Arial" w:cs="Arial"/>
          <w:color w:val="232F40"/>
          <w:sz w:val="21"/>
          <w:szCs w:val="21"/>
          <w:lang w:eastAsia="ru-RU"/>
        </w:rPr>
        <w:t>Лабыгин</w:t>
      </w:r>
      <w:proofErr w:type="spellEnd"/>
      <w:r w:rsidRPr="005149A6">
        <w:rPr>
          <w:rFonts w:ascii="Arial" w:eastAsia="Times New Roman" w:hAnsi="Arial" w:cs="Arial"/>
          <w:color w:val="232F40"/>
          <w:sz w:val="21"/>
          <w:szCs w:val="21"/>
          <w:lang w:eastAsia="ru-RU"/>
        </w:rPr>
        <w:t xml:space="preserve"> Андрей Николаевич</w:t>
      </w:r>
    </w:p>
    <w:p w:rsidR="005149A6" w:rsidRPr="005149A6" w:rsidRDefault="005149A6" w:rsidP="005149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32F40"/>
          <w:sz w:val="27"/>
          <w:szCs w:val="27"/>
          <w:lang w:eastAsia="ru-RU"/>
        </w:rPr>
      </w:pPr>
      <w:r w:rsidRPr="005149A6">
        <w:rPr>
          <w:rFonts w:ascii="Arial" w:eastAsia="Times New Roman" w:hAnsi="Arial" w:cs="Arial"/>
          <w:color w:val="232F40"/>
          <w:sz w:val="27"/>
          <w:szCs w:val="27"/>
          <w:lang w:eastAsia="ru-RU"/>
        </w:rPr>
        <w:t>8 (3952) 48-85-35, 48-85-34</w:t>
      </w:r>
    </w:p>
    <w:p w:rsidR="005149A6" w:rsidRPr="005149A6" w:rsidRDefault="005149A6" w:rsidP="005149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32F40"/>
          <w:sz w:val="21"/>
          <w:szCs w:val="21"/>
          <w:lang w:eastAsia="ru-RU"/>
        </w:rPr>
      </w:pPr>
      <w:hyperlink r:id="rId6" w:history="1">
        <w:r w:rsidRPr="005149A6">
          <w:rPr>
            <w:rFonts w:ascii="Arial" w:eastAsia="Times New Roman" w:hAnsi="Arial" w:cs="Arial"/>
            <w:color w:val="232F40"/>
            <w:sz w:val="21"/>
            <w:szCs w:val="21"/>
            <w:u w:val="single"/>
            <w:lang w:eastAsia="ru-RU"/>
          </w:rPr>
          <w:t>irkutsk@ombudsmanbiz.ru</w:t>
        </w:r>
      </w:hyperlink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0"/>
      </w:tblGrid>
      <w:tr w:rsidR="005149A6" w:rsidRPr="005149A6" w:rsidTr="005149A6">
        <w:trPr>
          <w:gridAfter w:val="1"/>
        </w:trPr>
        <w:tc>
          <w:tcPr>
            <w:tcW w:w="0" w:type="auto"/>
            <w:shd w:val="clear" w:color="auto" w:fill="auto"/>
            <w:hideMark/>
          </w:tcPr>
          <w:p w:rsidR="005149A6" w:rsidRPr="005149A6" w:rsidRDefault="005149A6" w:rsidP="0051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9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149A6" w:rsidRPr="005149A6" w:rsidTr="005149A6">
        <w:tc>
          <w:tcPr>
            <w:tcW w:w="0" w:type="auto"/>
            <w:shd w:val="clear" w:color="auto" w:fill="auto"/>
            <w:hideMark/>
          </w:tcPr>
          <w:p w:rsidR="005149A6" w:rsidRPr="005149A6" w:rsidRDefault="005149A6" w:rsidP="005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9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149A6" w:rsidRPr="005149A6" w:rsidRDefault="005149A6" w:rsidP="005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9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149A6" w:rsidRPr="005149A6" w:rsidRDefault="005149A6" w:rsidP="005149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Задачи Общественных приемных:</w:t>
      </w:r>
    </w:p>
    <w:p w:rsidR="005149A6" w:rsidRPr="005149A6" w:rsidRDefault="005149A6" w:rsidP="00514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Устные разъяснения и рекомендации, основанные на законе, в тех случаях, когда обратившиеся заявители не требуют письменных ответов, с внесением соответствующих записей в реестр.</w:t>
      </w:r>
    </w:p>
    <w:p w:rsidR="005149A6" w:rsidRPr="005149A6" w:rsidRDefault="005149A6" w:rsidP="00514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Первичная и вторичная обработка обращений, подготовка материалов для рассмотрения по существу.</w:t>
      </w:r>
    </w:p>
    <w:p w:rsidR="005149A6" w:rsidRPr="005149A6" w:rsidRDefault="005149A6" w:rsidP="00514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Помощь заявителям в подготовке жалоб на имя Уполномоченного.</w:t>
      </w:r>
    </w:p>
    <w:p w:rsidR="005149A6" w:rsidRPr="005149A6" w:rsidRDefault="005149A6" w:rsidP="00514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Учет, анализ и обобщение обращений, поступивших в общественную приемную, выработка предложений по устранению причин, порождающих обоснованные жалобы.</w:t>
      </w:r>
    </w:p>
    <w:p w:rsidR="005149A6" w:rsidRPr="005149A6" w:rsidRDefault="005149A6" w:rsidP="00514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Информирование Уполномоченного о результатах работы общественной приемной.</w:t>
      </w:r>
    </w:p>
    <w:p w:rsidR="005149A6" w:rsidRPr="005149A6" w:rsidRDefault="005149A6" w:rsidP="005149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Задачи общественных представителей:</w:t>
      </w:r>
    </w:p>
    <w:p w:rsidR="005149A6" w:rsidRPr="005149A6" w:rsidRDefault="005149A6" w:rsidP="00514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Обеспечение и защита прав и законных интересов субъектов предпринимательской деятельности.</w:t>
      </w:r>
    </w:p>
    <w:p w:rsidR="005149A6" w:rsidRPr="005149A6" w:rsidRDefault="005149A6" w:rsidP="00514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Содействие восстановлению нарушенных прав субъектов предпринимательской деятельности.</w:t>
      </w:r>
      <w:bookmarkStart w:id="0" w:name="_GoBack"/>
      <w:bookmarkEnd w:id="0"/>
    </w:p>
    <w:p w:rsidR="005149A6" w:rsidRPr="005149A6" w:rsidRDefault="005149A6" w:rsidP="00514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Правовое просвещение субъектов предпринимательской деятельности по вопросам о принадлежащих им правах и способах их защиты.</w:t>
      </w:r>
    </w:p>
    <w:p w:rsidR="005149A6" w:rsidRPr="005149A6" w:rsidRDefault="005149A6" w:rsidP="00514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Содействие улучшению делового и инвестиционного климата.</w:t>
      </w:r>
    </w:p>
    <w:p w:rsidR="005149A6" w:rsidRPr="005149A6" w:rsidRDefault="005149A6" w:rsidP="00514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Информирование Уполномоченного о состоянии соблюдения и защиты прав и законных интересов субъектов предпринимательской.</w:t>
      </w:r>
    </w:p>
    <w:p w:rsidR="005149A6" w:rsidRPr="005149A6" w:rsidRDefault="005149A6" w:rsidP="00514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Осуществление общественного </w:t>
      </w:r>
      <w:proofErr w:type="gramStart"/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контроля за</w:t>
      </w:r>
      <w:proofErr w:type="gramEnd"/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 соблюдением прав и законных интересов субъектов предпринимательской деятельности исполнительными органами государственной власти Иркутской области и органами местного самоуправления в муниципальном образовании.</w:t>
      </w:r>
    </w:p>
    <w:p w:rsidR="005149A6" w:rsidRPr="005149A6" w:rsidRDefault="005149A6" w:rsidP="00514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5149A6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Подготовка предложений и направление их Уполномоченному по совершенствованию способов и механизмов защиты прав и законных интересов субъектов предпринимательской деятельности в регионе.</w:t>
      </w:r>
    </w:p>
    <w:p w:rsidR="00DD0EA5" w:rsidRDefault="00DD0EA5"/>
    <w:sectPr w:rsidR="00DD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DCE"/>
    <w:multiLevelType w:val="multilevel"/>
    <w:tmpl w:val="3F9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620FA"/>
    <w:multiLevelType w:val="multilevel"/>
    <w:tmpl w:val="9172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5A"/>
    <w:rsid w:val="005149A6"/>
    <w:rsid w:val="008B015A"/>
    <w:rsid w:val="00D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1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utsk@ombudsmanbi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2021-06-30T03:17:00Z</dcterms:created>
  <dcterms:modified xsi:type="dcterms:W3CDTF">2021-06-30T03:21:00Z</dcterms:modified>
</cp:coreProperties>
</file>