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2" w:rsidRPr="006E3C02" w:rsidRDefault="00357C31" w:rsidP="00205E0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16.</w:t>
      </w:r>
      <w:r w:rsidR="00205E02">
        <w:rPr>
          <w:rFonts w:ascii="Arial" w:hAnsi="Arial" w:cs="Arial"/>
          <w:b/>
          <w:bCs/>
          <w:kern w:val="28"/>
          <w:sz w:val="32"/>
          <w:szCs w:val="32"/>
        </w:rPr>
        <w:t>10.</w:t>
      </w:r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E61F42">
        <w:rPr>
          <w:rFonts w:ascii="Arial" w:hAnsi="Arial" w:cs="Arial"/>
          <w:b/>
          <w:bCs/>
          <w:kern w:val="28"/>
          <w:sz w:val="32"/>
          <w:szCs w:val="32"/>
        </w:rPr>
        <w:t>20</w:t>
      </w:r>
      <w:bookmarkStart w:id="0" w:name="_GoBack"/>
      <w:bookmarkEnd w:id="0"/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79</w:t>
      </w:r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 xml:space="preserve">- </w:t>
      </w:r>
      <w:proofErr w:type="gramStart"/>
      <w:r w:rsidR="00205E02" w:rsidRPr="006E3C02">
        <w:rPr>
          <w:rFonts w:ascii="Arial" w:hAnsi="Arial" w:cs="Arial"/>
          <w:b/>
          <w:bCs/>
          <w:kern w:val="28"/>
          <w:sz w:val="32"/>
          <w:szCs w:val="32"/>
        </w:rPr>
        <w:t>п</w:t>
      </w:r>
      <w:proofErr w:type="gramEnd"/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205E02" w:rsidRPr="006E3C02" w:rsidRDefault="00205E02" w:rsidP="00205E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205E02" w:rsidRPr="006E3C02" w:rsidRDefault="00205E02" w:rsidP="00205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Arial" w:hAnsi="Arial" w:cs="Arial"/>
          <w:szCs w:val="20"/>
        </w:rPr>
      </w:pPr>
    </w:p>
    <w:p w:rsidR="003266CB" w:rsidRPr="003266CB" w:rsidRDefault="00205E02" w:rsidP="00506ED5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3C02">
        <w:rPr>
          <w:rFonts w:ascii="Arial" w:hAnsi="Arial" w:cs="Arial"/>
          <w:b/>
          <w:caps/>
          <w:sz w:val="32"/>
          <w:szCs w:val="32"/>
        </w:rPr>
        <w:t xml:space="preserve">ОБ </w:t>
      </w:r>
      <w:r w:rsidR="00506ED5">
        <w:rPr>
          <w:rFonts w:ascii="Arial" w:hAnsi="Arial" w:cs="Arial"/>
          <w:b/>
          <w:caps/>
          <w:sz w:val="32"/>
          <w:szCs w:val="32"/>
        </w:rPr>
        <w:t>УТВЕРЖДЕНИИ ПРОГНОЗА СОЦИАЛЬНО _ ЭКОНОМИЧЕСКОГО РАЗВИТИЯ БЫСТРИНСКОГО СЕЛЬСКОГО ПОСЕЛЕНИЯ НА 202</w:t>
      </w:r>
      <w:r w:rsidR="00357C31">
        <w:rPr>
          <w:rFonts w:ascii="Arial" w:hAnsi="Arial" w:cs="Arial"/>
          <w:b/>
          <w:caps/>
          <w:sz w:val="32"/>
          <w:szCs w:val="32"/>
        </w:rPr>
        <w:t>1</w:t>
      </w:r>
      <w:r w:rsidR="00506ED5">
        <w:rPr>
          <w:rFonts w:ascii="Arial" w:hAnsi="Arial" w:cs="Arial"/>
          <w:b/>
          <w:caps/>
          <w:sz w:val="32"/>
          <w:szCs w:val="32"/>
        </w:rPr>
        <w:t xml:space="preserve"> ГОД И ПЛАНОВЫЙ ПЕРИОД 202</w:t>
      </w:r>
      <w:r w:rsidR="00357C31">
        <w:rPr>
          <w:rFonts w:ascii="Arial" w:hAnsi="Arial" w:cs="Arial"/>
          <w:b/>
          <w:caps/>
          <w:sz w:val="32"/>
          <w:szCs w:val="32"/>
        </w:rPr>
        <w:t>2</w:t>
      </w:r>
      <w:r w:rsidR="00506ED5">
        <w:rPr>
          <w:rFonts w:ascii="Arial" w:hAnsi="Arial" w:cs="Arial"/>
          <w:b/>
          <w:caps/>
          <w:sz w:val="32"/>
          <w:szCs w:val="32"/>
        </w:rPr>
        <w:t>-202</w:t>
      </w:r>
      <w:r w:rsidR="00357C31">
        <w:rPr>
          <w:rFonts w:ascii="Arial" w:hAnsi="Arial" w:cs="Arial"/>
          <w:b/>
          <w:caps/>
          <w:sz w:val="32"/>
          <w:szCs w:val="32"/>
        </w:rPr>
        <w:t>3</w:t>
      </w:r>
      <w:r w:rsidR="00506ED5">
        <w:rPr>
          <w:rFonts w:ascii="Arial" w:hAnsi="Arial" w:cs="Arial"/>
          <w:b/>
          <w:caps/>
          <w:sz w:val="32"/>
          <w:szCs w:val="32"/>
        </w:rPr>
        <w:t xml:space="preserve"> ГОДОВ</w:t>
      </w:r>
    </w:p>
    <w:p w:rsidR="00205E02" w:rsidRPr="00205E02" w:rsidRDefault="00205E02" w:rsidP="009571F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205E02" w:rsidRDefault="00506ED5" w:rsidP="009571F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506ED5">
        <w:rPr>
          <w:rFonts w:ascii="Arial" w:hAnsi="Arial" w:cs="Arial"/>
        </w:rPr>
        <w:t xml:space="preserve">На основании ст. 173 Бюджетного кодекса Российской Федерации, </w:t>
      </w:r>
      <w:r w:rsidR="00357C31">
        <w:rPr>
          <w:rFonts w:ascii="Arial" w:hAnsi="Arial" w:cs="Arial"/>
        </w:rPr>
        <w:t xml:space="preserve">руководствуясь </w:t>
      </w:r>
      <w:r w:rsidR="009571F8" w:rsidRPr="00506ED5">
        <w:rPr>
          <w:rFonts w:ascii="Arial" w:hAnsi="Arial" w:cs="Arial"/>
        </w:rPr>
        <w:t xml:space="preserve">статьями </w:t>
      </w:r>
      <w:r w:rsidR="002D788B" w:rsidRPr="00506ED5">
        <w:rPr>
          <w:rFonts w:ascii="Arial" w:hAnsi="Arial" w:cs="Arial"/>
        </w:rPr>
        <w:t>4</w:t>
      </w:r>
      <w:r w:rsidR="00D97DB8" w:rsidRPr="00506ED5">
        <w:rPr>
          <w:rFonts w:ascii="Arial" w:hAnsi="Arial" w:cs="Arial"/>
        </w:rPr>
        <w:t>3,</w:t>
      </w:r>
      <w:r w:rsidR="002D788B" w:rsidRPr="00506ED5">
        <w:rPr>
          <w:rFonts w:ascii="Arial" w:hAnsi="Arial" w:cs="Arial"/>
        </w:rPr>
        <w:t xml:space="preserve"> </w:t>
      </w:r>
      <w:r w:rsidR="00D97DB8" w:rsidRPr="00506ED5">
        <w:rPr>
          <w:rFonts w:ascii="Arial" w:hAnsi="Arial" w:cs="Arial"/>
        </w:rPr>
        <w:t xml:space="preserve">46 </w:t>
      </w:r>
      <w:r w:rsidR="00D97DB8" w:rsidRPr="00205E02">
        <w:rPr>
          <w:rFonts w:ascii="Arial" w:hAnsi="Arial" w:cs="Arial"/>
        </w:rPr>
        <w:t xml:space="preserve">Устава </w:t>
      </w:r>
      <w:proofErr w:type="spellStart"/>
      <w:r w:rsidR="00D97DB8" w:rsidRPr="00205E02">
        <w:rPr>
          <w:rFonts w:ascii="Arial" w:hAnsi="Arial" w:cs="Arial"/>
        </w:rPr>
        <w:t>Быстринского</w:t>
      </w:r>
      <w:proofErr w:type="spellEnd"/>
      <w:r w:rsidR="00D97DB8" w:rsidRPr="00205E02">
        <w:rPr>
          <w:rFonts w:ascii="Arial" w:hAnsi="Arial" w:cs="Arial"/>
        </w:rPr>
        <w:t xml:space="preserve"> муниципального образования, а</w:t>
      </w:r>
      <w:r w:rsidR="003266CB" w:rsidRPr="00205E02">
        <w:rPr>
          <w:rFonts w:ascii="Arial" w:hAnsi="Arial" w:cs="Arial"/>
        </w:rPr>
        <w:t xml:space="preserve">дминистрация </w:t>
      </w:r>
      <w:proofErr w:type="spellStart"/>
      <w:r w:rsidR="00D97DB8" w:rsidRPr="00205E02">
        <w:rPr>
          <w:rFonts w:ascii="Arial" w:hAnsi="Arial" w:cs="Arial"/>
        </w:rPr>
        <w:t>Быстринского</w:t>
      </w:r>
      <w:proofErr w:type="spellEnd"/>
      <w:r w:rsidR="00D97DB8" w:rsidRPr="00205E02">
        <w:rPr>
          <w:rFonts w:ascii="Arial" w:hAnsi="Arial" w:cs="Arial"/>
        </w:rPr>
        <w:t xml:space="preserve"> сельского поселения</w:t>
      </w:r>
    </w:p>
    <w:p w:rsidR="00205E02" w:rsidRDefault="00205E02" w:rsidP="00205E02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266CB" w:rsidRPr="00205E02" w:rsidRDefault="00205E02" w:rsidP="00205E0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05E02">
        <w:rPr>
          <w:rFonts w:ascii="Arial" w:hAnsi="Arial" w:cs="Arial"/>
          <w:b/>
          <w:sz w:val="30"/>
          <w:szCs w:val="30"/>
        </w:rPr>
        <w:t>ПОСТАНОВЛЯЕТ:</w:t>
      </w:r>
    </w:p>
    <w:p w:rsidR="002D788B" w:rsidRPr="00205E02" w:rsidRDefault="002D788B" w:rsidP="002D788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6ED5" w:rsidRDefault="00506ED5" w:rsidP="00506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ED5">
        <w:rPr>
          <w:rFonts w:ascii="Arial" w:hAnsi="Arial" w:cs="Arial"/>
          <w:sz w:val="24"/>
          <w:szCs w:val="24"/>
        </w:rPr>
        <w:t xml:space="preserve">1. Утвердить прогноз социально – экономического развития </w:t>
      </w:r>
      <w:proofErr w:type="spellStart"/>
      <w:r w:rsidRPr="00506ED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0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506ED5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</w:t>
      </w:r>
      <w:r w:rsidR="00357C31">
        <w:rPr>
          <w:rFonts w:ascii="Arial" w:hAnsi="Arial" w:cs="Arial"/>
          <w:sz w:val="24"/>
          <w:szCs w:val="24"/>
        </w:rPr>
        <w:t>1</w:t>
      </w:r>
      <w:r w:rsidRPr="00506ED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57C31">
        <w:rPr>
          <w:rFonts w:ascii="Arial" w:hAnsi="Arial" w:cs="Arial"/>
          <w:sz w:val="24"/>
          <w:szCs w:val="24"/>
        </w:rPr>
        <w:t>2</w:t>
      </w:r>
      <w:r w:rsidRPr="00506ED5">
        <w:rPr>
          <w:rFonts w:ascii="Arial" w:hAnsi="Arial" w:cs="Arial"/>
          <w:sz w:val="24"/>
          <w:szCs w:val="24"/>
        </w:rPr>
        <w:t>-202</w:t>
      </w:r>
      <w:r w:rsidR="00357C31">
        <w:rPr>
          <w:rFonts w:ascii="Arial" w:hAnsi="Arial" w:cs="Arial"/>
          <w:sz w:val="24"/>
          <w:szCs w:val="24"/>
        </w:rPr>
        <w:t>3</w:t>
      </w:r>
      <w:r w:rsidRPr="00506ED5">
        <w:rPr>
          <w:rFonts w:ascii="Arial" w:hAnsi="Arial" w:cs="Arial"/>
          <w:sz w:val="24"/>
          <w:szCs w:val="24"/>
        </w:rPr>
        <w:t xml:space="preserve"> годов.</w:t>
      </w:r>
    </w:p>
    <w:p w:rsidR="00506ED5" w:rsidRDefault="00506ED5" w:rsidP="00506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ED5">
        <w:rPr>
          <w:rFonts w:ascii="Arial" w:hAnsi="Arial" w:cs="Arial"/>
          <w:sz w:val="24"/>
          <w:szCs w:val="24"/>
        </w:rPr>
        <w:t xml:space="preserve">2. Внести проект бюджета </w:t>
      </w:r>
      <w:proofErr w:type="spellStart"/>
      <w:r w:rsidRPr="00506ED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06ED5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sz w:val="24"/>
          <w:szCs w:val="24"/>
        </w:rPr>
        <w:t>2</w:t>
      </w:r>
      <w:r w:rsidR="00357C31">
        <w:rPr>
          <w:rFonts w:ascii="Arial" w:hAnsi="Arial" w:cs="Arial"/>
          <w:sz w:val="24"/>
          <w:szCs w:val="24"/>
        </w:rPr>
        <w:t>1</w:t>
      </w:r>
      <w:r w:rsidRPr="00506ED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57C31">
        <w:rPr>
          <w:rFonts w:ascii="Arial" w:hAnsi="Arial" w:cs="Arial"/>
          <w:sz w:val="24"/>
          <w:szCs w:val="24"/>
        </w:rPr>
        <w:t>2</w:t>
      </w:r>
      <w:r w:rsidRPr="00506ED5">
        <w:rPr>
          <w:rFonts w:ascii="Arial" w:hAnsi="Arial" w:cs="Arial"/>
          <w:sz w:val="24"/>
          <w:szCs w:val="24"/>
        </w:rPr>
        <w:t>-202</w:t>
      </w:r>
      <w:r w:rsidR="00357C31">
        <w:rPr>
          <w:rFonts w:ascii="Arial" w:hAnsi="Arial" w:cs="Arial"/>
          <w:sz w:val="24"/>
          <w:szCs w:val="24"/>
        </w:rPr>
        <w:t>3</w:t>
      </w:r>
      <w:r w:rsidRPr="00506ED5">
        <w:rPr>
          <w:rFonts w:ascii="Arial" w:hAnsi="Arial" w:cs="Arial"/>
          <w:sz w:val="24"/>
          <w:szCs w:val="24"/>
        </w:rPr>
        <w:t xml:space="preserve"> годов на рассмотрение в Думу </w:t>
      </w:r>
      <w:proofErr w:type="spellStart"/>
      <w:r w:rsidRPr="00506ED5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06ED5">
        <w:rPr>
          <w:rFonts w:ascii="Arial" w:hAnsi="Arial" w:cs="Arial"/>
          <w:sz w:val="24"/>
          <w:szCs w:val="24"/>
        </w:rPr>
        <w:t xml:space="preserve"> сельского поселения с нормативными правовыми актами, документами и </w:t>
      </w:r>
      <w:proofErr w:type="gramStart"/>
      <w:r w:rsidRPr="00506ED5">
        <w:rPr>
          <w:rFonts w:ascii="Arial" w:hAnsi="Arial" w:cs="Arial"/>
          <w:sz w:val="24"/>
          <w:szCs w:val="24"/>
        </w:rPr>
        <w:t>материалами</w:t>
      </w:r>
      <w:proofErr w:type="gramEnd"/>
      <w:r w:rsidRPr="00506ED5">
        <w:rPr>
          <w:rFonts w:ascii="Arial" w:hAnsi="Arial" w:cs="Arial"/>
          <w:sz w:val="24"/>
          <w:szCs w:val="24"/>
        </w:rPr>
        <w:t xml:space="preserve"> предусмотренными бюджетным законодательством  </w:t>
      </w:r>
      <w:r w:rsidR="00357C31">
        <w:rPr>
          <w:rFonts w:ascii="Arial" w:hAnsi="Arial" w:cs="Arial"/>
          <w:sz w:val="24"/>
          <w:szCs w:val="24"/>
        </w:rPr>
        <w:t xml:space="preserve">не позднее </w:t>
      </w:r>
      <w:r w:rsidRPr="00506ED5">
        <w:rPr>
          <w:rFonts w:ascii="Arial" w:hAnsi="Arial" w:cs="Arial"/>
          <w:sz w:val="24"/>
          <w:szCs w:val="24"/>
        </w:rPr>
        <w:t>15.11.201</w:t>
      </w:r>
      <w:r>
        <w:rPr>
          <w:rFonts w:ascii="Arial" w:hAnsi="Arial" w:cs="Arial"/>
          <w:sz w:val="24"/>
          <w:szCs w:val="24"/>
        </w:rPr>
        <w:t>9</w:t>
      </w:r>
      <w:r w:rsidRPr="00506ED5">
        <w:rPr>
          <w:rFonts w:ascii="Arial" w:hAnsi="Arial" w:cs="Arial"/>
          <w:sz w:val="24"/>
          <w:szCs w:val="24"/>
        </w:rPr>
        <w:t xml:space="preserve"> г.</w:t>
      </w:r>
    </w:p>
    <w:p w:rsidR="00506ED5" w:rsidRPr="00506ED5" w:rsidRDefault="00506ED5" w:rsidP="00506E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ED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06E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6E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06ED5" w:rsidRPr="00506ED5" w:rsidRDefault="00506ED5" w:rsidP="00506E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6ED5" w:rsidRP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P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ED5">
        <w:rPr>
          <w:rFonts w:ascii="Arial" w:hAnsi="Arial" w:cs="Arial"/>
          <w:sz w:val="24"/>
          <w:szCs w:val="24"/>
        </w:rPr>
        <w:t xml:space="preserve">       Глава администрации                                                               Н.Г. </w:t>
      </w:r>
      <w:proofErr w:type="spellStart"/>
      <w:r w:rsidRPr="00506ED5">
        <w:rPr>
          <w:rFonts w:ascii="Arial" w:hAnsi="Arial" w:cs="Arial"/>
          <w:sz w:val="24"/>
          <w:szCs w:val="24"/>
        </w:rPr>
        <w:t>Чебоксарова</w:t>
      </w:r>
      <w:proofErr w:type="spellEnd"/>
      <w:r w:rsidRPr="00506ED5">
        <w:rPr>
          <w:rFonts w:ascii="Arial" w:hAnsi="Arial" w:cs="Arial"/>
          <w:sz w:val="24"/>
          <w:szCs w:val="24"/>
        </w:rPr>
        <w:t xml:space="preserve"> </w:t>
      </w: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ED5" w:rsidRPr="00506ED5" w:rsidRDefault="00506ED5" w:rsidP="00506ED5">
      <w:pPr>
        <w:spacing w:after="0" w:line="240" w:lineRule="auto"/>
        <w:jc w:val="right"/>
        <w:rPr>
          <w:rFonts w:ascii="Courier New" w:hAnsi="Courier New" w:cs="Courier New"/>
        </w:rPr>
      </w:pPr>
      <w:r w:rsidRPr="00506ED5">
        <w:rPr>
          <w:rFonts w:ascii="Courier New" w:hAnsi="Courier New" w:cs="Courier New"/>
        </w:rPr>
        <w:lastRenderedPageBreak/>
        <w:t>Приложение 1</w:t>
      </w:r>
    </w:p>
    <w:p w:rsidR="00506ED5" w:rsidRPr="00506ED5" w:rsidRDefault="00506ED5" w:rsidP="00506ED5">
      <w:pPr>
        <w:spacing w:after="0" w:line="240" w:lineRule="auto"/>
        <w:jc w:val="right"/>
        <w:rPr>
          <w:rFonts w:ascii="Courier New" w:hAnsi="Courier New" w:cs="Courier New"/>
        </w:rPr>
      </w:pPr>
      <w:r w:rsidRPr="00506ED5">
        <w:rPr>
          <w:rFonts w:ascii="Courier New" w:hAnsi="Courier New" w:cs="Courier New"/>
        </w:rPr>
        <w:t>к постановлению администрации</w:t>
      </w:r>
    </w:p>
    <w:p w:rsidR="00506ED5" w:rsidRPr="00506ED5" w:rsidRDefault="00506ED5" w:rsidP="00506ED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506ED5">
        <w:rPr>
          <w:rFonts w:ascii="Courier New" w:hAnsi="Courier New" w:cs="Courier New"/>
        </w:rPr>
        <w:t>Быстринского</w:t>
      </w:r>
      <w:proofErr w:type="spellEnd"/>
      <w:r w:rsidRPr="00506ED5">
        <w:rPr>
          <w:rFonts w:ascii="Courier New" w:hAnsi="Courier New" w:cs="Courier New"/>
        </w:rPr>
        <w:t xml:space="preserve"> сельского поселения</w:t>
      </w:r>
    </w:p>
    <w:p w:rsidR="00506ED5" w:rsidRPr="00506ED5" w:rsidRDefault="00506ED5" w:rsidP="00506ED5">
      <w:pPr>
        <w:spacing w:after="0" w:line="240" w:lineRule="auto"/>
        <w:jc w:val="right"/>
        <w:rPr>
          <w:rFonts w:ascii="Courier New" w:hAnsi="Courier New" w:cs="Courier New"/>
        </w:rPr>
      </w:pPr>
      <w:r w:rsidRPr="00506ED5">
        <w:rPr>
          <w:rFonts w:ascii="Courier New" w:hAnsi="Courier New" w:cs="Courier New"/>
        </w:rPr>
        <w:t xml:space="preserve">От </w:t>
      </w:r>
      <w:r w:rsidR="00357C31">
        <w:rPr>
          <w:rFonts w:ascii="Courier New" w:hAnsi="Courier New" w:cs="Courier New"/>
        </w:rPr>
        <w:t>16.10.2020</w:t>
      </w:r>
      <w:r w:rsidRPr="00506ED5">
        <w:rPr>
          <w:rFonts w:ascii="Courier New" w:hAnsi="Courier New" w:cs="Courier New"/>
        </w:rPr>
        <w:t>г. №</w:t>
      </w:r>
      <w:r w:rsidR="00357C31">
        <w:rPr>
          <w:rFonts w:ascii="Courier New" w:hAnsi="Courier New" w:cs="Courier New"/>
        </w:rPr>
        <w:t>79</w:t>
      </w:r>
      <w:r w:rsidRPr="00506ED5">
        <w:rPr>
          <w:rFonts w:ascii="Courier New" w:hAnsi="Courier New" w:cs="Courier New"/>
        </w:rPr>
        <w:t>-п</w:t>
      </w:r>
    </w:p>
    <w:p w:rsidR="00506ED5" w:rsidRDefault="00506ED5" w:rsidP="00506ED5">
      <w:pPr>
        <w:spacing w:after="0"/>
        <w:jc w:val="center"/>
      </w:pPr>
    </w:p>
    <w:p w:rsidR="00506ED5" w:rsidRPr="00357C31" w:rsidRDefault="00506ED5" w:rsidP="00506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C31">
        <w:rPr>
          <w:rFonts w:ascii="Arial" w:hAnsi="Arial" w:cs="Arial"/>
          <w:b/>
          <w:sz w:val="24"/>
          <w:szCs w:val="24"/>
        </w:rPr>
        <w:t xml:space="preserve">Прогноз социально – экономического развития </w:t>
      </w:r>
    </w:p>
    <w:p w:rsidR="00357C31" w:rsidRDefault="00506ED5" w:rsidP="00506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57C31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357C31">
        <w:rPr>
          <w:rFonts w:ascii="Arial" w:hAnsi="Arial" w:cs="Arial"/>
          <w:b/>
          <w:sz w:val="24"/>
          <w:szCs w:val="24"/>
        </w:rPr>
        <w:t xml:space="preserve"> сельского пос</w:t>
      </w:r>
      <w:r w:rsidR="00357C31" w:rsidRPr="00357C31">
        <w:rPr>
          <w:rFonts w:ascii="Arial" w:hAnsi="Arial" w:cs="Arial"/>
          <w:b/>
          <w:sz w:val="24"/>
          <w:szCs w:val="24"/>
        </w:rPr>
        <w:t>е</w:t>
      </w:r>
      <w:r w:rsidRPr="00357C31">
        <w:rPr>
          <w:rFonts w:ascii="Arial" w:hAnsi="Arial" w:cs="Arial"/>
          <w:b/>
          <w:sz w:val="24"/>
          <w:szCs w:val="24"/>
        </w:rPr>
        <w:t>ления на 202</w:t>
      </w:r>
      <w:r w:rsidR="00357C31" w:rsidRPr="00357C31">
        <w:rPr>
          <w:rFonts w:ascii="Arial" w:hAnsi="Arial" w:cs="Arial"/>
          <w:b/>
          <w:sz w:val="24"/>
          <w:szCs w:val="24"/>
        </w:rPr>
        <w:t>1</w:t>
      </w:r>
      <w:r w:rsidRPr="00357C31">
        <w:rPr>
          <w:rFonts w:ascii="Arial" w:hAnsi="Arial" w:cs="Arial"/>
          <w:b/>
          <w:sz w:val="24"/>
          <w:szCs w:val="24"/>
        </w:rPr>
        <w:t xml:space="preserve"> год </w:t>
      </w:r>
      <w:r w:rsidR="00357C31" w:rsidRPr="00357C31">
        <w:rPr>
          <w:rFonts w:ascii="Arial" w:hAnsi="Arial" w:cs="Arial"/>
          <w:b/>
          <w:sz w:val="24"/>
          <w:szCs w:val="24"/>
        </w:rPr>
        <w:t xml:space="preserve"> </w:t>
      </w:r>
    </w:p>
    <w:p w:rsidR="00506ED5" w:rsidRPr="00357C31" w:rsidRDefault="00506ED5" w:rsidP="00506E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C31">
        <w:rPr>
          <w:rFonts w:ascii="Arial" w:hAnsi="Arial" w:cs="Arial"/>
          <w:b/>
          <w:sz w:val="24"/>
          <w:szCs w:val="24"/>
        </w:rPr>
        <w:t>и плановый период 202</w:t>
      </w:r>
      <w:r w:rsidR="00357C31" w:rsidRPr="00357C31">
        <w:rPr>
          <w:rFonts w:ascii="Arial" w:hAnsi="Arial" w:cs="Arial"/>
          <w:b/>
          <w:sz w:val="24"/>
          <w:szCs w:val="24"/>
        </w:rPr>
        <w:t>2</w:t>
      </w:r>
      <w:r w:rsidRPr="00357C31">
        <w:rPr>
          <w:rFonts w:ascii="Arial" w:hAnsi="Arial" w:cs="Arial"/>
          <w:b/>
          <w:sz w:val="24"/>
          <w:szCs w:val="24"/>
        </w:rPr>
        <w:t>-202</w:t>
      </w:r>
      <w:r w:rsidR="00357C31" w:rsidRPr="00357C31">
        <w:rPr>
          <w:rFonts w:ascii="Arial" w:hAnsi="Arial" w:cs="Arial"/>
          <w:b/>
          <w:sz w:val="24"/>
          <w:szCs w:val="24"/>
        </w:rPr>
        <w:t>3</w:t>
      </w:r>
      <w:r w:rsidRPr="00357C31">
        <w:rPr>
          <w:rFonts w:ascii="Arial" w:hAnsi="Arial" w:cs="Arial"/>
          <w:b/>
          <w:sz w:val="24"/>
          <w:szCs w:val="24"/>
        </w:rPr>
        <w:t xml:space="preserve"> годов</w:t>
      </w:r>
    </w:p>
    <w:p w:rsidR="00506ED5" w:rsidRPr="00357C31" w:rsidRDefault="00506ED5" w:rsidP="00506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222"/>
        <w:gridCol w:w="774"/>
        <w:gridCol w:w="140"/>
        <w:gridCol w:w="885"/>
        <w:gridCol w:w="1133"/>
        <w:gridCol w:w="1133"/>
        <w:gridCol w:w="1133"/>
        <w:gridCol w:w="1108"/>
      </w:tblGrid>
      <w:tr w:rsidR="00506ED5" w:rsidTr="008375C7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506ED5">
              <w:rPr>
                <w:rFonts w:ascii="Courier New" w:hAnsi="Courier New" w:cs="Courier New"/>
              </w:rPr>
              <w:t>п</w:t>
            </w:r>
            <w:proofErr w:type="gramEnd"/>
            <w:r w:rsidRPr="00506ED5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Ед. изм.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Факт </w:t>
            </w:r>
          </w:p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201</w:t>
            </w:r>
            <w:r w:rsidR="00357C31">
              <w:rPr>
                <w:rFonts w:ascii="Courier New" w:hAnsi="Courier New" w:cs="Courier New"/>
              </w:rPr>
              <w:t>9</w:t>
            </w:r>
            <w:r w:rsidRPr="00506ED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Оценка</w:t>
            </w:r>
          </w:p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20</w:t>
            </w:r>
            <w:r w:rsidR="00357C31">
              <w:rPr>
                <w:rFonts w:ascii="Courier New" w:hAnsi="Courier New" w:cs="Courier New"/>
              </w:rPr>
              <w:t>20</w:t>
            </w:r>
            <w:r w:rsidRPr="00506ED5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Прогноз  на 202</w:t>
            </w:r>
            <w:r w:rsidR="00357C31">
              <w:rPr>
                <w:rFonts w:ascii="Courier New" w:hAnsi="Courier New" w:cs="Courier New"/>
              </w:rPr>
              <w:t>1</w:t>
            </w:r>
            <w:r w:rsidRPr="00506ED5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Прогноз на 202</w:t>
            </w:r>
            <w:r w:rsidR="00357C31">
              <w:rPr>
                <w:rFonts w:ascii="Courier New" w:hAnsi="Courier New" w:cs="Courier New"/>
              </w:rPr>
              <w:t>2</w:t>
            </w:r>
            <w:r w:rsidRPr="00506ED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Прогноз на 202</w:t>
            </w:r>
            <w:r w:rsidR="00357C31">
              <w:rPr>
                <w:rFonts w:ascii="Courier New" w:hAnsi="Courier New" w:cs="Courier New"/>
              </w:rPr>
              <w:t>3</w:t>
            </w:r>
            <w:r w:rsidRPr="00506ED5">
              <w:rPr>
                <w:rFonts w:ascii="Courier New" w:hAnsi="Courier New" w:cs="Courier New"/>
              </w:rPr>
              <w:t>г.</w:t>
            </w:r>
          </w:p>
        </w:tc>
      </w:tr>
      <w:tr w:rsidR="00506ED5" w:rsidTr="008375C7">
        <w:trPr>
          <w:trHeight w:val="289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1. Общие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Число населенных пунктов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Территория поселения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8500</w:t>
            </w:r>
          </w:p>
        </w:tc>
      </w:tr>
      <w:tr w:rsidR="00506ED5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2. Демографические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 w:rsidP="00576B82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Число населения, всего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  <w:r w:rsidR="00357C31">
              <w:rPr>
                <w:rFonts w:ascii="Courier New" w:hAnsi="Courier New" w:cs="Courier New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  <w:r w:rsidR="00357C31">
              <w:rPr>
                <w:rFonts w:ascii="Courier New" w:hAnsi="Courier New" w:cs="Courier New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  <w:r w:rsidR="00357C31">
              <w:rPr>
                <w:rFonts w:ascii="Courier New" w:hAnsi="Courier New" w:cs="Courier New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  <w:r w:rsidR="00357C31">
              <w:rPr>
                <w:rFonts w:ascii="Courier New" w:hAnsi="Courier New" w:cs="Courier New"/>
              </w:rPr>
              <w:t>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  <w:r w:rsidR="00357C3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506ED5" w:rsidTr="008375C7">
        <w:trPr>
          <w:trHeight w:val="3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Родилось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733E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7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Умерло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733E7C" w:rsidP="00733E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733E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Численность экономически активного населения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76B82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357C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 w:rsidR="00576B82">
              <w:rPr>
                <w:rFonts w:ascii="Courier New" w:hAnsi="Courier New" w:cs="Courier New"/>
              </w:rPr>
              <w:t>7</w:t>
            </w:r>
            <w:r w:rsidR="00357C31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357C31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17</w:t>
            </w:r>
            <w:r w:rsidR="00357C31">
              <w:rPr>
                <w:rFonts w:ascii="Courier New" w:hAnsi="Courier New" w:cs="Courier New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175</w:t>
            </w:r>
          </w:p>
        </w:tc>
      </w:tr>
      <w:tr w:rsidR="00506ED5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3. Показатели сельского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06ED5" w:rsidTr="008375C7">
        <w:trPr>
          <w:trHeight w:val="8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 w:rsidP="00576B82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Количество сельскохозяйственных предприятий,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proofErr w:type="gramStart"/>
            <w:r w:rsidRPr="00506ED5">
              <w:rPr>
                <w:rFonts w:ascii="Courier New" w:hAnsi="Courier New" w:cs="Courier New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Количество крестьянских (фермерских) хозяйств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76B82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proofErr w:type="gramStart"/>
            <w:r w:rsidRPr="00506ED5">
              <w:rPr>
                <w:rFonts w:ascii="Courier New" w:hAnsi="Courier New" w:cs="Courier New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576B82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 w:rsidR="00576B82"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576B82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 w:rsidR="00576B82">
              <w:rPr>
                <w:rFonts w:ascii="Courier New" w:hAnsi="Courier New" w:cs="Courier New"/>
              </w:rPr>
              <w:t>0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Численность личных </w:t>
            </w:r>
            <w:r w:rsidRPr="00506ED5">
              <w:rPr>
                <w:rFonts w:ascii="Courier New" w:hAnsi="Courier New" w:cs="Courier New"/>
              </w:rPr>
              <w:lastRenderedPageBreak/>
              <w:t>подсобных хозяйств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974653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 w:rsidR="00576B82">
              <w:rPr>
                <w:rFonts w:ascii="Courier New" w:hAnsi="Courier New" w:cs="Courier New"/>
              </w:rPr>
              <w:t>6</w:t>
            </w:r>
            <w:r w:rsidR="0097465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974653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 w:rsidR="00974653">
              <w:rPr>
                <w:rFonts w:ascii="Courier New" w:hAnsi="Courier New" w:cs="Courier New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 w:rsidP="00974653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 w:rsidR="00974653">
              <w:rPr>
                <w:rFonts w:ascii="Courier New" w:hAnsi="Courier New" w:cs="Courier New"/>
              </w:rPr>
              <w:t>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76B82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74653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В них поголовья скота по видам: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-КРС,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-свиньи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- овцы, козы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- птица, кролики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974653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1300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- лошади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76B82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76B82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76B82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76B82" w:rsidP="00576B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Проведение осенней сельскохозяйственной ярмарки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</w:tr>
      <w:tr w:rsidR="00506ED5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4. Показатели торговли и общественного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06ED5" w:rsidTr="008375C7">
        <w:trPr>
          <w:trHeight w:val="7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 w:rsidP="00576B82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Число предприятий розничной торговли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</w:tr>
      <w:tr w:rsidR="00506ED5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Число предприятий общественного питания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974653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506ED5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5. Финансовые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506ED5" w:rsidRDefault="00506E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9A5BD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 w:rsidP="00576B82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Налоговые доходы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7" w:rsidRPr="00A0272F" w:rsidRDefault="008375C7" w:rsidP="002E36B8">
            <w:pPr>
              <w:rPr>
                <w:rFonts w:ascii="Courier New" w:eastAsia="Courier New" w:hAnsi="Courier New" w:cs="Courier New"/>
              </w:rPr>
            </w:pPr>
            <w:r w:rsidRPr="00A0272F">
              <w:rPr>
                <w:rFonts w:ascii="Courier New" w:hAnsi="Courier New" w:cs="Courier New"/>
                <w:color w:val="000000"/>
              </w:rPr>
              <w:t>1292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A0272F" w:rsidP="002E36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 w:rsidP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665ACB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 w:rsidP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665ACB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 w:rsidP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65ACB">
              <w:rPr>
                <w:rFonts w:ascii="Courier New" w:hAnsi="Courier New" w:cs="Courier New"/>
              </w:rPr>
              <w:t>342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Неналоговые доходы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A0272F" w:rsidRDefault="00A0272F" w:rsidP="002E36B8">
            <w:pPr>
              <w:jc w:val="center"/>
              <w:rPr>
                <w:rFonts w:ascii="Courier New" w:hAnsi="Courier New" w:cs="Courier New"/>
              </w:rPr>
            </w:pPr>
            <w:r w:rsidRPr="00A0272F">
              <w:rPr>
                <w:rFonts w:ascii="Courier New" w:hAnsi="Courier New" w:cs="Courier New"/>
                <w:color w:val="000000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A027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665AC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506ED5" w:rsidRDefault="00665ACB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506ED5" w:rsidRDefault="00665ACB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A0272F" w:rsidRDefault="00665ACB" w:rsidP="00A0272F">
            <w:pPr>
              <w:jc w:val="center"/>
              <w:rPr>
                <w:rFonts w:ascii="Courier New" w:hAnsi="Courier New" w:cs="Courier New"/>
              </w:rPr>
            </w:pPr>
            <w:r w:rsidRPr="00A0272F">
              <w:rPr>
                <w:rFonts w:ascii="Courier New" w:hAnsi="Courier New" w:cs="Courier New"/>
                <w:color w:val="000000"/>
              </w:rPr>
              <w:t>14230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506ED5" w:rsidRDefault="00665ACB" w:rsidP="002E36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9C503E" w:rsidRDefault="00665ACB" w:rsidP="00AA60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9C503E" w:rsidRDefault="00665ACB" w:rsidP="00AA60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9C503E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4405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Расходы бюджета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A0272F" w:rsidRDefault="00A0272F" w:rsidP="002E36B8">
            <w:pPr>
              <w:jc w:val="center"/>
              <w:rPr>
                <w:rFonts w:ascii="Courier New" w:hAnsi="Courier New" w:cs="Courier New"/>
              </w:rPr>
            </w:pPr>
            <w:r w:rsidRPr="00A0272F">
              <w:rPr>
                <w:rFonts w:ascii="Courier New" w:hAnsi="Courier New" w:cs="Courier New"/>
                <w:color w:val="000000"/>
              </w:rPr>
              <w:t>1375</w:t>
            </w:r>
            <w:r w:rsidR="002E36B8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2E36B8" w:rsidP="002E36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665ACB" w:rsidP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5548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Дефицит бюджета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A0272F" w:rsidRDefault="008375C7" w:rsidP="00A0272F">
            <w:pPr>
              <w:jc w:val="center"/>
              <w:rPr>
                <w:rFonts w:ascii="Courier New" w:hAnsi="Courier New" w:cs="Courier New"/>
              </w:rPr>
            </w:pPr>
            <w:r w:rsidRPr="00A0272F">
              <w:rPr>
                <w:rFonts w:ascii="Courier New" w:hAnsi="Courier New" w:cs="Courier New"/>
              </w:rPr>
              <w:t>+</w:t>
            </w:r>
            <w:r w:rsidR="00A0272F" w:rsidRPr="00A0272F">
              <w:rPr>
                <w:rFonts w:ascii="Courier New" w:hAnsi="Courier New" w:cs="Courier New"/>
                <w:color w:val="000000"/>
              </w:rPr>
              <w:t>1835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2E36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+ 1</w:t>
            </w:r>
            <w:r w:rsidR="002E36B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 w:rsidP="009C5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9C503E" w:rsidRDefault="008375C7" w:rsidP="00665AC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665ACB">
              <w:rPr>
                <w:rFonts w:ascii="Courier New" w:hAnsi="Courier New" w:cs="Courier New"/>
              </w:rPr>
              <w:t>0</w:t>
            </w:r>
          </w:p>
        </w:tc>
      </w:tr>
      <w:tr w:rsidR="008375C7" w:rsidTr="008375C7">
        <w:trPr>
          <w:trHeight w:val="602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A0272F" w:rsidRDefault="008375C7">
            <w:pPr>
              <w:jc w:val="center"/>
              <w:rPr>
                <w:rFonts w:ascii="Courier New" w:hAnsi="Courier New" w:cs="Courier New"/>
              </w:rPr>
            </w:pPr>
            <w:r w:rsidRPr="00A0272F">
              <w:rPr>
                <w:rFonts w:ascii="Courier New" w:hAnsi="Courier New" w:cs="Courier New"/>
              </w:rPr>
              <w:t>6. Показатели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Общая площадь жилищного фонда,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74653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70</w:t>
            </w:r>
            <w:r w:rsidRPr="00506ED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74653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75</w:t>
            </w:r>
            <w:r w:rsidRPr="00506ED5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C503E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8</w:t>
            </w:r>
            <w:r w:rsidRPr="00506ED5">
              <w:rPr>
                <w:rFonts w:ascii="Courier New" w:hAnsi="Courier New" w:cs="Courier New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74653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15000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Число домов индивидуального типа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746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C5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C5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C5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9C5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Оборудование жилищного фонда: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Водопровод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506ED5">
              <w:rPr>
                <w:rFonts w:ascii="Courier New" w:hAnsi="Courier New" w:cs="Courier New"/>
              </w:rPr>
              <w:t>кв</w:t>
            </w:r>
            <w:proofErr w:type="gramStart"/>
            <w:r w:rsidRPr="00506ED5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506ED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Канализация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506ED5">
              <w:rPr>
                <w:rFonts w:ascii="Courier New" w:hAnsi="Courier New" w:cs="Courier New"/>
              </w:rPr>
              <w:t>кв</w:t>
            </w:r>
            <w:proofErr w:type="gramStart"/>
            <w:r w:rsidRPr="00506ED5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Центральным отоплением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Газом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Ванными (душем)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тыс. </w:t>
            </w:r>
            <w:proofErr w:type="spellStart"/>
            <w:r w:rsidRPr="00506ED5">
              <w:rPr>
                <w:rFonts w:ascii="Courier New" w:hAnsi="Courier New" w:cs="Courier New"/>
              </w:rPr>
              <w:t>кв</w:t>
            </w:r>
            <w:proofErr w:type="gramStart"/>
            <w:r w:rsidRPr="00506ED5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Жилые дома с водоснабжение </w:t>
            </w:r>
            <w:proofErr w:type="gramStart"/>
            <w:r w:rsidRPr="00506ED5">
              <w:rPr>
                <w:rFonts w:ascii="Courier New" w:hAnsi="Courier New" w:cs="Courier New"/>
              </w:rPr>
              <w:t>через</w:t>
            </w:r>
            <w:proofErr w:type="gramEnd"/>
            <w:r w:rsidRPr="00506ED5">
              <w:rPr>
                <w:rFonts w:ascii="Courier New" w:hAnsi="Courier New" w:cs="Courier New"/>
              </w:rPr>
              <w:t xml:space="preserve"> водозаборной колонкой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506ED5">
              <w:rPr>
                <w:rFonts w:ascii="Courier New" w:hAnsi="Courier New" w:cs="Courier New"/>
              </w:rPr>
              <w:t>кв</w:t>
            </w:r>
            <w:proofErr w:type="gramStart"/>
            <w:r w:rsidRPr="00506ED5">
              <w:rPr>
                <w:rFonts w:ascii="Courier New" w:hAnsi="Courier New" w:cs="Courier New"/>
              </w:rPr>
              <w:t>.м</w:t>
            </w:r>
            <w:proofErr w:type="spellEnd"/>
            <w:proofErr w:type="gramEnd"/>
            <w:r w:rsidRPr="00506ED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Число приватизированных жилых помещений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Общая площадь приватизированного жилья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кв</w:t>
            </w:r>
            <w:proofErr w:type="gramStart"/>
            <w:r w:rsidRPr="00506ED5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6108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Число семей улучшивших условия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</w:tr>
      <w:tr w:rsidR="008375C7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7. Показатели 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Котельные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Мощность водопроводных сооружений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кВт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Протяженность водозабора (колонки)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м/</w:t>
            </w:r>
            <w:proofErr w:type="gramStart"/>
            <w:r w:rsidRPr="00506ED5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Водонапорные башни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</w:tr>
      <w:tr w:rsidR="008375C7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8. Показатели благоустройства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Контейнеры для сбора ТБО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Урны для мусора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6B20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Номера строений в населенных пунктах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Детские игровые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Общественные колодцы (скважины)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A31644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A31644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A31644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Количество полигонов для ТБО (свалок)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 w:rsidP="00FB61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Содержание мест захоронения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Автомобильные дороги общего пользования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12,</w:t>
            </w:r>
            <w:r>
              <w:rPr>
                <w:rFonts w:ascii="Courier New" w:hAnsi="Courier New" w:cs="Courier New"/>
              </w:rPr>
              <w:t>9</w:t>
            </w:r>
            <w:r w:rsidRPr="00506ED5">
              <w:rPr>
                <w:rFonts w:ascii="Courier New" w:hAnsi="Courier New" w:cs="Courier New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12,</w:t>
            </w:r>
            <w:r>
              <w:rPr>
                <w:rFonts w:ascii="Courier New" w:hAnsi="Courier New" w:cs="Courier New"/>
              </w:rPr>
              <w:t>9</w:t>
            </w:r>
            <w:r w:rsidRPr="00506ED5">
              <w:rPr>
                <w:rFonts w:ascii="Courier New" w:hAnsi="Courier New" w:cs="Courier New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14,140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14,140</w:t>
            </w:r>
          </w:p>
        </w:tc>
      </w:tr>
      <w:tr w:rsidR="008375C7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9. Показатели здравоохранения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ФАП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Численность фельдшерского мед</w:t>
            </w:r>
            <w:proofErr w:type="gramStart"/>
            <w:r w:rsidRPr="00506ED5">
              <w:rPr>
                <w:rFonts w:ascii="Courier New" w:hAnsi="Courier New" w:cs="Courier New"/>
              </w:rPr>
              <w:t>.</w:t>
            </w:r>
            <w:proofErr w:type="gramEnd"/>
            <w:r w:rsidRPr="00506ED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06ED5">
              <w:rPr>
                <w:rFonts w:ascii="Courier New" w:hAnsi="Courier New" w:cs="Courier New"/>
              </w:rPr>
              <w:t>п</w:t>
            </w:r>
            <w:proofErr w:type="gramEnd"/>
            <w:r w:rsidRPr="00506ED5">
              <w:rPr>
                <w:rFonts w:ascii="Courier New" w:hAnsi="Courier New" w:cs="Courier New"/>
              </w:rPr>
              <w:t>ерсонала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</w:tr>
      <w:tr w:rsidR="008375C7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10. Показатели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Численность педагогических работников</w:t>
            </w:r>
          </w:p>
          <w:p w:rsidR="008375C7" w:rsidRPr="00506ED5" w:rsidRDefault="008375C7">
            <w:pPr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Численность учащихся в общеобразовательной школе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A316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</w:tr>
      <w:tr w:rsidR="008375C7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11. Показатели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Дом культуры, клубы</w:t>
            </w:r>
          </w:p>
          <w:p w:rsidR="008375C7" w:rsidRPr="00506ED5" w:rsidRDefault="008375C7">
            <w:pPr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 w:rsidP="008375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Массовые библиотеки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1</w:t>
            </w:r>
          </w:p>
        </w:tc>
      </w:tr>
      <w:tr w:rsidR="008375C7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 xml:space="preserve">Кружки для детей и взрослых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506ED5" w:rsidRDefault="008375C7">
            <w:pPr>
              <w:jc w:val="center"/>
              <w:rPr>
                <w:rFonts w:ascii="Courier New" w:hAnsi="Courier New" w:cs="Courier New"/>
              </w:rPr>
            </w:pPr>
            <w:r w:rsidRPr="00506ED5">
              <w:rPr>
                <w:rFonts w:ascii="Courier New" w:hAnsi="Courier New" w:cs="Courier New"/>
              </w:rPr>
              <w:t>6</w:t>
            </w:r>
          </w:p>
        </w:tc>
      </w:tr>
    </w:tbl>
    <w:p w:rsidR="003266CB" w:rsidRPr="00205E02" w:rsidRDefault="003266CB" w:rsidP="005956C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66CB" w:rsidRPr="00205E02" w:rsidSect="00205E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3DF"/>
    <w:multiLevelType w:val="hybridMultilevel"/>
    <w:tmpl w:val="69DA3CBE"/>
    <w:lvl w:ilvl="0" w:tplc="B8D8B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6CB"/>
    <w:rsid w:val="00097A58"/>
    <w:rsid w:val="000D5BE4"/>
    <w:rsid w:val="00205E02"/>
    <w:rsid w:val="00236F9D"/>
    <w:rsid w:val="002840D1"/>
    <w:rsid w:val="002D788B"/>
    <w:rsid w:val="002E36B8"/>
    <w:rsid w:val="003266CB"/>
    <w:rsid w:val="00357C31"/>
    <w:rsid w:val="003B1D07"/>
    <w:rsid w:val="00495287"/>
    <w:rsid w:val="00506ED5"/>
    <w:rsid w:val="00576B82"/>
    <w:rsid w:val="00591DED"/>
    <w:rsid w:val="005956C6"/>
    <w:rsid w:val="00650EFC"/>
    <w:rsid w:val="00665ACB"/>
    <w:rsid w:val="006B20FB"/>
    <w:rsid w:val="00706E55"/>
    <w:rsid w:val="00733E7C"/>
    <w:rsid w:val="0076117E"/>
    <w:rsid w:val="008375C7"/>
    <w:rsid w:val="009571F8"/>
    <w:rsid w:val="00974653"/>
    <w:rsid w:val="009C503E"/>
    <w:rsid w:val="009E2D26"/>
    <w:rsid w:val="00A0272F"/>
    <w:rsid w:val="00A31644"/>
    <w:rsid w:val="00AC6884"/>
    <w:rsid w:val="00B26C1A"/>
    <w:rsid w:val="00B920ED"/>
    <w:rsid w:val="00BD683F"/>
    <w:rsid w:val="00BF1DC1"/>
    <w:rsid w:val="00C15D01"/>
    <w:rsid w:val="00CA2A35"/>
    <w:rsid w:val="00CD39EC"/>
    <w:rsid w:val="00D97DB8"/>
    <w:rsid w:val="00E61F42"/>
    <w:rsid w:val="00EA5BFB"/>
    <w:rsid w:val="00EE6B08"/>
    <w:rsid w:val="00EF027D"/>
    <w:rsid w:val="00F15485"/>
    <w:rsid w:val="00FB611C"/>
    <w:rsid w:val="00FC72FA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266CB"/>
    <w:pPr>
      <w:ind w:firstLine="0"/>
      <w:jc w:val="left"/>
    </w:pPr>
  </w:style>
  <w:style w:type="character" w:styleId="a5">
    <w:name w:val="Strong"/>
    <w:basedOn w:val="a0"/>
    <w:uiPriority w:val="22"/>
    <w:qFormat/>
    <w:rsid w:val="00205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15</cp:revision>
  <cp:lastPrinted>2020-10-21T08:08:00Z</cp:lastPrinted>
  <dcterms:created xsi:type="dcterms:W3CDTF">2017-11-29T07:26:00Z</dcterms:created>
  <dcterms:modified xsi:type="dcterms:W3CDTF">2020-10-21T08:09:00Z</dcterms:modified>
</cp:coreProperties>
</file>