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39" w:rsidRPr="00CA3450" w:rsidRDefault="00DB6F39" w:rsidP="00DB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75FD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.08.2020</w:t>
      </w:r>
      <w:r w:rsidRPr="00CA345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</w:t>
      </w:r>
      <w:r w:rsidR="00E75FD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</w:t>
      </w:r>
      <w:r w:rsidRPr="00CA3450">
        <w:rPr>
          <w:rFonts w:ascii="Arial" w:hAnsi="Arial" w:cs="Arial"/>
          <w:b/>
          <w:sz w:val="32"/>
          <w:szCs w:val="32"/>
        </w:rPr>
        <w:t>п</w:t>
      </w:r>
    </w:p>
    <w:p w:rsidR="00DB6F39" w:rsidRPr="00CA3450" w:rsidRDefault="00DB6F39" w:rsidP="00DB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6F39" w:rsidRPr="00CA3450" w:rsidRDefault="00DB6F39" w:rsidP="00DB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ИРКУТСКАЯ ОБЛАСТЬ</w:t>
      </w:r>
    </w:p>
    <w:p w:rsidR="00DB6F39" w:rsidRPr="00CA3450" w:rsidRDefault="00DB6F39" w:rsidP="00DB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B6F39" w:rsidRPr="00CA3450" w:rsidRDefault="00DB6F39" w:rsidP="00DB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ПОСТАНОВЛЕНИЕ</w:t>
      </w:r>
    </w:p>
    <w:p w:rsidR="00DB6F39" w:rsidRPr="00CA3450" w:rsidRDefault="00DB6F39" w:rsidP="00DB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F39" w:rsidRDefault="00DB6F39" w:rsidP="00DB6F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DB6F39" w:rsidRPr="00927AFD" w:rsidRDefault="00DB6F39" w:rsidP="00DB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ОТ 06.11.2015 №385-П «О СОБЛЮДЕНИИ ЛИЦАМИ, ПОСТУПАЮЩИМ НА </w:t>
      </w:r>
      <w:proofErr w:type="gramStart"/>
      <w:r>
        <w:rPr>
          <w:rFonts w:ascii="Arial" w:hAnsi="Arial" w:cs="Arial"/>
          <w:b/>
          <w:sz w:val="32"/>
          <w:szCs w:val="32"/>
        </w:rPr>
        <w:t>РАБОТУ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 В БЫСТРИНСКОМ МУНИЦИПАЛЬНОМ ОБРАЗОВАНИИ, И РУКОВОДИТЕЛЯМИ МУНИЦИПАЛЬНЫХ УЧРЕЖДЕНИЙ</w:t>
      </w:r>
      <w:r w:rsidRPr="00DB6F3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БЫСТРИНСКОГО МУНИЦИПАЛЬНОГО ОБРАЗОВАНИЯ ЧАСТИ ЧЕТВЕРТОЙ СТАТЬИ 275 ТРУДОВОГО КОДЕКСА РОССИЙСКОЙ ФЕДЕРАЦИИ»</w:t>
      </w:r>
    </w:p>
    <w:p w:rsidR="00DB6F39" w:rsidRPr="00DB6F39" w:rsidRDefault="00DB6F39" w:rsidP="00CD6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450" w:rsidRDefault="00DB6F39" w:rsidP="00CD6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F39">
        <w:rPr>
          <w:rFonts w:ascii="Arial" w:hAnsi="Arial" w:cs="Arial"/>
          <w:sz w:val="24"/>
          <w:szCs w:val="24"/>
        </w:rPr>
        <w:t xml:space="preserve">В соответствии с частью четвертой статьи 275 Трудового кодекса Российской Федерации, </w:t>
      </w:r>
      <w:r w:rsidR="00CD645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D6450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CD645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369E" w:rsidRDefault="00D3369E" w:rsidP="00CD64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6450" w:rsidRPr="00CD6450" w:rsidRDefault="00CD6450" w:rsidP="00CD64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645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D6450" w:rsidRPr="00DB6F39" w:rsidRDefault="00CD6450" w:rsidP="00CD64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9F6" w:rsidRPr="00CD6450" w:rsidRDefault="00B169F6" w:rsidP="00B16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5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Положение о предоставлении лицом, поступающим на </w:t>
      </w:r>
      <w:proofErr w:type="gramStart"/>
      <w:r w:rsidRPr="00CD6450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CD6450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муниципального учреждения </w:t>
      </w:r>
      <w:proofErr w:type="spellStart"/>
      <w:r w:rsidRPr="00CD645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D64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 также руководителем муниципального учреждения </w:t>
      </w:r>
      <w:proofErr w:type="spellStart"/>
      <w:r w:rsidRPr="00CD645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D64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утвержденных постановлением от 06.11.2015 </w:t>
      </w:r>
    </w:p>
    <w:p w:rsidR="00B169F6" w:rsidRDefault="00B169F6" w:rsidP="00B16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450">
        <w:rPr>
          <w:rFonts w:ascii="Arial" w:eastAsia="Times New Roman" w:hAnsi="Arial" w:cs="Arial"/>
          <w:sz w:val="24"/>
          <w:szCs w:val="24"/>
          <w:lang w:eastAsia="ru-RU"/>
        </w:rPr>
        <w:t>№385-п:</w:t>
      </w:r>
    </w:p>
    <w:p w:rsidR="00B169F6" w:rsidRDefault="00B169F6" w:rsidP="00B169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1 части 5 слова «</w:t>
      </w:r>
      <w:r w:rsidRPr="00DB6F39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31 июля года, следующего </w:t>
      </w:r>
      <w:proofErr w:type="gramStart"/>
      <w:r w:rsidRPr="00DB6F3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B6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B6F39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</w:t>
      </w:r>
      <w:r w:rsidRPr="00477E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77EE8">
        <w:rPr>
          <w:rFonts w:ascii="Arial" w:hAnsi="Arial" w:cs="Arial"/>
          <w:bCs/>
          <w:sz w:val="24"/>
          <w:szCs w:val="24"/>
        </w:rPr>
        <w:t xml:space="preserve">в течение одного месяца после окончания срока, указанного в </w:t>
      </w:r>
      <w:r>
        <w:rPr>
          <w:rFonts w:ascii="Arial" w:hAnsi="Arial" w:cs="Arial"/>
          <w:bCs/>
          <w:sz w:val="24"/>
          <w:szCs w:val="24"/>
        </w:rPr>
        <w:t>подпунктах 4.1., 4.2. на</w:t>
      </w:r>
      <w:r w:rsidRPr="00477EE8">
        <w:rPr>
          <w:rFonts w:ascii="Arial" w:hAnsi="Arial" w:cs="Arial"/>
          <w:bCs/>
          <w:sz w:val="24"/>
          <w:szCs w:val="24"/>
        </w:rPr>
        <w:t>стоящ</w:t>
      </w:r>
      <w:r>
        <w:rPr>
          <w:rFonts w:ascii="Arial" w:hAnsi="Arial" w:cs="Arial"/>
          <w:bCs/>
          <w:sz w:val="24"/>
          <w:szCs w:val="24"/>
        </w:rPr>
        <w:t>его Положения.»</w:t>
      </w:r>
      <w:r w:rsidRPr="00477EE8">
        <w:rPr>
          <w:rFonts w:ascii="Arial" w:hAnsi="Arial" w:cs="Arial"/>
          <w:bCs/>
          <w:sz w:val="24"/>
          <w:szCs w:val="24"/>
        </w:rPr>
        <w:t>.</w:t>
      </w:r>
    </w:p>
    <w:p w:rsidR="00B169F6" w:rsidRPr="00477EE8" w:rsidRDefault="00B169F6" w:rsidP="00B169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Часть 5 дополнить абзацем 3 и изложить его в следующей редакции: </w:t>
      </w:r>
    </w:p>
    <w:p w:rsidR="00B169F6" w:rsidRDefault="00B169F6" w:rsidP="00B169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169F6">
        <w:rPr>
          <w:rFonts w:ascii="Arial" w:hAnsi="Arial" w:cs="Arial"/>
          <w:bCs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>
        <w:rPr>
          <w:rFonts w:ascii="Arial" w:hAnsi="Arial" w:cs="Arial"/>
          <w:bCs/>
          <w:sz w:val="24"/>
          <w:szCs w:val="24"/>
        </w:rPr>
        <w:t xml:space="preserve">подпунктами 3.1., 3.2. </w:t>
      </w:r>
      <w:r w:rsidRPr="00B169F6">
        <w:rPr>
          <w:rFonts w:ascii="Arial" w:hAnsi="Arial" w:cs="Arial"/>
          <w:bCs/>
          <w:sz w:val="24"/>
          <w:szCs w:val="24"/>
        </w:rPr>
        <w:t>настоящ</w:t>
      </w:r>
      <w:r>
        <w:rPr>
          <w:rFonts w:ascii="Arial" w:hAnsi="Arial" w:cs="Arial"/>
          <w:bCs/>
          <w:sz w:val="24"/>
          <w:szCs w:val="24"/>
        </w:rPr>
        <w:t>его Положения.».</w:t>
      </w:r>
      <w:proofErr w:type="gramEnd"/>
    </w:p>
    <w:p w:rsidR="00B169F6" w:rsidRDefault="00B169F6" w:rsidP="00B169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69F6">
        <w:rPr>
          <w:rFonts w:ascii="Arial" w:hAnsi="Arial" w:cs="Arial"/>
          <w:bCs/>
          <w:sz w:val="24"/>
          <w:szCs w:val="24"/>
        </w:rPr>
        <w:t>1.3. В части 6 слова «</w:t>
      </w:r>
      <w:r w:rsidRPr="00B169F6">
        <w:rPr>
          <w:rFonts w:ascii="Arial" w:eastAsia="Times New Roman" w:hAnsi="Arial" w:cs="Arial"/>
          <w:sz w:val="24"/>
          <w:szCs w:val="24"/>
          <w:lang w:eastAsia="ru-RU"/>
        </w:rPr>
        <w:t xml:space="preserve">в виде справок по форме, установленной для муниципальных служащих администрации </w:t>
      </w:r>
      <w:proofErr w:type="spellStart"/>
      <w:r w:rsidRPr="00B169F6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169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заменить словами «по форме </w:t>
      </w:r>
      <w:r w:rsidRPr="00B169F6">
        <w:rPr>
          <w:rFonts w:ascii="Arial" w:hAnsi="Arial" w:cs="Arial"/>
          <w:bCs/>
          <w:sz w:val="24"/>
          <w:szCs w:val="24"/>
        </w:rPr>
        <w:t>утвержденной Указом Президент</w:t>
      </w:r>
      <w:r w:rsidR="001863AE">
        <w:rPr>
          <w:rFonts w:ascii="Arial" w:hAnsi="Arial" w:cs="Arial"/>
          <w:bCs/>
          <w:sz w:val="24"/>
          <w:szCs w:val="24"/>
        </w:rPr>
        <w:t>а</w:t>
      </w:r>
      <w:r w:rsidRPr="00B169F6">
        <w:rPr>
          <w:rFonts w:ascii="Arial" w:hAnsi="Arial" w:cs="Arial"/>
          <w:bCs/>
          <w:sz w:val="24"/>
          <w:szCs w:val="24"/>
        </w:rPr>
        <w:t xml:space="preserve"> Российской Федерации от 23.06.2014 №460.».</w:t>
      </w:r>
    </w:p>
    <w:p w:rsidR="001863AE" w:rsidRDefault="001863AE" w:rsidP="00B169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Часть 7 дополнить абзацем 2 и изложить его в следующей редакции:</w:t>
      </w:r>
    </w:p>
    <w:p w:rsidR="001863AE" w:rsidRPr="001863AE" w:rsidRDefault="001863AE" w:rsidP="0018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«</w:t>
      </w:r>
      <w:r w:rsidRPr="001863AE">
        <w:rPr>
          <w:rFonts w:ascii="Arial" w:hAnsi="Arial" w:cs="Arial"/>
          <w:bCs/>
          <w:sz w:val="24"/>
          <w:szCs w:val="24"/>
        </w:rPr>
        <w:t xml:space="preserve">Эти сведения предоставляются </w:t>
      </w:r>
      <w:r>
        <w:rPr>
          <w:rFonts w:ascii="Arial" w:hAnsi="Arial" w:cs="Arial"/>
          <w:bCs/>
          <w:sz w:val="24"/>
          <w:szCs w:val="24"/>
        </w:rPr>
        <w:t xml:space="preserve">в администрацию </w:t>
      </w:r>
      <w:proofErr w:type="spellStart"/>
      <w:r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поселения, </w:t>
      </w:r>
      <w:r w:rsidR="00E75FD1">
        <w:rPr>
          <w:rFonts w:ascii="Arial" w:hAnsi="Arial" w:cs="Arial"/>
          <w:bCs/>
          <w:sz w:val="24"/>
          <w:szCs w:val="24"/>
        </w:rPr>
        <w:t>назначенному распоряжением администрации ответственному должностному лицу.</w:t>
      </w:r>
    </w:p>
    <w:p w:rsidR="001863AE" w:rsidRDefault="001863AE" w:rsidP="00186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Положение дополнить часть</w:t>
      </w:r>
      <w:r w:rsidR="00E75FD1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8 и изложить её в следующей редакции:</w:t>
      </w:r>
    </w:p>
    <w:p w:rsidR="001863AE" w:rsidRPr="00E75FD1" w:rsidRDefault="001863AE" w:rsidP="001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63AE">
        <w:rPr>
          <w:rFonts w:ascii="Arial" w:eastAsia="Times New Roman" w:hAnsi="Arial" w:cs="Arial"/>
          <w:sz w:val="24"/>
          <w:szCs w:val="24"/>
          <w:lang w:eastAsia="ru-RU"/>
        </w:rPr>
        <w:t xml:space="preserve">«8. </w:t>
      </w:r>
      <w:proofErr w:type="gramStart"/>
      <w:r w:rsidRPr="001863AE">
        <w:rPr>
          <w:rFonts w:ascii="Arial" w:hAnsi="Arial" w:cs="Arial"/>
          <w:bCs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E75FD1" w:rsidRPr="00E75FD1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proofErr w:type="spellStart"/>
      <w:r w:rsidR="00E75FD1" w:rsidRPr="00E75FD1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E75FD1" w:rsidRPr="00E75FD1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E75FD1" w:rsidRPr="00E75FD1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E75FD1" w:rsidRPr="00E75FD1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E75FD1" w:rsidRPr="00E75FD1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E75FD1" w:rsidRPr="00E75FD1">
        <w:rPr>
          <w:rFonts w:ascii="Arial" w:eastAsia="Calibri" w:hAnsi="Arial" w:cs="Arial"/>
          <w:sz w:val="24"/>
          <w:szCs w:val="24"/>
        </w:rPr>
        <w:t xml:space="preserve"> сельское поселение» </w:t>
      </w:r>
      <w:r w:rsidRPr="00E75FD1">
        <w:rPr>
          <w:rFonts w:ascii="Arial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E75FD1">
        <w:rPr>
          <w:rFonts w:ascii="Arial" w:hAnsi="Arial" w:cs="Arial"/>
          <w:sz w:val="24"/>
          <w:szCs w:val="24"/>
        </w:rPr>
        <w:t xml:space="preserve">в </w:t>
      </w:r>
      <w:hyperlink r:id="rId4" w:history="1">
        <w:r w:rsidRPr="00E75FD1">
          <w:rPr>
            <w:rFonts w:ascii="Arial" w:hAnsi="Arial" w:cs="Arial"/>
            <w:sz w:val="24"/>
            <w:szCs w:val="24"/>
          </w:rPr>
          <w:t>порядке</w:t>
        </w:r>
      </w:hyperlink>
      <w:r w:rsidRPr="00E75FD1">
        <w:rPr>
          <w:rFonts w:ascii="Arial" w:hAnsi="Arial" w:cs="Arial"/>
          <w:sz w:val="24"/>
          <w:szCs w:val="24"/>
        </w:rPr>
        <w:t>, определяемом муниципальным правовым актом.</w:t>
      </w:r>
      <w:r w:rsidR="00E75FD1">
        <w:rPr>
          <w:rFonts w:ascii="Arial" w:hAnsi="Arial" w:cs="Arial"/>
          <w:sz w:val="24"/>
          <w:szCs w:val="24"/>
        </w:rPr>
        <w:t>».</w:t>
      </w:r>
      <w:proofErr w:type="gramEnd"/>
    </w:p>
    <w:p w:rsidR="00D3369E" w:rsidRPr="00E75FD1" w:rsidRDefault="00D3369E" w:rsidP="00186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3A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75FD1" w:rsidRPr="00E75FD1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E75FD1" w:rsidRPr="00E75FD1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E75FD1" w:rsidRPr="00E75FD1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E75FD1" w:rsidRPr="00E75FD1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E75FD1" w:rsidRPr="00E75FD1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E75FD1" w:rsidRPr="00E75FD1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E75FD1" w:rsidRPr="00E75FD1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E75FD1" w:rsidRPr="00E75FD1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E75FD1" w:rsidRPr="00E75FD1">
        <w:rPr>
          <w:rFonts w:ascii="Arial" w:eastAsia="Calibri" w:hAnsi="Arial" w:cs="Arial"/>
          <w:sz w:val="24"/>
          <w:szCs w:val="24"/>
        </w:rPr>
        <w:t xml:space="preserve"> сельское поселение»-</w:t>
      </w:r>
    </w:p>
    <w:p w:rsidR="00D3369E" w:rsidRDefault="00D3369E" w:rsidP="00186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FD1" w:rsidRPr="00DB6F39" w:rsidRDefault="00E75FD1" w:rsidP="00186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69E" w:rsidRPr="00DB6F39" w:rsidRDefault="00D3369E" w:rsidP="00E75F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39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                       </w:t>
      </w:r>
      <w:r w:rsidR="00E75FD1"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 w:rsidR="00E75FD1">
        <w:rPr>
          <w:rFonts w:ascii="Arial" w:eastAsia="Times New Roman" w:hAnsi="Arial" w:cs="Arial"/>
          <w:sz w:val="24"/>
          <w:szCs w:val="24"/>
          <w:lang w:eastAsia="ru-RU"/>
        </w:rPr>
        <w:t>Чебоксарова</w:t>
      </w:r>
      <w:proofErr w:type="spellEnd"/>
      <w:r w:rsidRPr="00DB6F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D3EDC" w:rsidRPr="00DB6F39" w:rsidRDefault="00FD3EDC" w:rsidP="00D3369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D3EDC" w:rsidRPr="00DB6F39" w:rsidSect="005A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A4"/>
    <w:rsid w:val="00010829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63AE"/>
    <w:rsid w:val="0018708E"/>
    <w:rsid w:val="001C4123"/>
    <w:rsid w:val="001E30C9"/>
    <w:rsid w:val="00215D11"/>
    <w:rsid w:val="002307F6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77EE8"/>
    <w:rsid w:val="00481C9E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540A8"/>
    <w:rsid w:val="00572AD6"/>
    <w:rsid w:val="00573F57"/>
    <w:rsid w:val="00576999"/>
    <w:rsid w:val="00594844"/>
    <w:rsid w:val="005A3015"/>
    <w:rsid w:val="005B75DA"/>
    <w:rsid w:val="005C3013"/>
    <w:rsid w:val="005C7E6A"/>
    <w:rsid w:val="005E5E44"/>
    <w:rsid w:val="005F6C78"/>
    <w:rsid w:val="00600A92"/>
    <w:rsid w:val="00627D62"/>
    <w:rsid w:val="00636004"/>
    <w:rsid w:val="0066083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C5EF7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D66A4"/>
    <w:rsid w:val="009F23E0"/>
    <w:rsid w:val="00A5235E"/>
    <w:rsid w:val="00A573E0"/>
    <w:rsid w:val="00A6461E"/>
    <w:rsid w:val="00A73295"/>
    <w:rsid w:val="00AA77F1"/>
    <w:rsid w:val="00AB2042"/>
    <w:rsid w:val="00AB61C1"/>
    <w:rsid w:val="00AC0182"/>
    <w:rsid w:val="00AC48EB"/>
    <w:rsid w:val="00B0359A"/>
    <w:rsid w:val="00B10A5B"/>
    <w:rsid w:val="00B125C0"/>
    <w:rsid w:val="00B169F6"/>
    <w:rsid w:val="00B424FD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BF6B26"/>
    <w:rsid w:val="00C000D2"/>
    <w:rsid w:val="00C02E3C"/>
    <w:rsid w:val="00C446FC"/>
    <w:rsid w:val="00C81BF4"/>
    <w:rsid w:val="00CA2C20"/>
    <w:rsid w:val="00CA39A4"/>
    <w:rsid w:val="00CA69AC"/>
    <w:rsid w:val="00CB3B2D"/>
    <w:rsid w:val="00CD54BC"/>
    <w:rsid w:val="00CD6450"/>
    <w:rsid w:val="00CE36DD"/>
    <w:rsid w:val="00CF38EA"/>
    <w:rsid w:val="00D10983"/>
    <w:rsid w:val="00D3369E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B6F39"/>
    <w:rsid w:val="00DC2203"/>
    <w:rsid w:val="00DE1EFC"/>
    <w:rsid w:val="00DE3FA5"/>
    <w:rsid w:val="00DE7D7E"/>
    <w:rsid w:val="00DF552F"/>
    <w:rsid w:val="00E01087"/>
    <w:rsid w:val="00E41398"/>
    <w:rsid w:val="00E43270"/>
    <w:rsid w:val="00E51516"/>
    <w:rsid w:val="00E6087E"/>
    <w:rsid w:val="00E75938"/>
    <w:rsid w:val="00E759B6"/>
    <w:rsid w:val="00E75FD1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userpc</cp:lastModifiedBy>
  <cp:revision>6</cp:revision>
  <cp:lastPrinted>2020-08-21T02:42:00Z</cp:lastPrinted>
  <dcterms:created xsi:type="dcterms:W3CDTF">2015-08-26T15:11:00Z</dcterms:created>
  <dcterms:modified xsi:type="dcterms:W3CDTF">2020-08-21T02:43:00Z</dcterms:modified>
</cp:coreProperties>
</file>