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10" w:rsidRPr="00FB7210" w:rsidRDefault="00FB7210" w:rsidP="00FB7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B7210" w:rsidRPr="00FB7210" w:rsidRDefault="00FB7210" w:rsidP="00FB7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FB7210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FB7210" w:rsidRPr="00FB7210" w:rsidRDefault="00FB7210" w:rsidP="00FB7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210">
        <w:rPr>
          <w:rFonts w:ascii="Times New Roman" w:eastAsia="Calibri" w:hAnsi="Times New Roman" w:cs="Times New Roman"/>
          <w:b/>
          <w:sz w:val="28"/>
          <w:szCs w:val="28"/>
        </w:rPr>
        <w:t xml:space="preserve">ДУМА БЫСТРИНСКОГО СЕЛЬСКОГО ПОСЕЛЕНИЯ </w:t>
      </w:r>
    </w:p>
    <w:p w:rsidR="00FB7210" w:rsidRPr="00FB7210" w:rsidRDefault="00FB7210" w:rsidP="00FB7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210">
        <w:rPr>
          <w:rFonts w:ascii="Times New Roman" w:eastAsia="Calibri" w:hAnsi="Times New Roman" w:cs="Times New Roman"/>
          <w:b/>
          <w:sz w:val="28"/>
          <w:szCs w:val="28"/>
        </w:rPr>
        <w:t>(третьего созыва)</w:t>
      </w:r>
    </w:p>
    <w:p w:rsidR="00FB7210" w:rsidRPr="00FB7210" w:rsidRDefault="00FB7210" w:rsidP="00FB7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210" w:rsidRPr="00FB7210" w:rsidRDefault="00FB7210" w:rsidP="00FB7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21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41DC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>От</w:t>
      </w:r>
      <w:r w:rsidR="00ED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C31">
        <w:rPr>
          <w:rFonts w:ascii="Times New Roman" w:eastAsia="Calibri" w:hAnsi="Times New Roman" w:cs="Times New Roman"/>
          <w:sz w:val="24"/>
          <w:szCs w:val="24"/>
        </w:rPr>
        <w:t xml:space="preserve">26.05.2016 г. </w:t>
      </w:r>
      <w:r w:rsidR="00ED41D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54C31">
        <w:rPr>
          <w:rFonts w:ascii="Times New Roman" w:eastAsia="Calibri" w:hAnsi="Times New Roman" w:cs="Times New Roman"/>
          <w:sz w:val="24"/>
          <w:szCs w:val="24"/>
        </w:rPr>
        <w:t xml:space="preserve">11 – 3 </w:t>
      </w:r>
      <w:proofErr w:type="spellStart"/>
      <w:r w:rsidR="00F54C31">
        <w:rPr>
          <w:rFonts w:ascii="Times New Roman" w:eastAsia="Calibri" w:hAnsi="Times New Roman" w:cs="Times New Roman"/>
          <w:sz w:val="24"/>
          <w:szCs w:val="24"/>
        </w:rPr>
        <w:t>сд</w:t>
      </w:r>
      <w:proofErr w:type="spellEnd"/>
      <w:r w:rsidR="00F54C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A12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ED41DC">
        <w:rPr>
          <w:rFonts w:ascii="Times New Roman" w:eastAsia="Calibri" w:hAnsi="Times New Roman" w:cs="Times New Roman"/>
          <w:sz w:val="24"/>
          <w:szCs w:val="24"/>
        </w:rPr>
        <w:t>Об отмене решения Думы</w:t>
      </w:r>
      <w:r w:rsidR="00BC3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3A12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C3A12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BC3A12" w:rsidRDefault="00BC3A12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ED41D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B7210" w:rsidRPr="00FB7210">
        <w:rPr>
          <w:rFonts w:ascii="Times New Roman" w:eastAsia="Calibri" w:hAnsi="Times New Roman" w:cs="Times New Roman"/>
          <w:sz w:val="24"/>
          <w:szCs w:val="24"/>
        </w:rPr>
        <w:t xml:space="preserve">28.04.2015 г.  № 13-3 </w:t>
      </w:r>
      <w:proofErr w:type="spellStart"/>
      <w:r w:rsidR="00FB7210" w:rsidRPr="00FB7210">
        <w:rPr>
          <w:rFonts w:ascii="Times New Roman" w:eastAsia="Calibri" w:hAnsi="Times New Roman" w:cs="Times New Roman"/>
          <w:sz w:val="24"/>
          <w:szCs w:val="24"/>
        </w:rPr>
        <w:t>сд</w:t>
      </w:r>
      <w:proofErr w:type="spellEnd"/>
      <w:r w:rsidR="00FB7210" w:rsidRPr="00FB7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1DC">
        <w:rPr>
          <w:rFonts w:ascii="Times New Roman" w:eastAsia="Calibri" w:hAnsi="Times New Roman" w:cs="Times New Roman"/>
          <w:sz w:val="24"/>
          <w:szCs w:val="24"/>
        </w:rPr>
        <w:t>«</w:t>
      </w:r>
      <w:r w:rsidR="00FB7210" w:rsidRPr="00FB7210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</w:p>
    <w:p w:rsidR="00BC3A12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Порядка  прохождения документов при </w:t>
      </w:r>
      <w:proofErr w:type="gramStart"/>
      <w:r w:rsidRPr="00FB7210">
        <w:rPr>
          <w:rFonts w:ascii="Times New Roman" w:eastAsia="Calibri" w:hAnsi="Times New Roman" w:cs="Times New Roman"/>
          <w:sz w:val="24"/>
          <w:szCs w:val="24"/>
        </w:rPr>
        <w:t>бесплатном</w:t>
      </w:r>
      <w:proofErr w:type="gramEnd"/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A12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210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в собственность</w:t>
      </w: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ED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Pr="00FB7210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C3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21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ED41DC">
        <w:rPr>
          <w:rFonts w:ascii="Times New Roman" w:eastAsia="Calibri" w:hAnsi="Times New Roman" w:cs="Times New Roman"/>
          <w:sz w:val="24"/>
          <w:szCs w:val="24"/>
        </w:rPr>
        <w:t>»</w:t>
      </w: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DFB" w:rsidRDefault="00FB7210" w:rsidP="00FB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3A12" w:rsidRPr="00BC3A12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="00BC3A12" w:rsidRPr="00BC3A12">
        <w:rPr>
          <w:rFonts w:ascii="Times New Roman" w:hAnsi="Times New Roman" w:cs="Times New Roman"/>
          <w:sz w:val="24"/>
          <w:szCs w:val="24"/>
        </w:rPr>
        <w:t>признанием</w:t>
      </w:r>
      <w:proofErr w:type="gramEnd"/>
      <w:r w:rsidR="00BC3A12" w:rsidRPr="00BC3A12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BC3A12">
        <w:rPr>
          <w:rFonts w:ascii="Times New Roman" w:hAnsi="Times New Roman" w:cs="Times New Roman"/>
          <w:sz w:val="24"/>
          <w:szCs w:val="24"/>
        </w:rPr>
        <w:t xml:space="preserve"> з</w:t>
      </w:r>
      <w:r w:rsidRPr="00FB7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BC3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12.03.2009г. </w:t>
      </w:r>
    </w:p>
    <w:p w:rsidR="00FB7210" w:rsidRPr="00FB7210" w:rsidRDefault="00FB7210" w:rsidP="00FB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8-оз «О бесплатном предоставлении земельных участков в собственность граждан»,</w:t>
      </w:r>
      <w:r w:rsidR="00BC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F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32, 36 Устава </w:t>
      </w:r>
      <w:proofErr w:type="spellStart"/>
      <w:r w:rsidRPr="00FB72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FB7210" w:rsidRPr="00FB7210" w:rsidRDefault="00FB7210" w:rsidP="00FB72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210" w:rsidRPr="00FB7210" w:rsidRDefault="00FB7210" w:rsidP="00FB72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210">
        <w:rPr>
          <w:rFonts w:ascii="Times New Roman" w:eastAsia="Calibri" w:hAnsi="Times New Roman" w:cs="Times New Roman"/>
          <w:b/>
          <w:sz w:val="24"/>
          <w:szCs w:val="24"/>
        </w:rPr>
        <w:t>ДУМА БЫСТРИНСКОГО СЕЛЬСКОГО ПОСЕЛЕНИЯ РЕШИЛА:</w:t>
      </w: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1DC" w:rsidRPr="00FB7210" w:rsidRDefault="00FB7210" w:rsidP="00ED4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   1. </w:t>
      </w:r>
      <w:r w:rsidR="00ED41DC">
        <w:rPr>
          <w:rFonts w:ascii="Times New Roman" w:eastAsia="Calibri" w:hAnsi="Times New Roman" w:cs="Times New Roman"/>
          <w:sz w:val="24"/>
          <w:szCs w:val="24"/>
        </w:rPr>
        <w:t>Отменить решение Думы</w:t>
      </w:r>
      <w:r w:rsidR="00BC3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3A12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C3A1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ED41D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D41DC" w:rsidRPr="00FB7210">
        <w:rPr>
          <w:rFonts w:ascii="Times New Roman" w:eastAsia="Calibri" w:hAnsi="Times New Roman" w:cs="Times New Roman"/>
          <w:sz w:val="24"/>
          <w:szCs w:val="24"/>
        </w:rPr>
        <w:t xml:space="preserve">28.04.2015 г.  № 13-3 </w:t>
      </w:r>
      <w:proofErr w:type="spellStart"/>
      <w:r w:rsidR="00ED41DC" w:rsidRPr="00FB7210">
        <w:rPr>
          <w:rFonts w:ascii="Times New Roman" w:eastAsia="Calibri" w:hAnsi="Times New Roman" w:cs="Times New Roman"/>
          <w:sz w:val="24"/>
          <w:szCs w:val="24"/>
        </w:rPr>
        <w:t>сд</w:t>
      </w:r>
      <w:proofErr w:type="spellEnd"/>
      <w:r w:rsidR="00ED41DC" w:rsidRPr="00FB7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1DC">
        <w:rPr>
          <w:rFonts w:ascii="Times New Roman" w:eastAsia="Calibri" w:hAnsi="Times New Roman" w:cs="Times New Roman"/>
          <w:sz w:val="24"/>
          <w:szCs w:val="24"/>
        </w:rPr>
        <w:t>«</w:t>
      </w:r>
      <w:r w:rsidR="00ED41DC" w:rsidRPr="00FB7210">
        <w:rPr>
          <w:rFonts w:ascii="Times New Roman" w:eastAsia="Calibri" w:hAnsi="Times New Roman" w:cs="Times New Roman"/>
          <w:sz w:val="24"/>
          <w:szCs w:val="24"/>
        </w:rPr>
        <w:t>Об утверждении Порядка  прохождения документов при бесплатном предоставлении земельных участков в собственность граждан</w:t>
      </w:r>
      <w:r w:rsidR="00ED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1DC" w:rsidRPr="00FB7210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ED41DC" w:rsidRPr="00FB7210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C3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1DC" w:rsidRPr="00FB721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ED41DC">
        <w:rPr>
          <w:rFonts w:ascii="Times New Roman" w:eastAsia="Calibri" w:hAnsi="Times New Roman" w:cs="Times New Roman"/>
          <w:sz w:val="24"/>
          <w:szCs w:val="24"/>
        </w:rPr>
        <w:t>»</w:t>
      </w:r>
      <w:r w:rsidR="00ED41DC" w:rsidRPr="00FB72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   2.  Опубликовать настоящее решение в печатном издании «Вестник </w:t>
      </w:r>
      <w:proofErr w:type="spellStart"/>
      <w:r w:rsidRPr="00FB7210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FB7210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район в сети «Интернет».</w:t>
      </w:r>
    </w:p>
    <w:p w:rsidR="00FB7210" w:rsidRPr="00FB7210" w:rsidRDefault="00FB7210" w:rsidP="00FB72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FB7210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FB72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10" w:rsidRPr="00FB7210" w:rsidRDefault="00FB7210" w:rsidP="00FB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21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                                                                          М.И. Казанцева</w:t>
      </w:r>
    </w:p>
    <w:p w:rsidR="00FB7210" w:rsidRPr="00FB7210" w:rsidRDefault="00FB7210" w:rsidP="00FB72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795" w:rsidRDefault="00CF4795"/>
    <w:sectPr w:rsidR="00CF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1"/>
    <w:rsid w:val="00BC3A12"/>
    <w:rsid w:val="00CF4795"/>
    <w:rsid w:val="00E47DFB"/>
    <w:rsid w:val="00ED41DC"/>
    <w:rsid w:val="00EF24D1"/>
    <w:rsid w:val="00F54C31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2016-05-18T10:36:00Z</dcterms:created>
  <dcterms:modified xsi:type="dcterms:W3CDTF">2016-05-30T04:15:00Z</dcterms:modified>
</cp:coreProperties>
</file>