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5" w:rsidRDefault="000C3FF8" w:rsidP="007B5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26.05.</w:t>
      </w:r>
      <w:r w:rsidR="007B5CD5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10</w:t>
      </w:r>
      <w:r w:rsidR="007B5CD5">
        <w:rPr>
          <w:rFonts w:ascii="Arial" w:hAnsi="Arial" w:cs="Arial"/>
          <w:b/>
          <w:sz w:val="32"/>
          <w:szCs w:val="32"/>
        </w:rPr>
        <w:t>-4сд</w:t>
      </w:r>
    </w:p>
    <w:p w:rsidR="007B5CD5" w:rsidRDefault="007B5CD5" w:rsidP="007B5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5CD5" w:rsidRDefault="007B5CD5" w:rsidP="007B5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B5CD5" w:rsidRDefault="007B5CD5" w:rsidP="007B5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B5CD5" w:rsidRDefault="007B5CD5" w:rsidP="007B5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БЫСТРИНСКОЕ СЕЛЬСКОЕ ПОСЕЛЕНИЕ</w:t>
      </w:r>
    </w:p>
    <w:p w:rsidR="007B5CD5" w:rsidRDefault="007B5CD5" w:rsidP="007B5CD5">
      <w:pPr>
        <w:tabs>
          <w:tab w:val="center" w:pos="4677"/>
          <w:tab w:val="left" w:pos="60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B5CD5" w:rsidRDefault="007B5CD5" w:rsidP="007B5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5CD5" w:rsidRDefault="007B5CD5" w:rsidP="007B5CD5">
      <w:pPr>
        <w:jc w:val="center"/>
        <w:rPr>
          <w:rFonts w:ascii="Arial" w:hAnsi="Arial" w:cs="Arial"/>
          <w:b/>
          <w:sz w:val="32"/>
          <w:szCs w:val="32"/>
        </w:rPr>
      </w:pPr>
    </w:p>
    <w:p w:rsidR="007B5CD5" w:rsidRDefault="007B5CD5" w:rsidP="007B5C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ПОСТОЯННЫХ КОМИССИЯХ ПРЕДСТАВИТЕЛЬНОГО ОРГАНА ДУМЫ</w:t>
      </w:r>
      <w:r>
        <w:rPr>
          <w:rFonts w:ascii="Arial" w:hAnsi="Arial" w:cs="Arial"/>
          <w:b/>
          <w:kern w:val="28"/>
          <w:sz w:val="32"/>
          <w:szCs w:val="32"/>
        </w:rPr>
        <w:t xml:space="preserve"> БЫСТРИНСКОГО СЕЛЬСКОГО ПОСЕЛЕНИЯ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</w:p>
    <w:p w:rsidR="007B5CD5" w:rsidRDefault="007B5CD5" w:rsidP="007B5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8"/>
          <w:szCs w:val="28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FF00B5">
        <w:rPr>
          <w:rFonts w:ascii="Arial" w:hAnsi="Arial" w:cs="Arial"/>
          <w:kern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FF00B5">
        <w:rPr>
          <w:rFonts w:ascii="Arial" w:hAnsi="Arial" w:cs="Arial"/>
          <w:kern w:val="28"/>
        </w:rPr>
        <w:t>Быстринского</w:t>
      </w:r>
      <w:proofErr w:type="spellEnd"/>
      <w:r w:rsidRPr="00FF00B5">
        <w:rPr>
          <w:rFonts w:ascii="Arial" w:hAnsi="Arial" w:cs="Arial"/>
          <w:kern w:val="28"/>
        </w:rPr>
        <w:t xml:space="preserve"> муниципального образования, Регламентом Думы </w:t>
      </w:r>
      <w:proofErr w:type="spellStart"/>
      <w:r w:rsidRPr="00FF00B5">
        <w:rPr>
          <w:rFonts w:ascii="Arial" w:hAnsi="Arial" w:cs="Arial"/>
          <w:kern w:val="28"/>
        </w:rPr>
        <w:t>Быстринского</w:t>
      </w:r>
      <w:proofErr w:type="spellEnd"/>
      <w:r w:rsidRPr="00FF00B5">
        <w:rPr>
          <w:rFonts w:ascii="Arial" w:hAnsi="Arial" w:cs="Arial"/>
          <w:kern w:val="28"/>
        </w:rPr>
        <w:t xml:space="preserve"> сельского поселения</w:t>
      </w:r>
      <w:r w:rsidRPr="00FF00B5">
        <w:rPr>
          <w:rFonts w:ascii="Arial" w:hAnsi="Arial" w:cs="Arial"/>
          <w:i/>
          <w:kern w:val="28"/>
        </w:rPr>
        <w:t>,</w:t>
      </w:r>
      <w:r w:rsidRPr="00FF00B5">
        <w:rPr>
          <w:rFonts w:ascii="Arial" w:hAnsi="Arial" w:cs="Arial"/>
          <w:kern w:val="28"/>
        </w:rPr>
        <w:t xml:space="preserve"> Дума </w:t>
      </w:r>
      <w:proofErr w:type="spellStart"/>
      <w:r w:rsidRPr="00FF00B5">
        <w:rPr>
          <w:rFonts w:ascii="Arial" w:hAnsi="Arial" w:cs="Arial"/>
          <w:kern w:val="28"/>
        </w:rPr>
        <w:t>Быстринского</w:t>
      </w:r>
      <w:proofErr w:type="spellEnd"/>
      <w:r w:rsidRPr="00FF00B5">
        <w:rPr>
          <w:rFonts w:ascii="Arial" w:hAnsi="Arial" w:cs="Arial"/>
          <w:kern w:val="28"/>
        </w:rPr>
        <w:t xml:space="preserve"> сельского поселения</w:t>
      </w:r>
    </w:p>
    <w:p w:rsidR="007B5CD5" w:rsidRDefault="007B5CD5" w:rsidP="007B5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8"/>
          <w:szCs w:val="28"/>
        </w:rPr>
      </w:pPr>
    </w:p>
    <w:p w:rsidR="007B5CD5" w:rsidRDefault="007B5CD5" w:rsidP="007B5C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7B5CD5" w:rsidRDefault="007B5CD5" w:rsidP="007B5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8"/>
          <w:szCs w:val="28"/>
        </w:rPr>
      </w:pPr>
    </w:p>
    <w:p w:rsidR="007B5CD5" w:rsidRPr="00FF00B5" w:rsidRDefault="007B5CD5" w:rsidP="007B5C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FF00B5">
        <w:rPr>
          <w:rFonts w:ascii="Arial" w:hAnsi="Arial" w:cs="Arial"/>
          <w:kern w:val="28"/>
        </w:rPr>
        <w:t xml:space="preserve">1. Утвердить Положение о постоянных комиссиях представительного органа Думы </w:t>
      </w:r>
      <w:proofErr w:type="spellStart"/>
      <w:r w:rsidRPr="00FF00B5">
        <w:rPr>
          <w:rFonts w:ascii="Arial" w:hAnsi="Arial" w:cs="Arial"/>
          <w:kern w:val="28"/>
        </w:rPr>
        <w:t>Быстринского</w:t>
      </w:r>
      <w:proofErr w:type="spellEnd"/>
      <w:r w:rsidRPr="00FF00B5">
        <w:rPr>
          <w:rFonts w:ascii="Arial" w:hAnsi="Arial" w:cs="Arial"/>
          <w:kern w:val="28"/>
        </w:rPr>
        <w:t xml:space="preserve"> сельского поселения.</w:t>
      </w:r>
    </w:p>
    <w:p w:rsidR="007B5CD5" w:rsidRPr="00FF00B5" w:rsidRDefault="007B5CD5" w:rsidP="007B5CD5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  <w:r w:rsidRPr="00FF00B5">
        <w:rPr>
          <w:rFonts w:ascii="Arial" w:hAnsi="Arial" w:cs="Arial"/>
          <w:kern w:val="28"/>
        </w:rPr>
        <w:t xml:space="preserve">2. </w:t>
      </w:r>
      <w:r w:rsidRPr="00FF00B5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опубликования.</w:t>
      </w:r>
    </w:p>
    <w:p w:rsidR="007B5CD5" w:rsidRPr="00FF00B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7B5CD5" w:rsidRPr="00FF00B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7B5CD5" w:rsidRPr="00FF00B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lang w:eastAsia="zh-CN"/>
        </w:rPr>
      </w:pPr>
      <w:r w:rsidRPr="00FF00B5">
        <w:rPr>
          <w:rFonts w:ascii="Arial" w:eastAsia="Arial" w:hAnsi="Arial" w:cs="Arial"/>
          <w:bCs/>
          <w:kern w:val="2"/>
          <w:lang w:eastAsia="zh-CN"/>
        </w:rPr>
        <w:t xml:space="preserve">Председатель Думы, </w:t>
      </w:r>
    </w:p>
    <w:p w:rsidR="007B5CD5" w:rsidRPr="00FF00B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lang w:eastAsia="zh-CN"/>
        </w:rPr>
      </w:pPr>
      <w:r w:rsidRPr="00FF00B5">
        <w:rPr>
          <w:rFonts w:ascii="Arial" w:eastAsia="Arial" w:hAnsi="Arial" w:cs="Arial"/>
          <w:bCs/>
          <w:kern w:val="2"/>
          <w:lang w:eastAsia="zh-CN"/>
        </w:rPr>
        <w:t xml:space="preserve">Глава </w:t>
      </w:r>
      <w:proofErr w:type="spellStart"/>
      <w:r w:rsidRPr="00FF00B5">
        <w:rPr>
          <w:rFonts w:ascii="Arial" w:eastAsia="Arial" w:hAnsi="Arial" w:cs="Arial"/>
          <w:bCs/>
          <w:kern w:val="2"/>
          <w:lang w:eastAsia="zh-CN"/>
        </w:rPr>
        <w:t>Быстринского</w:t>
      </w:r>
      <w:proofErr w:type="spellEnd"/>
      <w:r w:rsidRPr="00FF00B5">
        <w:rPr>
          <w:rFonts w:ascii="Arial" w:eastAsia="Arial" w:hAnsi="Arial" w:cs="Arial"/>
          <w:bCs/>
          <w:kern w:val="2"/>
          <w:lang w:eastAsia="zh-CN"/>
        </w:rPr>
        <w:t xml:space="preserve"> </w:t>
      </w:r>
    </w:p>
    <w:p w:rsidR="007B5CD5" w:rsidRPr="00FF00B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lang w:eastAsia="zh-CN"/>
        </w:rPr>
      </w:pPr>
      <w:r w:rsidRPr="00FF00B5">
        <w:rPr>
          <w:rFonts w:ascii="Arial" w:eastAsia="Arial" w:hAnsi="Arial" w:cs="Arial"/>
          <w:bCs/>
          <w:kern w:val="2"/>
          <w:lang w:eastAsia="zh-CN"/>
        </w:rPr>
        <w:t xml:space="preserve">муниципального образования                                         Н.Г. </w:t>
      </w:r>
      <w:proofErr w:type="spellStart"/>
      <w:r w:rsidRPr="00FF00B5">
        <w:rPr>
          <w:rFonts w:ascii="Arial" w:eastAsia="Arial" w:hAnsi="Arial" w:cs="Arial"/>
          <w:bCs/>
          <w:kern w:val="2"/>
          <w:lang w:eastAsia="zh-CN"/>
        </w:rPr>
        <w:t>Чебоксарова</w:t>
      </w:r>
      <w:proofErr w:type="spellEnd"/>
    </w:p>
    <w:p w:rsidR="007B5CD5" w:rsidRPr="00FF00B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FF00B5" w:rsidRDefault="00FF00B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FF00B5" w:rsidRDefault="00FF00B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FF00B5" w:rsidRDefault="00FF00B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Default="007B5CD5" w:rsidP="007B5CD5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kern w:val="2"/>
          <w:sz w:val="28"/>
          <w:szCs w:val="28"/>
          <w:lang w:eastAsia="zh-CN"/>
        </w:rPr>
      </w:pPr>
    </w:p>
    <w:p w:rsidR="007B5CD5" w:rsidRPr="00FF00B5" w:rsidRDefault="007B5CD5" w:rsidP="007B5CD5">
      <w:pPr>
        <w:autoSpaceDE w:val="0"/>
        <w:autoSpaceDN w:val="0"/>
        <w:adjustRightInd w:val="0"/>
        <w:jc w:val="right"/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</w:pPr>
      <w:r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lastRenderedPageBreak/>
        <w:t>Приложение</w:t>
      </w:r>
    </w:p>
    <w:p w:rsidR="007B5CD5" w:rsidRPr="00FF00B5" w:rsidRDefault="007B5CD5" w:rsidP="007B5CD5">
      <w:pPr>
        <w:autoSpaceDE w:val="0"/>
        <w:autoSpaceDN w:val="0"/>
        <w:adjustRightInd w:val="0"/>
        <w:jc w:val="right"/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</w:pPr>
      <w:r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 xml:space="preserve">к решению Думы </w:t>
      </w:r>
      <w:proofErr w:type="spellStart"/>
      <w:r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>Быстринского</w:t>
      </w:r>
      <w:proofErr w:type="spellEnd"/>
    </w:p>
    <w:p w:rsidR="007B5CD5" w:rsidRPr="00FF00B5" w:rsidRDefault="007B5CD5" w:rsidP="007B5CD5">
      <w:pPr>
        <w:autoSpaceDE w:val="0"/>
        <w:autoSpaceDN w:val="0"/>
        <w:adjustRightInd w:val="0"/>
        <w:jc w:val="right"/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</w:pPr>
      <w:r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 xml:space="preserve">сельского поселения </w:t>
      </w:r>
    </w:p>
    <w:p w:rsidR="007B5CD5" w:rsidRPr="00FF00B5" w:rsidRDefault="007B5CD5" w:rsidP="007B5CD5">
      <w:pPr>
        <w:autoSpaceDE w:val="0"/>
        <w:autoSpaceDN w:val="0"/>
        <w:adjustRightInd w:val="0"/>
        <w:jc w:val="right"/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</w:pPr>
      <w:r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 xml:space="preserve">От </w:t>
      </w:r>
      <w:r w:rsidR="000C3FF8"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 xml:space="preserve">26.05.2020 </w:t>
      </w:r>
      <w:r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>№</w:t>
      </w:r>
      <w:r w:rsidR="000C3FF8" w:rsidRPr="00FF00B5">
        <w:rPr>
          <w:rFonts w:ascii="Courier New" w:eastAsia="Arial" w:hAnsi="Courier New" w:cs="Courier New"/>
          <w:bCs/>
          <w:kern w:val="2"/>
          <w:sz w:val="22"/>
          <w:szCs w:val="22"/>
          <w:lang w:eastAsia="zh-CN"/>
        </w:rPr>
        <w:t>10-4сд</w:t>
      </w:r>
    </w:p>
    <w:p w:rsidR="007B5CD5" w:rsidRDefault="007B5CD5" w:rsidP="007B5CD5">
      <w:pPr>
        <w:spacing w:line="25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 w:rsidRPr="00FF00B5">
        <w:rPr>
          <w:rFonts w:ascii="Arial" w:eastAsia="Calibri" w:hAnsi="Arial" w:cs="Arial"/>
          <w:b/>
          <w:caps/>
          <w:lang w:eastAsia="en-US"/>
        </w:rPr>
        <w:t xml:space="preserve">Положение о постоянных комиссиях ПРЕДСТАВИТЕЛЬНОГО ОРГАНА ДУМЫ БЫСТРИНСКОГО СЕЛЬСКОГО ПОСЕЛЕНИЯ 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00B5">
        <w:rPr>
          <w:rFonts w:ascii="Arial" w:hAnsi="Arial" w:cs="Arial"/>
        </w:rPr>
        <w:t>1. ОБЩИЕ ТРЕБОВАНИЯ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1.1. Постоянные комиссии представительного органа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 (далее – постоянные комиссии) образуются в соответствии с Уставом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муниципального образования и являются постоянно действующими рабочими (совещательными) органами при представительном органе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 </w:t>
      </w:r>
      <w:r w:rsidRPr="00FF00B5">
        <w:rPr>
          <w:rFonts w:ascii="Arial" w:eastAsia="Calibri" w:hAnsi="Arial" w:cs="Arial"/>
          <w:lang w:eastAsia="en-US"/>
        </w:rPr>
        <w:t>(далее – Дума сельского поселения)</w:t>
      </w:r>
      <w:r w:rsidRPr="00FF00B5">
        <w:rPr>
          <w:rFonts w:ascii="Arial" w:hAnsi="Arial" w:cs="Arial"/>
          <w:i/>
        </w:rPr>
        <w:t xml:space="preserve">, </w:t>
      </w:r>
      <w:r w:rsidRPr="00FF00B5">
        <w:rPr>
          <w:rFonts w:ascii="Arial" w:hAnsi="Arial" w:cs="Arial"/>
        </w:rPr>
        <w:t>сформированными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>на срок полномочий Думы сельского поселения.</w:t>
      </w:r>
      <w:r w:rsidRPr="00FF00B5">
        <w:rPr>
          <w:rFonts w:ascii="Arial" w:hAnsi="Arial" w:cs="Arial"/>
          <w:i/>
        </w:rPr>
        <w:t xml:space="preserve"> 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F00B5">
        <w:rPr>
          <w:rFonts w:ascii="Arial" w:hAnsi="Arial" w:cs="Arial"/>
        </w:rPr>
        <w:t>1.2. Постоянные комиссии образуются для предварительного рассмотрения вопросов, отнесенных к ведению Думы сельского поселения</w:t>
      </w:r>
      <w:r w:rsidRPr="00FF00B5">
        <w:rPr>
          <w:rFonts w:ascii="Arial" w:hAnsi="Arial" w:cs="Arial"/>
          <w:i/>
        </w:rPr>
        <w:t>.</w:t>
      </w:r>
    </w:p>
    <w:p w:rsidR="007B5CD5" w:rsidRPr="00FF00B5" w:rsidRDefault="007B5CD5" w:rsidP="007B5C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5CD5" w:rsidRPr="00FF00B5" w:rsidRDefault="007B5CD5" w:rsidP="007B5CD5">
      <w:pPr>
        <w:ind w:firstLine="709"/>
        <w:jc w:val="center"/>
        <w:rPr>
          <w:rFonts w:ascii="Arial" w:hAnsi="Arial" w:cs="Arial"/>
        </w:rPr>
      </w:pPr>
      <w:r w:rsidRPr="00FF00B5">
        <w:rPr>
          <w:rFonts w:ascii="Arial" w:hAnsi="Arial" w:cs="Arial"/>
        </w:rPr>
        <w:t>2. ПОРЯДОК ФОРМИРОВАНИЯ ПОСТОЯННЫХ КОМИССИЙ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2.1. Постоянные комиссии формируются из числа депутатов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>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2.2. Постоянные комиссии состоят из председателя постоянной комиссии и членов постоянной комиссии. 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Персональный состав постоянных комиссий определяется на основе свободного волеизъявления депутатов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поселения. При этом численный состав постоянной комиссии должен быть не менее 3 членов постоянной комиссии.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2.3. Депутат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7B5CD5" w:rsidRPr="00FF00B5" w:rsidRDefault="007B5CD5" w:rsidP="007B5C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2.4. Председатель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>не может быть избран в состав постоянной комиссии.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2.5. Депутат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Депутат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Соответствующее решение принимает Дума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>путем внесения изменений в состав постоянных комиссий.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2.6. В течение срока полномочий Дума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proofErr w:type="gramStart"/>
      <w:r w:rsidRPr="00FF00B5">
        <w:rPr>
          <w:rFonts w:ascii="Arial" w:hAnsi="Arial" w:cs="Arial"/>
          <w:i/>
        </w:rPr>
        <w:t>.</w:t>
      </w:r>
      <w:proofErr w:type="gramEnd"/>
      <w:r w:rsidRPr="00FF00B5">
        <w:rPr>
          <w:rFonts w:ascii="Arial" w:hAnsi="Arial" w:cs="Arial"/>
          <w:i/>
        </w:rPr>
        <w:t xml:space="preserve"> </w:t>
      </w:r>
      <w:proofErr w:type="gramStart"/>
      <w:r w:rsidRPr="00FF00B5">
        <w:rPr>
          <w:rFonts w:ascii="Arial" w:hAnsi="Arial" w:cs="Arial"/>
        </w:rPr>
        <w:t>в</w:t>
      </w:r>
      <w:proofErr w:type="gramEnd"/>
      <w:r w:rsidRPr="00FF00B5">
        <w:rPr>
          <w:rFonts w:ascii="Arial" w:hAnsi="Arial" w:cs="Arial"/>
        </w:rPr>
        <w:t>праве расформировывать постоянные комиссии и образовывать новые постоянные комиссии, изменять их состав и наименование.</w:t>
      </w:r>
    </w:p>
    <w:p w:rsidR="007B5CD5" w:rsidRPr="00FF00B5" w:rsidRDefault="007B5CD5" w:rsidP="007B5C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F00B5">
        <w:rPr>
          <w:rFonts w:ascii="Arial" w:hAnsi="Arial" w:cs="Arial"/>
        </w:rPr>
        <w:t xml:space="preserve">Постоянные комиссии формируются, изменяются и ликвидируются по предложению депутатов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>.</w:t>
      </w:r>
    </w:p>
    <w:p w:rsidR="007B5CD5" w:rsidRPr="00FF00B5" w:rsidRDefault="007B5CD5" w:rsidP="007B5C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2.7. В случае досрочного прекращения полномочий депутата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>депутат считается выбывшим из состава постоянной комиссии.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00B5">
        <w:rPr>
          <w:rFonts w:ascii="Arial" w:hAnsi="Arial" w:cs="Arial"/>
        </w:rPr>
        <w:lastRenderedPageBreak/>
        <w:t>3. ОРГАНИЗАЦИЯ ДЕЯТЕЛЬНОСТИ ПОСТОЯННЫХ КОМИССИЙ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3.1. Основной формой работы постоянных комиссий являются заседания, которые созываются по мере необходимости, но не реже одного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3.2. Заседания постоянных комиссий являются открытыми. На заседаниях постоянных комиссий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 xml:space="preserve">имеют право присутствовать должностные лица администрации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 депутаты, не входящие в состав постоянной комиссии, приглашенные и заинтересованные лица по </w:t>
      </w:r>
      <w:proofErr w:type="gramStart"/>
      <w:r w:rsidRPr="00FF00B5">
        <w:rPr>
          <w:rFonts w:ascii="Arial" w:hAnsi="Arial" w:cs="Arial"/>
        </w:rPr>
        <w:t>вопросу</w:t>
      </w:r>
      <w:proofErr w:type="gramEnd"/>
      <w:r w:rsidRPr="00FF00B5">
        <w:rPr>
          <w:rFonts w:ascii="Arial" w:hAnsi="Arial" w:cs="Arial"/>
        </w:rPr>
        <w:t xml:space="preserve"> рассматриваемому на заседании постоянной комиссии.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3.6. Заседания постоянных комиссий оформляются протоколом.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F00B5">
        <w:rPr>
          <w:rFonts w:ascii="Arial" w:hAnsi="Arial" w:cs="Arial"/>
        </w:rPr>
        <w:t>3.7. Протокол заседания постоянной комиссии ведет секретарь постоянной комиссии</w:t>
      </w:r>
      <w:r w:rsidRPr="00FF00B5">
        <w:rPr>
          <w:rFonts w:ascii="Arial" w:hAnsi="Arial" w:cs="Arial"/>
          <w:i/>
        </w:rPr>
        <w:t xml:space="preserve">, </w:t>
      </w:r>
      <w:r w:rsidRPr="00FF00B5">
        <w:rPr>
          <w:rFonts w:ascii="Arial" w:hAnsi="Arial" w:cs="Arial"/>
        </w:rPr>
        <w:t>избранный из ее состава.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3.8. При равенстве голосов на заседании постоянной комиссии председатель постоянной комиссии имеет решающий голос.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3.9. Протокол заседания постоянной комиссии подписывается председательствующим на заседании.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3.10. Депутаты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 вправе знакомиться с протоколами заседаний постоянных комиссий.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00B5">
        <w:rPr>
          <w:rFonts w:ascii="Arial" w:hAnsi="Arial" w:cs="Arial"/>
        </w:rPr>
        <w:t>4. НАПРАВЛЕНИЯ ДЕЯТЕЛЬНОСТИ ПОСТОЯННЫХ КОМИССИЙ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4.1. Постоянные комиссии утверждаются решением Думы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>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1) по вопросу бюджета и экономики;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>2) по вопросу депутатской этики, регламенту и Уставу.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5. </w:t>
      </w:r>
      <w:proofErr w:type="gramStart"/>
      <w:r w:rsidRPr="00FF00B5">
        <w:rPr>
          <w:rFonts w:ascii="Arial" w:hAnsi="Arial" w:cs="Arial"/>
        </w:rPr>
        <w:t>КОНТРОЛЬ ЗА</w:t>
      </w:r>
      <w:proofErr w:type="gramEnd"/>
      <w:r w:rsidRPr="00FF00B5">
        <w:rPr>
          <w:rFonts w:ascii="Arial" w:hAnsi="Arial" w:cs="Arial"/>
        </w:rPr>
        <w:t xml:space="preserve"> ДЕЯТЕЛЬНОСТЬЮ ПОСТОЯННОЙ КОМИССИИ</w:t>
      </w: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B5CD5" w:rsidRPr="00FF00B5" w:rsidRDefault="007B5CD5" w:rsidP="007B5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5.1. Постоянные комиссии подконтрольны и подотчетны Думе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>.</w:t>
      </w:r>
    </w:p>
    <w:p w:rsidR="00236F9D" w:rsidRPr="00FF00B5" w:rsidRDefault="007B5CD5" w:rsidP="007B5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F00B5">
        <w:rPr>
          <w:rFonts w:ascii="Arial" w:hAnsi="Arial" w:cs="Arial"/>
        </w:rPr>
        <w:t xml:space="preserve">5.2 Отчеты о деятельности постоянных комиссий за прошедший год представляются на рассмотрение в Думу </w:t>
      </w:r>
      <w:proofErr w:type="spellStart"/>
      <w:r w:rsidRPr="00FF00B5">
        <w:rPr>
          <w:rFonts w:ascii="Arial" w:hAnsi="Arial" w:cs="Arial"/>
        </w:rPr>
        <w:t>Быстринского</w:t>
      </w:r>
      <w:proofErr w:type="spellEnd"/>
      <w:r w:rsidRPr="00FF00B5">
        <w:rPr>
          <w:rFonts w:ascii="Arial" w:hAnsi="Arial" w:cs="Arial"/>
        </w:rPr>
        <w:t xml:space="preserve"> сельского поселения</w:t>
      </w:r>
      <w:r w:rsidRPr="00FF00B5">
        <w:rPr>
          <w:rFonts w:ascii="Arial" w:hAnsi="Arial" w:cs="Arial"/>
          <w:i/>
        </w:rPr>
        <w:t xml:space="preserve"> </w:t>
      </w:r>
      <w:r w:rsidRPr="00FF00B5">
        <w:rPr>
          <w:rFonts w:ascii="Arial" w:hAnsi="Arial" w:cs="Arial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sectPr w:rsidR="00236F9D" w:rsidRPr="00FF00B5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5CD5"/>
    <w:rsid w:val="000C3FF8"/>
    <w:rsid w:val="00236F9D"/>
    <w:rsid w:val="00330163"/>
    <w:rsid w:val="004C7C83"/>
    <w:rsid w:val="007B5CD5"/>
    <w:rsid w:val="0090125D"/>
    <w:rsid w:val="00B63FB3"/>
    <w:rsid w:val="00B656E8"/>
    <w:rsid w:val="00CD39EC"/>
    <w:rsid w:val="00CF0CB8"/>
    <w:rsid w:val="00EA5BFB"/>
    <w:rsid w:val="00EF1BC5"/>
    <w:rsid w:val="00F86ACC"/>
    <w:rsid w:val="00FF00B5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2020-05-26T06:49:00Z</cp:lastPrinted>
  <dcterms:created xsi:type="dcterms:W3CDTF">2020-05-13T01:13:00Z</dcterms:created>
  <dcterms:modified xsi:type="dcterms:W3CDTF">2020-05-26T06:52:00Z</dcterms:modified>
</cp:coreProperties>
</file>