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1" w:rsidRPr="0035799A" w:rsidRDefault="00D67961" w:rsidP="00D67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67961" w:rsidRPr="0035799A" w:rsidRDefault="00D67961" w:rsidP="00D67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  <w:proofErr w:type="spellStart"/>
      <w:r w:rsidRPr="0035799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5799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7961" w:rsidRPr="00D67961" w:rsidRDefault="00D67961" w:rsidP="00D6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61">
        <w:rPr>
          <w:rFonts w:ascii="Times New Roman" w:hAnsi="Times New Roman" w:cs="Times New Roman"/>
          <w:b/>
          <w:sz w:val="28"/>
          <w:szCs w:val="28"/>
        </w:rPr>
        <w:t>ДУМА БЫСТРИНСКОГО СЕЛЬСКОГО ПОСЕЛЕНИЯ</w:t>
      </w:r>
    </w:p>
    <w:p w:rsidR="00D67961" w:rsidRPr="00D67961" w:rsidRDefault="00D67961" w:rsidP="00D6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61" w:rsidRPr="00D67961" w:rsidRDefault="00D67961" w:rsidP="00D6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61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D67961" w:rsidRPr="00D67961" w:rsidRDefault="00D67961" w:rsidP="00D67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961">
        <w:rPr>
          <w:rFonts w:ascii="Times New Roman" w:hAnsi="Times New Roman" w:cs="Times New Roman"/>
        </w:rPr>
        <w:t>д. Быстрая</w:t>
      </w:r>
    </w:p>
    <w:p w:rsidR="00D67961" w:rsidRPr="001D036C" w:rsidRDefault="007F23D6" w:rsidP="00D67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16.</w:t>
      </w:r>
      <w:r w:rsidR="0035799A" w:rsidRPr="0035799A">
        <w:rPr>
          <w:rFonts w:ascii="Times New Roman" w:hAnsi="Times New Roman" w:cs="Times New Roman"/>
          <w:sz w:val="24"/>
          <w:szCs w:val="24"/>
        </w:rPr>
        <w:t>06.2017 г.</w:t>
      </w:r>
      <w:r w:rsidR="00D67961" w:rsidRPr="001D036C">
        <w:rPr>
          <w:rFonts w:ascii="Times New Roman" w:hAnsi="Times New Roman" w:cs="Times New Roman"/>
          <w:sz w:val="24"/>
          <w:szCs w:val="24"/>
        </w:rPr>
        <w:t xml:space="preserve">  №</w:t>
      </w:r>
      <w:r w:rsidR="005A04AE">
        <w:rPr>
          <w:rFonts w:ascii="Times New Roman" w:hAnsi="Times New Roman" w:cs="Times New Roman"/>
          <w:sz w:val="24"/>
          <w:szCs w:val="24"/>
        </w:rPr>
        <w:t>1</w:t>
      </w:r>
      <w:r w:rsidR="00636C00">
        <w:rPr>
          <w:rFonts w:ascii="Times New Roman" w:hAnsi="Times New Roman" w:cs="Times New Roman"/>
          <w:sz w:val="24"/>
          <w:szCs w:val="24"/>
        </w:rPr>
        <w:t>8</w:t>
      </w:r>
      <w:r w:rsidR="005A04AE">
        <w:rPr>
          <w:rFonts w:ascii="Times New Roman" w:hAnsi="Times New Roman" w:cs="Times New Roman"/>
          <w:sz w:val="24"/>
          <w:szCs w:val="24"/>
        </w:rPr>
        <w:t>-3сд</w:t>
      </w:r>
      <w:r w:rsidR="00D67961" w:rsidRPr="001D03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7961" w:rsidRPr="001D036C" w:rsidRDefault="00D67961" w:rsidP="00D6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36C">
        <w:rPr>
          <w:rFonts w:ascii="Times New Roman" w:hAnsi="Times New Roman" w:cs="Times New Roman"/>
          <w:sz w:val="24"/>
          <w:szCs w:val="24"/>
        </w:rPr>
        <w:t xml:space="preserve">О назначении выборов главы </w:t>
      </w:r>
    </w:p>
    <w:p w:rsidR="00D67961" w:rsidRPr="001D036C" w:rsidRDefault="00D67961" w:rsidP="00D679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036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D036C"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</w:p>
    <w:p w:rsidR="00D67961" w:rsidRPr="001D036C" w:rsidRDefault="00D67961" w:rsidP="00D6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36C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B323B6" w:rsidRPr="001D036C" w:rsidRDefault="00B323B6" w:rsidP="00B3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3B6" w:rsidRPr="001D036C" w:rsidRDefault="00B323B6" w:rsidP="00B3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36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D036C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1D036C"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статьей 36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1D036C">
          <w:rPr>
            <w:rFonts w:ascii="Times New Roman" w:hAnsi="Times New Roman" w:cs="Times New Roman"/>
            <w:sz w:val="24"/>
            <w:szCs w:val="24"/>
          </w:rPr>
          <w:t>статьями 10, 11</w:t>
        </w:r>
      </w:hyperlink>
      <w:r w:rsidRPr="001D036C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11 ноября 2011 года  N</w:t>
      </w:r>
      <w:proofErr w:type="gramEnd"/>
      <w:r w:rsidRPr="001D036C">
        <w:rPr>
          <w:rFonts w:ascii="Times New Roman" w:hAnsi="Times New Roman" w:cs="Times New Roman"/>
          <w:sz w:val="24"/>
          <w:szCs w:val="24"/>
        </w:rPr>
        <w:t xml:space="preserve"> 116-ОЗ "О муниципальных выборах в Иркутской области", руководствуясь статьей </w:t>
      </w:r>
      <w:r w:rsidR="001D036C">
        <w:rPr>
          <w:rFonts w:ascii="Times New Roman" w:hAnsi="Times New Roman" w:cs="Times New Roman"/>
          <w:sz w:val="24"/>
          <w:szCs w:val="24"/>
        </w:rPr>
        <w:t>15</w:t>
      </w:r>
      <w:r w:rsidR="009B1B97" w:rsidRPr="001D036C">
        <w:rPr>
          <w:rFonts w:ascii="Times New Roman" w:hAnsi="Times New Roman" w:cs="Times New Roman"/>
          <w:sz w:val="24"/>
          <w:szCs w:val="24"/>
        </w:rPr>
        <w:t xml:space="preserve"> </w:t>
      </w:r>
      <w:r w:rsidRPr="001D036C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D67961" w:rsidRPr="001D036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D67961" w:rsidRPr="001D036C">
        <w:rPr>
          <w:rFonts w:ascii="Times New Roman" w:hAnsi="Times New Roman" w:cs="Times New Roman"/>
          <w:sz w:val="24"/>
          <w:szCs w:val="24"/>
        </w:rPr>
        <w:t xml:space="preserve"> </w:t>
      </w:r>
      <w:r w:rsidRPr="001D03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23B6" w:rsidRDefault="00B323B6" w:rsidP="00B3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961" w:rsidRPr="001D036C" w:rsidRDefault="00D67961" w:rsidP="00D67961">
      <w:pPr>
        <w:rPr>
          <w:rFonts w:ascii="Times New Roman" w:hAnsi="Times New Roman" w:cs="Times New Roman"/>
          <w:b/>
          <w:sz w:val="24"/>
          <w:szCs w:val="24"/>
        </w:rPr>
      </w:pPr>
      <w:r w:rsidRPr="001D036C">
        <w:rPr>
          <w:rFonts w:ascii="Times New Roman" w:hAnsi="Times New Roman" w:cs="Times New Roman"/>
          <w:b/>
          <w:sz w:val="24"/>
          <w:szCs w:val="24"/>
        </w:rPr>
        <w:t>ДУМА БЫСТРИНСКОГО СЕЛЬСКОГО ПОСЕЛЕНИЯ РЕШИЛА:</w:t>
      </w:r>
    </w:p>
    <w:p w:rsidR="001D036C" w:rsidRPr="001D036C" w:rsidRDefault="00B323B6" w:rsidP="001D036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36C">
        <w:rPr>
          <w:rFonts w:ascii="Times New Roman" w:hAnsi="Times New Roman" w:cs="Times New Roman"/>
          <w:sz w:val="24"/>
          <w:szCs w:val="24"/>
        </w:rPr>
        <w:t xml:space="preserve">Назначить выборы главы </w:t>
      </w:r>
      <w:r w:rsidR="001D036C" w:rsidRPr="001D0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6C" w:rsidRPr="001D036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1D03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10 сентября 2017</w:t>
      </w:r>
      <w:r w:rsidR="001D036C" w:rsidRPr="001D03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036C" w:rsidRDefault="00B323B6" w:rsidP="003579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36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 в газете «Славное море» от 22 июня 2017 года и </w:t>
      </w:r>
      <w:proofErr w:type="gramStart"/>
      <w:r w:rsidRPr="001D036C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1D036C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1D036C" w:rsidRPr="001D036C">
        <w:rPr>
          <w:rFonts w:ascii="Times New Roman" w:hAnsi="Times New Roman" w:cs="Times New Roman"/>
          <w:sz w:val="24"/>
          <w:szCs w:val="24"/>
        </w:rPr>
        <w:t xml:space="preserve"> </w:t>
      </w:r>
      <w:r w:rsidR="001D036C" w:rsidRPr="001D036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D036C" w:rsidRPr="001D036C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1D036C" w:rsidRPr="001D036C">
        <w:rPr>
          <w:rFonts w:ascii="Times New Roman" w:eastAsia="Calibri" w:hAnsi="Times New Roman" w:cs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1D036C" w:rsidRPr="001D036C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1D036C" w:rsidRPr="001D036C">
        <w:rPr>
          <w:rFonts w:ascii="Times New Roman" w:eastAsia="Calibri" w:hAnsi="Times New Roman" w:cs="Times New Roman"/>
          <w:sz w:val="24"/>
          <w:szCs w:val="24"/>
        </w:rPr>
        <w:t xml:space="preserve"> район» - «</w:t>
      </w:r>
      <w:proofErr w:type="spellStart"/>
      <w:r w:rsidR="001D036C" w:rsidRPr="001D036C">
        <w:rPr>
          <w:rFonts w:ascii="Times New Roman" w:eastAsia="Calibri" w:hAnsi="Times New Roman" w:cs="Times New Roman"/>
          <w:sz w:val="24"/>
          <w:szCs w:val="24"/>
        </w:rPr>
        <w:t>Быстринское</w:t>
      </w:r>
      <w:proofErr w:type="spellEnd"/>
      <w:r w:rsidR="001D036C" w:rsidRPr="001D036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1D036C" w:rsidRPr="001D036C">
        <w:rPr>
          <w:rFonts w:ascii="Times New Roman" w:hAnsi="Times New Roman" w:cs="Times New Roman"/>
          <w:sz w:val="24"/>
          <w:szCs w:val="24"/>
        </w:rPr>
        <w:t>- «Нормативные – правовые акты» - «2017» - «</w:t>
      </w:r>
      <w:r w:rsidR="0035799A">
        <w:rPr>
          <w:rFonts w:ascii="Times New Roman" w:hAnsi="Times New Roman" w:cs="Times New Roman"/>
          <w:sz w:val="24"/>
          <w:szCs w:val="24"/>
        </w:rPr>
        <w:t>Июнь</w:t>
      </w:r>
      <w:r w:rsidR="001D036C" w:rsidRPr="001D036C">
        <w:rPr>
          <w:rFonts w:ascii="Times New Roman" w:hAnsi="Times New Roman" w:cs="Times New Roman"/>
          <w:sz w:val="24"/>
          <w:szCs w:val="24"/>
        </w:rPr>
        <w:t>».</w:t>
      </w:r>
    </w:p>
    <w:p w:rsidR="00B323B6" w:rsidRPr="0035799A" w:rsidRDefault="00B323B6" w:rsidP="003579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 xml:space="preserve">Направить копию настоящего решения с подтверждением его публикации в </w:t>
      </w:r>
      <w:proofErr w:type="spellStart"/>
      <w:r w:rsidRPr="0035799A">
        <w:rPr>
          <w:rFonts w:ascii="Times New Roman" w:hAnsi="Times New Roman" w:cs="Times New Roman"/>
          <w:sz w:val="24"/>
          <w:szCs w:val="24"/>
        </w:rPr>
        <w:t>Слюдянскую</w:t>
      </w:r>
      <w:proofErr w:type="spellEnd"/>
      <w:r w:rsidRPr="0035799A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не позднее 23 июня 2017 года.</w:t>
      </w:r>
    </w:p>
    <w:p w:rsidR="00233A62" w:rsidRDefault="00233A62" w:rsidP="00B3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3E5" w:rsidRDefault="00FD23E5" w:rsidP="00FD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E5" w:rsidRDefault="00FD23E5" w:rsidP="00FD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D036C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1D0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D036C">
        <w:rPr>
          <w:rFonts w:ascii="Times New Roman" w:hAnsi="Times New Roman" w:cs="Times New Roman"/>
          <w:sz w:val="24"/>
          <w:szCs w:val="24"/>
        </w:rPr>
        <w:t xml:space="preserve">                                   М.И.Казанцева</w:t>
      </w:r>
    </w:p>
    <w:p w:rsidR="00FD23E5" w:rsidRDefault="00FD23E5" w:rsidP="00FD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20" w:rsidRDefault="00FD23E5" w:rsidP="00700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70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22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B97" w:rsidRDefault="00700220" w:rsidP="00342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0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М.И.Казанцева</w:t>
      </w: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Default="009B1B97">
      <w:pPr>
        <w:rPr>
          <w:rFonts w:ascii="Times New Roman" w:hAnsi="Times New Roman" w:cs="Times New Roman"/>
          <w:sz w:val="24"/>
          <w:szCs w:val="24"/>
        </w:rPr>
      </w:pPr>
    </w:p>
    <w:p w:rsidR="009B1B97" w:rsidRPr="00B323B6" w:rsidRDefault="009B1B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1B97" w:rsidRPr="00B323B6" w:rsidSect="00FD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C90"/>
    <w:multiLevelType w:val="hybridMultilevel"/>
    <w:tmpl w:val="CEF2A0C2"/>
    <w:lvl w:ilvl="0" w:tplc="D272FF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614BA"/>
    <w:rsid w:val="000150B7"/>
    <w:rsid w:val="001A69E4"/>
    <w:rsid w:val="001D036C"/>
    <w:rsid w:val="00233A62"/>
    <w:rsid w:val="00277C40"/>
    <w:rsid w:val="003429B0"/>
    <w:rsid w:val="0035799A"/>
    <w:rsid w:val="00384CE7"/>
    <w:rsid w:val="00410D01"/>
    <w:rsid w:val="005A04AE"/>
    <w:rsid w:val="005C22CB"/>
    <w:rsid w:val="00636C00"/>
    <w:rsid w:val="006F4CD9"/>
    <w:rsid w:val="00700220"/>
    <w:rsid w:val="007C5F12"/>
    <w:rsid w:val="007F23D6"/>
    <w:rsid w:val="0098676B"/>
    <w:rsid w:val="009B1B97"/>
    <w:rsid w:val="00A07017"/>
    <w:rsid w:val="00B02892"/>
    <w:rsid w:val="00B323B6"/>
    <w:rsid w:val="00BB2B5C"/>
    <w:rsid w:val="00C614BA"/>
    <w:rsid w:val="00D20A7C"/>
    <w:rsid w:val="00D67961"/>
    <w:rsid w:val="00F91E61"/>
    <w:rsid w:val="00FD23E5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9D919BC606CDC9FF33E73A40C0FD53970FB15BC3F7165A72DA048364F8BEF559AC4A63C2518D8768E2F56FB7HAF" TargetMode="External"/><Relationship Id="rId5" Type="http://schemas.openxmlformats.org/officeDocument/2006/relationships/hyperlink" Target="consultantplus://offline/ref=789D919BC606CDC9FF33F93756ACA75F9703E850C7FE1E0A2D8A02D43BA8B8A019EC4C368114848FB6HA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userpc</cp:lastModifiedBy>
  <cp:revision>21</cp:revision>
  <cp:lastPrinted>2017-06-19T00:28:00Z</cp:lastPrinted>
  <dcterms:created xsi:type="dcterms:W3CDTF">2017-05-26T05:07:00Z</dcterms:created>
  <dcterms:modified xsi:type="dcterms:W3CDTF">2017-06-19T00:36:00Z</dcterms:modified>
</cp:coreProperties>
</file>