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267E1F" w:rsidRDefault="00AB042B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55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3E" w:rsidRPr="00D63E81" w:rsidRDefault="00E717F1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B97C3E" w:rsidRPr="00D63E81" w:rsidRDefault="00B97C3E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11" w:rsidRPr="00A01911" w:rsidRDefault="00A01911" w:rsidP="00AB042B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proofErr w:type="spell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proofErr w:type="spell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D63E81" w:rsidRDefault="00896F2A" w:rsidP="00B9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706471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6471" w:rsidRPr="005C5CF5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5C5CF5" w:rsidRPr="005C5CF5">
        <w:rPr>
          <w:rFonts w:ascii="Times New Roman" w:hAnsi="Times New Roman" w:cs="Times New Roman"/>
          <w:bCs/>
          <w:sz w:val="24"/>
          <w:szCs w:val="24"/>
        </w:rPr>
        <w:t>16 030 179,00</w:t>
      </w:r>
      <w:r w:rsidR="005C5CF5" w:rsidRPr="005C5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DD0" w:rsidRPr="005C5CF5">
        <w:rPr>
          <w:rFonts w:ascii="Times New Roman" w:eastAsia="Calibri" w:hAnsi="Times New Roman" w:cs="Times New Roman"/>
          <w:bCs/>
          <w:sz w:val="24"/>
          <w:szCs w:val="24"/>
        </w:rPr>
        <w:t>ру</w:t>
      </w:r>
      <w:r w:rsidRP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в том числе безвозмездных поступлений, всего </w:t>
      </w:r>
      <w:r w:rsidR="005C5CF5" w:rsidRPr="005C5CF5">
        <w:rPr>
          <w:rFonts w:ascii="Times New Roman" w:hAnsi="Times New Roman" w:cs="Times New Roman"/>
          <w:sz w:val="24"/>
          <w:szCs w:val="24"/>
        </w:rPr>
        <w:t>14 027 479,00</w:t>
      </w:r>
      <w:r w:rsidR="005C5CF5" w:rsidRPr="005C5CF5">
        <w:rPr>
          <w:rFonts w:ascii="Times New Roman" w:hAnsi="Times New Roman" w:cs="Times New Roman"/>
          <w:sz w:val="24"/>
          <w:szCs w:val="24"/>
        </w:rPr>
        <w:t xml:space="preserve"> </w:t>
      </w:r>
      <w:r w:rsidRP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5C5CF5" w:rsidRPr="005C5CF5">
        <w:rPr>
          <w:rFonts w:ascii="Times New Roman" w:hAnsi="Times New Roman" w:cs="Times New Roman"/>
          <w:sz w:val="24"/>
          <w:szCs w:val="24"/>
        </w:rPr>
        <w:t>14 027 479,00</w:t>
      </w:r>
      <w:r w:rsidR="005C5CF5" w:rsidRPr="005C5CF5">
        <w:rPr>
          <w:rFonts w:ascii="Times New Roman" w:hAnsi="Times New Roman" w:cs="Times New Roman"/>
          <w:sz w:val="24"/>
          <w:szCs w:val="24"/>
        </w:rPr>
        <w:t xml:space="preserve"> </w:t>
      </w:r>
      <w:r w:rsidR="00A01911" w:rsidRP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</w:t>
      </w:r>
      <w:r w:rsidRP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C5CF5" w:rsidRPr="005C5CF5">
        <w:rPr>
          <w:rFonts w:ascii="Times New Roman" w:hAnsi="Times New Roman" w:cs="Times New Roman"/>
          <w:sz w:val="24"/>
          <w:szCs w:val="24"/>
        </w:rPr>
        <w:t>17 949 341,90</w:t>
      </w:r>
      <w:r w:rsidR="005C5CF5" w:rsidRPr="005C5CF5">
        <w:rPr>
          <w:rFonts w:ascii="Times New Roman" w:hAnsi="Times New Roman" w:cs="Times New Roman"/>
          <w:sz w:val="24"/>
          <w:szCs w:val="24"/>
        </w:rPr>
        <w:t xml:space="preserve"> </w:t>
      </w:r>
      <w:r w:rsidRP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1 919 162,90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или –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95,829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1 869 162,90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без учета остатков, указа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%.»</w:t>
      </w:r>
    </w:p>
    <w:p w:rsidR="00896F2A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3C3A2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</w:t>
      </w:r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7" w:history="1"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быстринское.рф</w:t>
        </w:r>
        <w:proofErr w:type="spellEnd"/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</w:p>
    <w:p w:rsidR="00896F2A" w:rsidRPr="00FA033B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3B" w:rsidRPr="00FA033B" w:rsidRDefault="00FA033B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</w:t>
      </w: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D36C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</w:t>
      </w:r>
      <w:r w:rsidR="00A01911">
        <w:rPr>
          <w:rFonts w:ascii="Times New Roman" w:eastAsia="Times New Roman" w:hAnsi="Times New Roman" w:cs="Times New Roman"/>
          <w:bCs/>
          <w:lang w:eastAsia="ru-RU"/>
        </w:rPr>
        <w:t>4</w:t>
      </w:r>
      <w:r w:rsidRPr="003D36C6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559"/>
      </w:tblGrid>
      <w:tr w:rsidR="00C130C8" w:rsidRPr="003D36C6" w:rsidTr="00C130C8">
        <w:trPr>
          <w:trHeight w:val="11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130C8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C130C8" w:rsidRPr="003D36C6" w:rsidTr="00C130C8">
        <w:trPr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C5CF5" w:rsidRPr="003D36C6" w:rsidTr="00BB1F8F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2 002 700,00</w:t>
            </w:r>
          </w:p>
        </w:tc>
      </w:tr>
      <w:tr w:rsidR="005C5CF5" w:rsidRPr="003D36C6" w:rsidTr="00BB1F8F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229 000,00</w:t>
            </w:r>
          </w:p>
        </w:tc>
      </w:tr>
      <w:tr w:rsidR="005C5CF5" w:rsidRPr="003D36C6" w:rsidTr="00BB1F8F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229 000,00</w:t>
            </w:r>
          </w:p>
        </w:tc>
      </w:tr>
      <w:tr w:rsidR="005C5CF5" w:rsidRPr="003D36C6" w:rsidTr="00BB1F8F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CF5">
              <w:rPr>
                <w:rFonts w:ascii="Times New Roman" w:hAnsi="Times New Roman" w:cs="Times New Roman"/>
              </w:rPr>
              <w:t>за исключением 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CF5">
              <w:rPr>
                <w:rFonts w:ascii="Times New Roman" w:hAnsi="Times New Roman" w:cs="Times New Roman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229 000,00</w:t>
            </w:r>
          </w:p>
        </w:tc>
      </w:tr>
      <w:tr w:rsidR="005C5CF5" w:rsidRPr="003D36C6" w:rsidTr="00BB1F8F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5CF5">
              <w:rPr>
                <w:rFonts w:ascii="Times New Roman" w:hAnsi="Times New Roman" w:cs="Times New Roman"/>
                <w:bCs/>
              </w:rPr>
              <w:t>услуги)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5CF5">
              <w:rPr>
                <w:rFonts w:ascii="Times New Roman" w:hAnsi="Times New Roman" w:cs="Times New Roman"/>
                <w:bCs/>
              </w:rPr>
              <w:t>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000 1 03 00000 00 0000 110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1 251 700,00</w:t>
            </w:r>
          </w:p>
        </w:tc>
      </w:tr>
      <w:tr w:rsidR="005C5CF5" w:rsidRPr="003D36C6" w:rsidTr="00BB1F8F">
        <w:trPr>
          <w:trHeight w:val="5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Акцизы по подакцизным товара</w:t>
            </w:r>
            <w:proofErr w:type="gramStart"/>
            <w:r w:rsidRPr="005C5CF5">
              <w:rPr>
                <w:rFonts w:ascii="Times New Roman" w:hAnsi="Times New Roman" w:cs="Times New Roman"/>
                <w:bCs/>
              </w:rPr>
              <w:t>м(</w:t>
            </w:r>
            <w:proofErr w:type="gramEnd"/>
            <w:r w:rsidRPr="005C5CF5">
              <w:rPr>
                <w:rFonts w:ascii="Times New Roman" w:hAnsi="Times New Roman" w:cs="Times New Roman"/>
                <w:bCs/>
              </w:rPr>
              <w:t>продукции),производимым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1 251 700,00</w:t>
            </w:r>
          </w:p>
        </w:tc>
      </w:tr>
      <w:tr w:rsidR="005C5CF5" w:rsidRPr="003D36C6" w:rsidTr="00BB1F8F">
        <w:trPr>
          <w:trHeight w:val="15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182 103 02231 01 0000 110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652 800,00</w:t>
            </w:r>
          </w:p>
        </w:tc>
      </w:tr>
      <w:tr w:rsidR="005C5CF5" w:rsidRPr="003D36C6" w:rsidTr="00BB1F8F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5C5CF5">
              <w:rPr>
                <w:rFonts w:ascii="Times New Roman" w:hAnsi="Times New Roman" w:cs="Times New Roman"/>
              </w:rPr>
              <w:t>)к</w:t>
            </w:r>
            <w:proofErr w:type="gramEnd"/>
            <w:r w:rsidRPr="005C5CF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</w:t>
            </w:r>
            <w:r w:rsidRPr="005C5CF5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5C5CF5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C5CF5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182 103 02241 01 0000 110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3 100,00</w:t>
            </w:r>
          </w:p>
        </w:tc>
      </w:tr>
      <w:tr w:rsidR="005C5CF5" w:rsidRPr="003D36C6" w:rsidTr="00BB1F8F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182 103 02251 01 0000 110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676 900,00</w:t>
            </w:r>
          </w:p>
        </w:tc>
      </w:tr>
      <w:tr w:rsidR="005C5CF5" w:rsidRPr="003D36C6" w:rsidTr="00BB1F8F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182 103 02261 01 0000 110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-81 100,00</w:t>
            </w:r>
          </w:p>
        </w:tc>
      </w:tr>
      <w:tr w:rsidR="005C5CF5" w:rsidRPr="003D36C6" w:rsidTr="00BB1F8F">
        <w:trPr>
          <w:trHeight w:val="2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28 000,00</w:t>
            </w:r>
          </w:p>
        </w:tc>
      </w:tr>
      <w:tr w:rsidR="005C5CF5" w:rsidRPr="003D36C6" w:rsidTr="00BB1F8F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5CF5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28 000,00</w:t>
            </w:r>
          </w:p>
        </w:tc>
      </w:tr>
      <w:tr w:rsidR="005C5CF5" w:rsidRPr="003D36C6" w:rsidTr="00BB1F8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lastRenderedPageBreak/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491 000,00</w:t>
            </w:r>
          </w:p>
        </w:tc>
      </w:tr>
      <w:tr w:rsidR="005C5CF5" w:rsidRPr="003D36C6" w:rsidTr="00BB1F8F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34 000,00</w:t>
            </w:r>
          </w:p>
        </w:tc>
      </w:tr>
      <w:tr w:rsidR="005C5CF5" w:rsidRPr="003D36C6" w:rsidTr="00BB1F8F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34 000,00</w:t>
            </w:r>
          </w:p>
        </w:tc>
      </w:tr>
      <w:tr w:rsidR="005C5CF5" w:rsidRPr="003D36C6" w:rsidTr="00BB1F8F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F5" w:rsidRPr="005C5CF5" w:rsidRDefault="005C5CF5" w:rsidP="005C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457 000,00</w:t>
            </w:r>
          </w:p>
        </w:tc>
      </w:tr>
      <w:tr w:rsidR="005C5CF5" w:rsidRPr="003D36C6" w:rsidTr="00BB1F8F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F5" w:rsidRPr="005C5CF5" w:rsidRDefault="005C5CF5" w:rsidP="005C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410 000,00</w:t>
            </w:r>
          </w:p>
        </w:tc>
      </w:tr>
      <w:tr w:rsidR="005C5CF5" w:rsidRPr="003D36C6" w:rsidTr="00BB1F8F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F5" w:rsidRPr="005C5CF5" w:rsidRDefault="005C5CF5" w:rsidP="005C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406 000,00</w:t>
            </w:r>
          </w:p>
        </w:tc>
      </w:tr>
      <w:tr w:rsidR="005C5CF5" w:rsidRPr="003D36C6" w:rsidTr="00BB1F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F5" w:rsidRPr="005C5CF5" w:rsidRDefault="005C5CF5" w:rsidP="005C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47 000,00</w:t>
            </w:r>
          </w:p>
        </w:tc>
      </w:tr>
      <w:tr w:rsidR="005C5CF5" w:rsidRPr="003D36C6" w:rsidTr="00BB1F8F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F5" w:rsidRPr="005C5CF5" w:rsidRDefault="005C5CF5" w:rsidP="005C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47 000,00</w:t>
            </w:r>
          </w:p>
        </w:tc>
      </w:tr>
      <w:tr w:rsidR="005C5CF5" w:rsidRPr="003D36C6" w:rsidTr="00BB1F8F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5C5CF5" w:rsidRPr="003D36C6" w:rsidTr="00BB1F8F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5C5CF5">
              <w:rPr>
                <w:rFonts w:ascii="Times New Roman" w:hAnsi="Times New Roman" w:cs="Times New Roman"/>
              </w:rPr>
              <w:t>й(</w:t>
            </w:r>
            <w:proofErr w:type="gramEnd"/>
            <w:r w:rsidRPr="005C5CF5">
              <w:rPr>
                <w:rFonts w:ascii="Times New Roman" w:hAnsi="Times New Roman" w:cs="Times New Roman"/>
              </w:rPr>
              <w:t>за исключением действий, соверш</w:t>
            </w:r>
            <w:r>
              <w:rPr>
                <w:rFonts w:ascii="Times New Roman" w:hAnsi="Times New Roman" w:cs="Times New Roman"/>
              </w:rPr>
              <w:t>а</w:t>
            </w:r>
            <w:r w:rsidRPr="005C5CF5">
              <w:rPr>
                <w:rFonts w:ascii="Times New Roman" w:hAnsi="Times New Roman" w:cs="Times New Roman"/>
              </w:rPr>
              <w:t>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3 000,00</w:t>
            </w:r>
          </w:p>
        </w:tc>
      </w:tr>
      <w:tr w:rsidR="005C5CF5" w:rsidRPr="003D36C6" w:rsidTr="00BB1F8F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3 000,00</w:t>
            </w:r>
          </w:p>
        </w:tc>
      </w:tr>
      <w:tr w:rsidR="005C5CF5" w:rsidRPr="003D36C6" w:rsidTr="00BB1F8F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5C5CF5">
              <w:rPr>
                <w:rFonts w:ascii="Times New Roman" w:hAnsi="Times New Roman" w:cs="Times New Roman"/>
                <w:bCs/>
                <w:u w:val="single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14 027 479,00</w:t>
            </w:r>
          </w:p>
        </w:tc>
      </w:tr>
      <w:tr w:rsidR="005C5CF5" w:rsidRPr="003D36C6" w:rsidTr="00BB1F8F">
        <w:trPr>
          <w:trHeight w:val="6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14 027 479,00</w:t>
            </w:r>
          </w:p>
        </w:tc>
      </w:tr>
      <w:tr w:rsidR="005C5CF5" w:rsidRPr="003D36C6" w:rsidTr="00BB1F8F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12 427 500,00</w:t>
            </w:r>
          </w:p>
        </w:tc>
      </w:tr>
      <w:tr w:rsidR="005C5CF5" w:rsidRPr="003D36C6" w:rsidTr="00BB1F8F">
        <w:trPr>
          <w:trHeight w:val="5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000 2 02 10001 00 0000 150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12 427 500,00</w:t>
            </w:r>
          </w:p>
        </w:tc>
      </w:tr>
      <w:tr w:rsidR="005C5CF5" w:rsidRPr="003D36C6" w:rsidTr="00BB1F8F">
        <w:trPr>
          <w:trHeight w:val="7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12 427 500,00</w:t>
            </w:r>
          </w:p>
        </w:tc>
      </w:tr>
      <w:tr w:rsidR="005C5CF5" w:rsidRPr="003D36C6" w:rsidTr="00BB1F8F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1 300 000,00</w:t>
            </w:r>
          </w:p>
        </w:tc>
      </w:tr>
      <w:tr w:rsidR="005C5CF5" w:rsidRPr="003D36C6" w:rsidTr="00BB1F8F">
        <w:trPr>
          <w:trHeight w:val="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1 300 000,00</w:t>
            </w:r>
          </w:p>
        </w:tc>
      </w:tr>
      <w:tr w:rsidR="005C5CF5" w:rsidRPr="003D36C6" w:rsidTr="00BB1F8F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5C5CF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1 300 000,00</w:t>
            </w:r>
          </w:p>
        </w:tc>
      </w:tr>
      <w:tr w:rsidR="005C5CF5" w:rsidRPr="003D36C6" w:rsidTr="00BB1F8F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210 500,00</w:t>
            </w:r>
          </w:p>
        </w:tc>
      </w:tr>
      <w:tr w:rsidR="005C5CF5" w:rsidRPr="003D36C6" w:rsidTr="00BB1F8F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700,00</w:t>
            </w:r>
          </w:p>
        </w:tc>
      </w:tr>
      <w:tr w:rsidR="005C5CF5" w:rsidRPr="003D36C6" w:rsidTr="00BB1F8F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209 800,00</w:t>
            </w:r>
          </w:p>
        </w:tc>
      </w:tr>
      <w:tr w:rsidR="005C5CF5" w:rsidRPr="003D36C6" w:rsidTr="00BB1F8F">
        <w:trPr>
          <w:trHeight w:val="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89 479,00</w:t>
            </w:r>
          </w:p>
        </w:tc>
      </w:tr>
      <w:tr w:rsidR="005C5CF5" w:rsidRPr="003D36C6" w:rsidTr="00BB1F8F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CF5">
              <w:rPr>
                <w:rFonts w:ascii="Times New Roman" w:hAnsi="Times New Roman" w:cs="Times New Roman"/>
              </w:rPr>
              <w:t xml:space="preserve">передаваемые бюджетам </w:t>
            </w:r>
            <w:proofErr w:type="gramStart"/>
            <w:r w:rsidRPr="005C5CF5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5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89 479,00</w:t>
            </w:r>
          </w:p>
        </w:tc>
      </w:tr>
      <w:tr w:rsidR="005C5CF5" w:rsidRPr="003D36C6" w:rsidTr="00BB1F8F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CF5">
              <w:rPr>
                <w:rFonts w:ascii="Times New Roman" w:hAnsi="Times New Roman" w:cs="Times New Roman"/>
              </w:rPr>
              <w:t>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89 479,00</w:t>
            </w:r>
          </w:p>
        </w:tc>
      </w:tr>
      <w:tr w:rsidR="005C5CF5" w:rsidRPr="003D36C6" w:rsidTr="00BB1F8F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lastRenderedPageBreak/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C5CF5" w:rsidRPr="003D36C6" w:rsidTr="00BB1F8F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0,00</w:t>
            </w:r>
          </w:p>
        </w:tc>
      </w:tr>
      <w:tr w:rsidR="005C5CF5" w:rsidRPr="003D36C6" w:rsidTr="00BB1F8F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16 030 179,00</w:t>
            </w:r>
          </w:p>
        </w:tc>
      </w:tr>
      <w:tr w:rsidR="005C5CF5" w:rsidRPr="003D36C6" w:rsidTr="00BB1F8F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CF5" w:rsidRPr="005C5CF5" w:rsidRDefault="005C5CF5" w:rsidP="005C5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CF5" w:rsidRPr="005C5CF5" w:rsidRDefault="005C5CF5" w:rsidP="005C5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5CF5">
              <w:rPr>
                <w:rFonts w:ascii="Times New Roman" w:hAnsi="Times New Roman" w:cs="Times New Roman"/>
                <w:bCs/>
              </w:rPr>
              <w:t>16 030 179,00</w:t>
            </w:r>
          </w:p>
        </w:tc>
      </w:tr>
    </w:tbl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CF5" w:rsidRDefault="005C5CF5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74208" w:rsidRPr="003D36C6">
        <w:rPr>
          <w:rFonts w:ascii="Times New Roman" w:hAnsi="Times New Roman" w:cs="Times New Roman"/>
        </w:rPr>
        <w:t>риложение №</w:t>
      </w:r>
      <w:r w:rsidR="00773B50" w:rsidRPr="003D36C6">
        <w:rPr>
          <w:rFonts w:ascii="Times New Roman" w:hAnsi="Times New Roman" w:cs="Times New Roman"/>
        </w:rPr>
        <w:t>3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C130C8">
        <w:rPr>
          <w:rFonts w:ascii="Times New Roman" w:eastAsia="Times New Roman" w:hAnsi="Times New Roman" w:cs="Times New Roman"/>
          <w:lang w:eastAsia="ru-RU"/>
        </w:rPr>
        <w:t>4</w:t>
      </w:r>
      <w:r w:rsidRPr="003D36C6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D63E81" w:rsidRPr="003D36C6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57F4E" w:rsidRDefault="00674208" w:rsidP="005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57F4E" w:rsidRDefault="00674208" w:rsidP="005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57F4E" w:rsidRDefault="00674208" w:rsidP="005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657F4E" w:rsidRDefault="00674208" w:rsidP="005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657F4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657F4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17 949 341,90</w:t>
            </w:r>
          </w:p>
        </w:tc>
      </w:tr>
      <w:tr w:rsidR="005C5CF5" w:rsidRPr="003D36C6" w:rsidTr="00C937B2">
        <w:trPr>
          <w:trHeight w:val="259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9 265 101,70</w:t>
            </w:r>
          </w:p>
        </w:tc>
      </w:tr>
      <w:tr w:rsidR="005C5CF5" w:rsidRPr="003D36C6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1 308 823,78</w:t>
            </w:r>
          </w:p>
        </w:tc>
      </w:tr>
      <w:tr w:rsidR="005C5CF5" w:rsidRPr="003D36C6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7 956 277,92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10 000,00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700,00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209 800,00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209 800,00</w:t>
            </w:r>
          </w:p>
        </w:tc>
      </w:tr>
      <w:tr w:rsidR="005C5CF5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300 000,00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300 000,00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1 251 700,00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1 251 700,00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1 713 520,00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1 713 520,00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2 936 232,91</w:t>
            </w:r>
          </w:p>
        </w:tc>
      </w:tr>
      <w:tr w:rsidR="005C5CF5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2 936 232,91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194 028,00</w:t>
            </w:r>
          </w:p>
        </w:tc>
      </w:tr>
      <w:tr w:rsidR="005C5CF5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194 028,00</w:t>
            </w:r>
          </w:p>
        </w:tc>
      </w:tr>
      <w:tr w:rsidR="005C5CF5" w:rsidRPr="003D36C6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100,00</w:t>
            </w:r>
          </w:p>
        </w:tc>
      </w:tr>
      <w:tr w:rsidR="005C5CF5" w:rsidRPr="003D36C6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2 068 159,29</w:t>
            </w:r>
          </w:p>
        </w:tc>
      </w:tr>
      <w:tr w:rsidR="005C5CF5" w:rsidRPr="003D36C6" w:rsidTr="00657F4E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CF5" w:rsidRPr="00657F4E" w:rsidRDefault="005C5CF5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C5CF5" w:rsidRPr="00657F4E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5CF5" w:rsidRPr="005C5CF5" w:rsidRDefault="005C5CF5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CF5">
              <w:rPr>
                <w:rFonts w:ascii="Times New Roman" w:hAnsi="Times New Roman" w:cs="Times New Roman"/>
              </w:rPr>
              <w:t>2 068 159,29</w:t>
            </w:r>
          </w:p>
        </w:tc>
      </w:tr>
    </w:tbl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37B2" w:rsidRDefault="00C937B2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CF5" w:rsidRDefault="005C5CF5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D36C6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202</w:t>
      </w:r>
      <w:r w:rsidR="00657F4E">
        <w:rPr>
          <w:rFonts w:ascii="Times New Roman" w:eastAsia="Times New Roman" w:hAnsi="Times New Roman" w:cs="Times New Roman"/>
          <w:lang w:eastAsia="ru-RU"/>
        </w:rPr>
        <w:t>4</w:t>
      </w:r>
      <w:r w:rsidRPr="003D36C6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44D6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567"/>
        <w:gridCol w:w="567"/>
        <w:gridCol w:w="567"/>
        <w:gridCol w:w="1276"/>
      </w:tblGrid>
      <w:tr w:rsidR="008E3EDC" w:rsidRPr="008E3EDC" w:rsidTr="00397224">
        <w:trPr>
          <w:trHeight w:val="25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AB042B" w:rsidRPr="008E3EDC" w:rsidTr="00397224">
        <w:trPr>
          <w:trHeight w:val="79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муниципального образования" на  2024-2028годы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9265101,70</w:t>
            </w:r>
          </w:p>
        </w:tc>
      </w:tr>
      <w:tr w:rsidR="00AB042B" w:rsidRPr="008E3EDC" w:rsidTr="00397224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9 265 101,70</w:t>
            </w:r>
          </w:p>
        </w:tc>
      </w:tr>
      <w:tr w:rsidR="00AB042B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9265101,70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9265101,70</w:t>
            </w:r>
          </w:p>
        </w:tc>
      </w:tr>
      <w:tr w:rsidR="00AB042B" w:rsidRPr="008E3EDC" w:rsidTr="00397224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1308823,78</w:t>
            </w:r>
          </w:p>
        </w:tc>
      </w:tr>
      <w:tr w:rsidR="00AB042B" w:rsidRPr="008E3EDC" w:rsidTr="00397224">
        <w:trPr>
          <w:trHeight w:val="8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1308823,78</w:t>
            </w:r>
          </w:p>
        </w:tc>
      </w:tr>
      <w:tr w:rsidR="00AB042B" w:rsidRPr="008E3EDC" w:rsidTr="00397224">
        <w:trPr>
          <w:trHeight w:val="39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1308823,78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1005241,00</w:t>
            </w:r>
          </w:p>
        </w:tc>
      </w:tr>
      <w:tr w:rsidR="00AB042B" w:rsidRPr="008E3EDC" w:rsidTr="00397224">
        <w:trPr>
          <w:trHeight w:val="70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303 582,78</w:t>
            </w:r>
          </w:p>
        </w:tc>
      </w:tr>
      <w:tr w:rsidR="00AB042B" w:rsidRPr="008E3EDC" w:rsidTr="00397224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7956277,92</w:t>
            </w:r>
          </w:p>
        </w:tc>
      </w:tr>
      <w:tr w:rsidR="00AB042B" w:rsidRPr="008E3EDC" w:rsidTr="00397224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7543477,92</w:t>
            </w:r>
          </w:p>
        </w:tc>
      </w:tr>
      <w:tr w:rsidR="00AB042B" w:rsidRPr="008E3EDC" w:rsidTr="00397224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7543477,92</w:t>
            </w:r>
          </w:p>
        </w:tc>
      </w:tr>
      <w:tr w:rsidR="00AB042B" w:rsidRPr="008E3EDC" w:rsidTr="00397224">
        <w:trPr>
          <w:trHeight w:val="40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5830744,37</w:t>
            </w:r>
          </w:p>
        </w:tc>
      </w:tr>
      <w:tr w:rsidR="00AB042B" w:rsidRPr="008E3EDC" w:rsidTr="00397224">
        <w:trPr>
          <w:trHeight w:val="64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1712733,55</w:t>
            </w:r>
          </w:p>
        </w:tc>
      </w:tr>
      <w:tr w:rsidR="00AB042B" w:rsidRPr="008E3EDC" w:rsidTr="00AB042B">
        <w:trPr>
          <w:trHeight w:val="43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406 800,00</w:t>
            </w:r>
          </w:p>
        </w:tc>
      </w:tr>
      <w:tr w:rsidR="00AB042B" w:rsidRPr="008E3EDC" w:rsidTr="00397224">
        <w:trPr>
          <w:trHeight w:val="2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406 800,00</w:t>
            </w:r>
          </w:p>
        </w:tc>
      </w:tr>
      <w:tr w:rsidR="00AB042B" w:rsidRPr="008E3EDC" w:rsidTr="00D73F43">
        <w:trPr>
          <w:trHeight w:val="1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200 000,00</w:t>
            </w:r>
          </w:p>
        </w:tc>
      </w:tr>
      <w:tr w:rsidR="00AB042B" w:rsidRPr="008E3EDC" w:rsidTr="00D73F43">
        <w:trPr>
          <w:trHeight w:val="24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206 800,00</w:t>
            </w:r>
          </w:p>
        </w:tc>
      </w:tr>
      <w:tr w:rsidR="00AB042B" w:rsidRPr="008E3EDC" w:rsidTr="00D73F43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6 000,00</w:t>
            </w:r>
          </w:p>
        </w:tc>
      </w:tr>
      <w:tr w:rsidR="00AB042B" w:rsidRPr="008E3EDC" w:rsidTr="00D73F43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6 000,00</w:t>
            </w:r>
          </w:p>
        </w:tc>
      </w:tr>
      <w:tr w:rsidR="00AB042B" w:rsidRPr="008E3EDC" w:rsidTr="00D73F43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3 000,00</w:t>
            </w:r>
          </w:p>
        </w:tc>
      </w:tr>
      <w:tr w:rsidR="00AB042B" w:rsidRPr="008E3EDC" w:rsidTr="00D73F43">
        <w:trPr>
          <w:trHeight w:val="18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1 000,00</w:t>
            </w:r>
          </w:p>
        </w:tc>
      </w:tr>
      <w:tr w:rsidR="00AB042B" w:rsidRPr="008E3EDC" w:rsidTr="00D73F43">
        <w:trPr>
          <w:trHeight w:val="14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2 000,00</w:t>
            </w:r>
          </w:p>
        </w:tc>
      </w:tr>
      <w:tr w:rsidR="00AB042B" w:rsidRPr="008E3EDC" w:rsidTr="00397224">
        <w:trPr>
          <w:trHeight w:val="76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муниципального образования на 2024-2028годы»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1251700,00</w:t>
            </w:r>
          </w:p>
        </w:tc>
      </w:tr>
      <w:tr w:rsidR="00AB042B" w:rsidRPr="008E3EDC" w:rsidTr="00397224">
        <w:trPr>
          <w:trHeight w:val="45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1251700,00</w:t>
            </w:r>
          </w:p>
        </w:tc>
      </w:tr>
      <w:tr w:rsidR="00AB042B" w:rsidRPr="008E3EDC" w:rsidTr="00397224">
        <w:trPr>
          <w:trHeight w:val="76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8E3EDC" w:rsidTr="00397224">
        <w:trPr>
          <w:trHeight w:val="57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8E3EDC" w:rsidTr="00397224">
        <w:trPr>
          <w:trHeight w:val="18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120 000,00</w:t>
            </w:r>
          </w:p>
        </w:tc>
      </w:tr>
      <w:tr w:rsidR="00AB042B" w:rsidRPr="008E3EDC" w:rsidTr="00397224">
        <w:trPr>
          <w:trHeight w:val="28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230 000,00</w:t>
            </w:r>
          </w:p>
        </w:tc>
      </w:tr>
      <w:tr w:rsidR="00AB042B" w:rsidRPr="008E3EDC" w:rsidTr="00397224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B042B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AB042B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8E3EDC" w:rsidTr="00397224">
        <w:trPr>
          <w:trHeight w:val="19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8E3EDC" w:rsidTr="00397224">
        <w:trPr>
          <w:trHeight w:val="14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8E3EDC" w:rsidTr="00397224">
        <w:trPr>
          <w:trHeight w:val="6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 на 2024-2028годы"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1713520,00</w:t>
            </w:r>
          </w:p>
        </w:tc>
      </w:tr>
      <w:tr w:rsidR="00AB042B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042B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1713520,00</w:t>
            </w:r>
          </w:p>
        </w:tc>
      </w:tr>
      <w:tr w:rsidR="00AB042B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8E3EDC" w:rsidTr="00D73F43">
        <w:trPr>
          <w:trHeight w:val="1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250 000,00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70 000,00</w:t>
            </w:r>
          </w:p>
        </w:tc>
      </w:tr>
      <w:tr w:rsidR="00AB042B" w:rsidRPr="008E3EDC" w:rsidTr="00397224">
        <w:trPr>
          <w:trHeight w:val="37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мероприятие: "Восстановление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73.1.33.74411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8E3EDC" w:rsidTr="00D73F43">
        <w:trPr>
          <w:trHeight w:val="52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73.1.33.74411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8E3EDC" w:rsidTr="00397224">
        <w:trPr>
          <w:trHeight w:val="3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73.1.33.74411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8E3EDC" w:rsidTr="00397224">
        <w:trPr>
          <w:trHeight w:val="3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8E3EDC" w:rsidTr="00397224">
        <w:trPr>
          <w:trHeight w:val="6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Мероприятие "Об</w:t>
            </w:r>
            <w:r w:rsidR="005C5CF5">
              <w:rPr>
                <w:rFonts w:ascii="Times New Roman" w:hAnsi="Times New Roman" w:cs="Times New Roman"/>
              </w:rPr>
              <w:t>у</w:t>
            </w:r>
            <w:r w:rsidRPr="00AB042B">
              <w:rPr>
                <w:rFonts w:ascii="Times New Roman" w:hAnsi="Times New Roman" w:cs="Times New Roman"/>
              </w:rPr>
              <w:t>стройство парковой зоны д.</w:t>
            </w:r>
            <w:r w:rsidR="005C5C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42B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AB042B">
              <w:rPr>
                <w:rFonts w:ascii="Times New Roman" w:hAnsi="Times New Roman" w:cs="Times New Roman"/>
              </w:rPr>
              <w:t>, ул. Советская 19/1."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8E3EDC" w:rsidTr="00397224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8E3EDC" w:rsidTr="005C5CF5">
        <w:trPr>
          <w:trHeight w:val="35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Основное мероприятие: реализация инициативно проекта "Зимние радости" в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8E3EDC" w:rsidTr="00397224">
        <w:trPr>
          <w:trHeight w:val="5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Мероприятие "Приобретение и установка зимних горок д.</w:t>
            </w:r>
            <w:r w:rsidR="005C5CF5">
              <w:rPr>
                <w:rFonts w:ascii="Times New Roman" w:hAnsi="Times New Roman" w:cs="Times New Roman"/>
              </w:rPr>
              <w:t xml:space="preserve"> </w:t>
            </w:r>
            <w:r w:rsidRPr="00AB042B">
              <w:rPr>
                <w:rFonts w:ascii="Times New Roman" w:hAnsi="Times New Roman" w:cs="Times New Roman"/>
              </w:rPr>
              <w:t>Быстрая, ул. Советская 19/1."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74.2.40.D5576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74.2.40.D5576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8E3EDC" w:rsidTr="00397224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74.2.40.D5576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8E3EDC" w:rsidTr="00B900DD">
        <w:trPr>
          <w:trHeight w:val="28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74.2.40.D5576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8E3EDC" w:rsidTr="00397224">
        <w:trPr>
          <w:trHeight w:val="3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2936232,91</w:t>
            </w:r>
          </w:p>
        </w:tc>
      </w:tr>
      <w:tr w:rsidR="00AB042B" w:rsidRPr="008E3EDC" w:rsidTr="005C5CF5">
        <w:trPr>
          <w:trHeight w:val="32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2936232,91</w:t>
            </w:r>
          </w:p>
        </w:tc>
      </w:tr>
      <w:tr w:rsidR="00AB042B" w:rsidRPr="008E3EDC" w:rsidTr="00397224">
        <w:trPr>
          <w:trHeight w:val="57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2586232,91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2586232,91</w:t>
            </w:r>
          </w:p>
        </w:tc>
      </w:tr>
      <w:tr w:rsidR="00AB042B" w:rsidRPr="008E3EDC" w:rsidTr="00B900DD">
        <w:trPr>
          <w:trHeight w:val="22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1986354,00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599 878,91</w:t>
            </w:r>
          </w:p>
        </w:tc>
      </w:tr>
      <w:tr w:rsidR="00AB042B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150 000,00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200 000,00</w:t>
            </w:r>
          </w:p>
        </w:tc>
      </w:tr>
      <w:tr w:rsidR="00AB042B" w:rsidRPr="008E3EDC" w:rsidTr="00397224">
        <w:trPr>
          <w:trHeight w:val="31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</w:t>
            </w:r>
            <w:r w:rsidR="005C5CF5">
              <w:rPr>
                <w:rFonts w:ascii="Times New Roman" w:hAnsi="Times New Roman" w:cs="Times New Roman"/>
              </w:rPr>
              <w:t xml:space="preserve">еления </w:t>
            </w:r>
            <w:r w:rsidRPr="00AB042B">
              <w:rPr>
                <w:rFonts w:ascii="Times New Roman" w:hAnsi="Times New Roman" w:cs="Times New Roman"/>
              </w:rPr>
              <w:t>на 2024-2028годы"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397224">
        <w:trPr>
          <w:trHeight w:val="31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D73F43">
        <w:trPr>
          <w:trHeight w:val="28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D73F43">
        <w:trPr>
          <w:trHeight w:val="53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AB042B">
        <w:trPr>
          <w:trHeight w:val="21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79.0.00.00000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2482787,29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8E3EDC" w:rsidTr="00397224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8E3EDC" w:rsidTr="00B900DD">
        <w:trPr>
          <w:trHeight w:val="2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8E3EDC" w:rsidTr="00B900DD">
        <w:trPr>
          <w:trHeight w:val="3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8E3EDC" w:rsidTr="00B900DD">
        <w:trPr>
          <w:trHeight w:val="60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8E3EDC" w:rsidTr="00397224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8E3EDC" w:rsidTr="00B900DD">
        <w:trPr>
          <w:trHeight w:val="18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8E3EDC" w:rsidTr="00B900DD">
        <w:trPr>
          <w:trHeight w:val="254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8E3EDC" w:rsidTr="00397224">
        <w:trPr>
          <w:trHeight w:val="2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Пособия, компенсации и иные социальные выплаты </w:t>
            </w:r>
            <w:r w:rsidRPr="00AB042B">
              <w:rPr>
                <w:rFonts w:ascii="Times New Roman" w:hAnsi="Times New Roman" w:cs="Times New Roman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8E3EDC" w:rsidTr="00397224">
        <w:trPr>
          <w:trHeight w:val="2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2068159,29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2068159,29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2 068 159,29</w:t>
            </w:r>
          </w:p>
        </w:tc>
      </w:tr>
      <w:tr w:rsidR="00AB042B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2068159,29</w:t>
            </w:r>
          </w:p>
        </w:tc>
      </w:tr>
      <w:tr w:rsidR="00AB042B" w:rsidRPr="008E3EDC" w:rsidTr="00B900DD">
        <w:trPr>
          <w:trHeight w:val="12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2068159,29</w:t>
            </w:r>
          </w:p>
        </w:tc>
      </w:tr>
      <w:tr w:rsidR="00AB042B" w:rsidRPr="008E3EDC" w:rsidTr="005C5CF5">
        <w:trPr>
          <w:trHeight w:val="26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5C5C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2068159,29</w:t>
            </w:r>
          </w:p>
        </w:tc>
      </w:tr>
      <w:tr w:rsidR="00AB042B" w:rsidRPr="008E3EDC" w:rsidTr="00397224">
        <w:trPr>
          <w:trHeight w:val="31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209 800,00</w:t>
            </w:r>
          </w:p>
        </w:tc>
      </w:tr>
      <w:tr w:rsidR="00AB042B" w:rsidRPr="008E3EDC" w:rsidTr="00B900DD">
        <w:trPr>
          <w:trHeight w:val="24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209 800,00</w:t>
            </w:r>
          </w:p>
        </w:tc>
      </w:tr>
      <w:tr w:rsidR="00AB042B" w:rsidRPr="008E3EDC" w:rsidTr="00397224">
        <w:trPr>
          <w:trHeight w:val="39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196 400,00</w:t>
            </w:r>
          </w:p>
        </w:tc>
      </w:tr>
      <w:tr w:rsidR="00AB042B" w:rsidRPr="008E3EDC" w:rsidTr="005C5CF5">
        <w:trPr>
          <w:trHeight w:val="58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196 400,00</w:t>
            </w:r>
          </w:p>
        </w:tc>
      </w:tr>
      <w:tr w:rsidR="00AB042B" w:rsidRPr="008E3EDC" w:rsidTr="00397224">
        <w:trPr>
          <w:trHeight w:val="390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150 844,85</w:t>
            </w:r>
          </w:p>
        </w:tc>
      </w:tr>
      <w:tr w:rsidR="00AB042B" w:rsidRPr="008E3EDC" w:rsidTr="00397224">
        <w:trPr>
          <w:trHeight w:val="390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45 555,15</w:t>
            </w:r>
          </w:p>
        </w:tc>
      </w:tr>
      <w:tr w:rsidR="00AB042B" w:rsidRPr="008E3EDC" w:rsidTr="00AB042B">
        <w:trPr>
          <w:trHeight w:val="493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13 400,00</w:t>
            </w:r>
          </w:p>
        </w:tc>
      </w:tr>
      <w:tr w:rsidR="00AB042B" w:rsidRPr="008E3EDC" w:rsidTr="00AB042B">
        <w:trPr>
          <w:trHeight w:val="390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13 400,00</w:t>
            </w:r>
          </w:p>
        </w:tc>
      </w:tr>
      <w:tr w:rsidR="00AB042B" w:rsidRPr="008E3EDC" w:rsidTr="00B900DD">
        <w:trPr>
          <w:trHeight w:val="246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13 400,00</w:t>
            </w:r>
          </w:p>
        </w:tc>
      </w:tr>
      <w:tr w:rsidR="00AB042B" w:rsidRPr="008E3EDC" w:rsidTr="00AB042B">
        <w:trPr>
          <w:trHeight w:val="390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  <w:tr w:rsidR="00AB042B" w:rsidRPr="008E3EDC" w:rsidTr="00AB042B">
        <w:trPr>
          <w:trHeight w:val="390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  <w:tr w:rsidR="00AB042B" w:rsidRPr="008E3EDC" w:rsidTr="00AB042B">
        <w:trPr>
          <w:trHeight w:val="390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  <w:tr w:rsidR="00AB042B" w:rsidRPr="008E3EDC" w:rsidTr="00AB042B">
        <w:trPr>
          <w:trHeight w:val="390"/>
        </w:trPr>
        <w:tc>
          <w:tcPr>
            <w:tcW w:w="5260" w:type="dxa"/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  <w:tr w:rsidR="008E3EDC" w:rsidRPr="008E3EDC" w:rsidTr="00B900DD">
        <w:trPr>
          <w:trHeight w:val="322"/>
        </w:trPr>
        <w:tc>
          <w:tcPr>
            <w:tcW w:w="8520" w:type="dxa"/>
            <w:gridSpan w:val="5"/>
            <w:shd w:val="clear" w:color="auto" w:fill="auto"/>
            <w:noWrap/>
            <w:hideMark/>
          </w:tcPr>
          <w:p w:rsidR="008E3EDC" w:rsidRPr="00397224" w:rsidRDefault="005C5CF5" w:rsidP="005C5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EDC" w:rsidRPr="00397224" w:rsidRDefault="00AB042B" w:rsidP="00AB04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42B">
              <w:rPr>
                <w:rFonts w:ascii="Times New Roman" w:hAnsi="Times New Roman" w:cs="Times New Roman"/>
                <w:bCs/>
              </w:rPr>
              <w:t>17949341,90</w:t>
            </w:r>
          </w:p>
        </w:tc>
      </w:tr>
    </w:tbl>
    <w:p w:rsidR="00657F4E" w:rsidRPr="008E3EDC" w:rsidRDefault="00657F4E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331F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7</w:t>
      </w:r>
    </w:p>
    <w:p w:rsidR="00D57430" w:rsidRPr="003D36C6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A1E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D36C6">
        <w:rPr>
          <w:rFonts w:ascii="Times New Roman" w:hAnsi="Times New Roman" w:cs="Times New Roman"/>
        </w:rPr>
        <w:t xml:space="preserve">ных ассигнований на реализацию </w:t>
      </w:r>
    </w:p>
    <w:p w:rsidR="006E6053" w:rsidRPr="003D36C6" w:rsidRDefault="00AB6136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 xml:space="preserve">целевых программ </w:t>
      </w:r>
      <w:r w:rsidR="006E6053" w:rsidRPr="003D36C6">
        <w:rPr>
          <w:rFonts w:ascii="Times New Roman" w:hAnsi="Times New Roman" w:cs="Times New Roman"/>
        </w:rPr>
        <w:t>на 20</w:t>
      </w:r>
      <w:r w:rsidRPr="003D36C6">
        <w:rPr>
          <w:rFonts w:ascii="Times New Roman" w:hAnsi="Times New Roman" w:cs="Times New Roman"/>
        </w:rPr>
        <w:t>2</w:t>
      </w:r>
      <w:r w:rsidR="008E3EDC">
        <w:rPr>
          <w:rFonts w:ascii="Times New Roman" w:hAnsi="Times New Roman" w:cs="Times New Roman"/>
        </w:rPr>
        <w:t>4</w:t>
      </w:r>
      <w:r w:rsidR="006E6053" w:rsidRPr="003D36C6">
        <w:rPr>
          <w:rFonts w:ascii="Times New Roman" w:hAnsi="Times New Roman" w:cs="Times New Roman"/>
        </w:rPr>
        <w:t xml:space="preserve"> год</w:t>
      </w:r>
    </w:p>
    <w:p w:rsidR="00F16235" w:rsidRPr="003D36C6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11"/>
        <w:gridCol w:w="850"/>
        <w:gridCol w:w="1559"/>
        <w:gridCol w:w="567"/>
        <w:gridCol w:w="567"/>
        <w:gridCol w:w="567"/>
        <w:gridCol w:w="1418"/>
      </w:tblGrid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17 949 341,90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муниципального образования" на  2024-2028годы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71.0.00.00000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9 265 101,70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9 265 101,70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9 265 101,70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9 265 101,70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1 308 823,78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1 308 823,78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1 308 823,78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1 005 241,00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303 582,78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7 956 277,92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7 543 477,92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7 543 477,92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5 830 744,37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1 712 733,55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406 800,00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406 800,00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206 800,00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6 000,00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6 000,00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B90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муниципального образования на 2024-2028годы»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72.00.000000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1 251 700,00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1 251 700,00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230 000,00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B042B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AB042B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901 700,00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 на 2024-2028годы"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1 713 520,00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042B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1 713 520,00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мероприятие: "Восстановление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73.1.33.74411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73.1.33.74411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73.1.33.74411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89 479,00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Мероприятие "</w:t>
            </w:r>
            <w:proofErr w:type="spellStart"/>
            <w:r w:rsidRPr="00AB042B">
              <w:rPr>
                <w:rFonts w:ascii="Times New Roman" w:hAnsi="Times New Roman" w:cs="Times New Roman"/>
              </w:rPr>
              <w:t>Обостройство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парковой зоны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д</w:t>
            </w:r>
            <w:proofErr w:type="gramStart"/>
            <w:r w:rsidRPr="00AB042B">
              <w:rPr>
                <w:rFonts w:ascii="Times New Roman" w:hAnsi="Times New Roman" w:cs="Times New Roman"/>
              </w:rPr>
              <w:t>.Б</w:t>
            </w:r>
            <w:proofErr w:type="gramEnd"/>
            <w:r w:rsidRPr="00AB042B">
              <w:rPr>
                <w:rFonts w:ascii="Times New Roman" w:hAnsi="Times New Roman" w:cs="Times New Roman"/>
              </w:rPr>
              <w:t>ыстрая</w:t>
            </w:r>
            <w:proofErr w:type="spellEnd"/>
            <w:r w:rsidRPr="00AB042B">
              <w:rPr>
                <w:rFonts w:ascii="Times New Roman" w:hAnsi="Times New Roman" w:cs="Times New Roman"/>
              </w:rPr>
              <w:t>, ул. Советская 19/1."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404 041,00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 xml:space="preserve">Основное мероприятие: реализация инициативно проекта "Зимние радости" в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Мероприятие "Приобретение и установка зимних горок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д</w:t>
            </w:r>
            <w:proofErr w:type="gramStart"/>
            <w:r w:rsidRPr="00AB042B">
              <w:rPr>
                <w:rFonts w:ascii="Times New Roman" w:hAnsi="Times New Roman" w:cs="Times New Roman"/>
              </w:rPr>
              <w:t>.Б</w:t>
            </w:r>
            <w:proofErr w:type="gramEnd"/>
            <w:r w:rsidRPr="00AB042B">
              <w:rPr>
                <w:rFonts w:ascii="Times New Roman" w:hAnsi="Times New Roman" w:cs="Times New Roman"/>
              </w:rPr>
              <w:t>ыстрая</w:t>
            </w:r>
            <w:proofErr w:type="spellEnd"/>
            <w:r w:rsidRPr="00AB042B">
              <w:rPr>
                <w:rFonts w:ascii="Times New Roman" w:hAnsi="Times New Roman" w:cs="Times New Roman"/>
              </w:rPr>
              <w:t>, ул. Советская 19/1."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74.2.40.S2380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2 936 232,91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2 936 232,91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2 586 232,91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2 586 232,91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1 986 354,00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599 878,91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150 000,00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B90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</w:t>
            </w:r>
            <w:r w:rsidR="00B900DD">
              <w:rPr>
                <w:rFonts w:ascii="Times New Roman" w:hAnsi="Times New Roman" w:cs="Times New Roman"/>
              </w:rPr>
              <w:t>е</w:t>
            </w:r>
            <w:r w:rsidRPr="00AB042B">
              <w:rPr>
                <w:rFonts w:ascii="Times New Roman" w:hAnsi="Times New Roman" w:cs="Times New Roman"/>
              </w:rPr>
              <w:t>ления на 2024-2028годы"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B90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42B">
              <w:rPr>
                <w:rFonts w:ascii="Times New Roman" w:hAnsi="Times New Roman" w:cs="Times New Roman"/>
                <w:b/>
                <w:bCs/>
              </w:rPr>
              <w:t>2 482 787,29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AB042B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AB04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3D36C6" w:rsidTr="00AB042B">
        <w:trPr>
          <w:trHeight w:val="1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10 000,00</w:t>
            </w:r>
          </w:p>
        </w:tc>
      </w:tr>
      <w:tr w:rsidR="00AB042B" w:rsidRPr="003D36C6" w:rsidTr="00AB042B">
        <w:trPr>
          <w:trHeight w:val="2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3D36C6" w:rsidTr="00AB042B">
        <w:trPr>
          <w:trHeight w:val="15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3D36C6" w:rsidTr="00AB042B">
        <w:trPr>
          <w:trHeight w:val="1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194 028,00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2 068 159,29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2 068 159,29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2 068 159,29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2 068 159,29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2 068 159,29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2 068 159,29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209 800,00</w:t>
            </w:r>
          </w:p>
        </w:tc>
      </w:tr>
      <w:tr w:rsidR="00AB042B" w:rsidRPr="003D36C6" w:rsidTr="00AB042B">
        <w:trPr>
          <w:trHeight w:val="21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209 800,00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196 400,00</w:t>
            </w:r>
          </w:p>
        </w:tc>
      </w:tr>
      <w:tr w:rsidR="00AB042B" w:rsidRPr="003D36C6" w:rsidTr="00AB042B">
        <w:trPr>
          <w:trHeight w:val="35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196 400,00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150 844,85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45 555,15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13 400,00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13 400,00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13 400,00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  <w:tr w:rsidR="00AB042B" w:rsidRPr="003D36C6" w:rsidTr="00AB042B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42B" w:rsidRPr="00AB042B" w:rsidRDefault="00AB042B" w:rsidP="00A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42B" w:rsidRPr="00AB042B" w:rsidRDefault="00AB042B" w:rsidP="00AB04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9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D36C6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D36C6">
        <w:rPr>
          <w:rFonts w:ascii="Times New Roman" w:hAnsi="Times New Roman" w:cs="Times New Roman"/>
          <w:bCs/>
        </w:rPr>
        <w:t>Быстринского</w:t>
      </w:r>
      <w:proofErr w:type="spellEnd"/>
      <w:r w:rsidRPr="003D36C6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4B7EB4">
        <w:rPr>
          <w:rFonts w:ascii="Times New Roman" w:hAnsi="Times New Roman" w:cs="Times New Roman"/>
          <w:bCs/>
        </w:rPr>
        <w:t>4</w:t>
      </w:r>
      <w:r w:rsidRPr="003D36C6">
        <w:rPr>
          <w:rFonts w:ascii="Times New Roman" w:hAnsi="Times New Roman" w:cs="Times New Roman"/>
          <w:bCs/>
        </w:rPr>
        <w:t xml:space="preserve"> год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2832"/>
        <w:gridCol w:w="1669"/>
      </w:tblGrid>
      <w:tr w:rsidR="00D63E81" w:rsidRPr="003D36C6" w:rsidTr="002E3A80">
        <w:trPr>
          <w:trHeight w:val="801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0465C3" w:rsidRDefault="00E560CD" w:rsidP="00046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0465C3" w:rsidRDefault="00E560CD" w:rsidP="00046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0465C3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0465C3" w:rsidRDefault="00E560CD" w:rsidP="00046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AB042B" w:rsidRPr="003D36C6" w:rsidTr="00AB042B">
        <w:trPr>
          <w:trHeight w:val="19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65C3">
              <w:rPr>
                <w:rFonts w:ascii="Times New Roman" w:hAnsi="Times New Roman" w:cs="Times New Roman"/>
                <w:bCs/>
              </w:rPr>
              <w:t>Источники внутреннего финансирования бюджета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1 919 162,90</w:t>
            </w:r>
          </w:p>
        </w:tc>
      </w:tr>
      <w:tr w:rsidR="00AB042B" w:rsidRPr="003D36C6" w:rsidTr="00AB042B">
        <w:trPr>
          <w:trHeight w:val="3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50 000,00</w:t>
            </w:r>
          </w:p>
        </w:tc>
      </w:tr>
      <w:tr w:rsidR="00AB042B" w:rsidRPr="003D36C6" w:rsidTr="00AB042B">
        <w:trPr>
          <w:trHeight w:val="1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0,00</w:t>
            </w:r>
          </w:p>
        </w:tc>
      </w:tr>
      <w:tr w:rsidR="00AB042B" w:rsidRPr="003D36C6" w:rsidTr="00AB042B">
        <w:trPr>
          <w:trHeight w:val="6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50 000,00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0,00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Привлечение бюджетных кредитов из  других бюджетов бюджетной системы  Российской федерации 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0,00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Привлечение бюджетных кредитов из  других бюджетов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0,00</w:t>
            </w:r>
          </w:p>
        </w:tc>
      </w:tr>
      <w:tr w:rsidR="00AB042B" w:rsidRPr="003D36C6" w:rsidTr="00AB042B">
        <w:trPr>
          <w:trHeight w:val="5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Погашение бюджетных кредитов, полученных из других бюджетов бюджетной системы Российской федерации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0,00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 xml:space="preserve">Погашение бюджетами сельских поселений  кредитов 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0,00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1 869 162,90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-16 080 179,00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-16 080 179,00</w:t>
            </w:r>
          </w:p>
        </w:tc>
      </w:tr>
      <w:tr w:rsidR="00AB042B" w:rsidRPr="003D36C6" w:rsidTr="00AB042B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-16 080 179,00</w:t>
            </w:r>
          </w:p>
        </w:tc>
      </w:tr>
      <w:tr w:rsidR="00AB042B" w:rsidRPr="003D36C6" w:rsidTr="00AB042B">
        <w:trPr>
          <w:trHeight w:val="4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-16 080 179,00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17 949 341,90</w:t>
            </w:r>
          </w:p>
        </w:tc>
      </w:tr>
      <w:tr w:rsidR="00AB042B" w:rsidRPr="003D36C6" w:rsidTr="00AB042B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17 949 341,90</w:t>
            </w:r>
          </w:p>
        </w:tc>
      </w:tr>
      <w:tr w:rsidR="00AB042B" w:rsidRPr="003D36C6" w:rsidTr="00AB042B">
        <w:trPr>
          <w:trHeight w:val="44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17 949 341,90</w:t>
            </w:r>
          </w:p>
        </w:tc>
      </w:tr>
      <w:tr w:rsidR="00AB042B" w:rsidRPr="003D36C6" w:rsidTr="00AB042B">
        <w:trPr>
          <w:trHeight w:val="5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42B" w:rsidRPr="000465C3" w:rsidRDefault="00AB042B" w:rsidP="0004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C3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B" w:rsidRPr="00AB042B" w:rsidRDefault="00AB042B">
            <w:pPr>
              <w:jc w:val="right"/>
              <w:rPr>
                <w:rFonts w:ascii="Times New Roman" w:hAnsi="Times New Roman" w:cs="Times New Roman"/>
              </w:rPr>
            </w:pPr>
            <w:r w:rsidRPr="00AB042B">
              <w:rPr>
                <w:rFonts w:ascii="Times New Roman" w:hAnsi="Times New Roman" w:cs="Times New Roman"/>
              </w:rPr>
              <w:t>17 949 341,90</w:t>
            </w:r>
          </w:p>
        </w:tc>
      </w:tr>
    </w:tbl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D36C6" w:rsidRDefault="00596DD9" w:rsidP="00CB585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96DD9" w:rsidRPr="003D36C6" w:rsidSect="00E20A6C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465C3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E789E"/>
    <w:rsid w:val="001F2012"/>
    <w:rsid w:val="002033E2"/>
    <w:rsid w:val="00204A11"/>
    <w:rsid w:val="00221AB5"/>
    <w:rsid w:val="00230548"/>
    <w:rsid w:val="00230E00"/>
    <w:rsid w:val="0023153C"/>
    <w:rsid w:val="00233E51"/>
    <w:rsid w:val="00235198"/>
    <w:rsid w:val="002366D2"/>
    <w:rsid w:val="00257B4B"/>
    <w:rsid w:val="00263C03"/>
    <w:rsid w:val="00264915"/>
    <w:rsid w:val="00267CBE"/>
    <w:rsid w:val="00267E1F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2B4C"/>
    <w:rsid w:val="002B3203"/>
    <w:rsid w:val="002B4A68"/>
    <w:rsid w:val="002C0099"/>
    <w:rsid w:val="002D2C18"/>
    <w:rsid w:val="002D6500"/>
    <w:rsid w:val="002E12F2"/>
    <w:rsid w:val="002E155A"/>
    <w:rsid w:val="002E31D7"/>
    <w:rsid w:val="002E3A80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41A5F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0424"/>
    <w:rsid w:val="00395DDA"/>
    <w:rsid w:val="00397224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36C6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B7EB4"/>
    <w:rsid w:val="004C1482"/>
    <w:rsid w:val="004C17FF"/>
    <w:rsid w:val="004D5290"/>
    <w:rsid w:val="004D6D29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4017"/>
    <w:rsid w:val="0054511B"/>
    <w:rsid w:val="0055039B"/>
    <w:rsid w:val="0055212E"/>
    <w:rsid w:val="00560118"/>
    <w:rsid w:val="005616A4"/>
    <w:rsid w:val="00564308"/>
    <w:rsid w:val="005648DD"/>
    <w:rsid w:val="00564A8F"/>
    <w:rsid w:val="005667A2"/>
    <w:rsid w:val="00572B9F"/>
    <w:rsid w:val="005737FB"/>
    <w:rsid w:val="00586217"/>
    <w:rsid w:val="00586AA5"/>
    <w:rsid w:val="00590919"/>
    <w:rsid w:val="00590A54"/>
    <w:rsid w:val="00596DD9"/>
    <w:rsid w:val="005B1A0E"/>
    <w:rsid w:val="005B331F"/>
    <w:rsid w:val="005B6DFC"/>
    <w:rsid w:val="005C4279"/>
    <w:rsid w:val="005C5CF5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09C9"/>
    <w:rsid w:val="00625DF4"/>
    <w:rsid w:val="00640ACF"/>
    <w:rsid w:val="00640B1C"/>
    <w:rsid w:val="00640E52"/>
    <w:rsid w:val="00647064"/>
    <w:rsid w:val="00651E33"/>
    <w:rsid w:val="00655158"/>
    <w:rsid w:val="00655A67"/>
    <w:rsid w:val="00657F4E"/>
    <w:rsid w:val="0066641A"/>
    <w:rsid w:val="006711D5"/>
    <w:rsid w:val="0067343B"/>
    <w:rsid w:val="00673F2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06471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10FE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011E"/>
    <w:rsid w:val="007D201A"/>
    <w:rsid w:val="007D45B6"/>
    <w:rsid w:val="007D5291"/>
    <w:rsid w:val="007F0221"/>
    <w:rsid w:val="007F0B73"/>
    <w:rsid w:val="007F2286"/>
    <w:rsid w:val="007F5CAB"/>
    <w:rsid w:val="00800302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E3EDC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7A6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1911"/>
    <w:rsid w:val="00A057C5"/>
    <w:rsid w:val="00A113F8"/>
    <w:rsid w:val="00A177D2"/>
    <w:rsid w:val="00A2079A"/>
    <w:rsid w:val="00A21C0E"/>
    <w:rsid w:val="00A220A8"/>
    <w:rsid w:val="00A2562C"/>
    <w:rsid w:val="00A44D66"/>
    <w:rsid w:val="00A50DD0"/>
    <w:rsid w:val="00A53D9C"/>
    <w:rsid w:val="00A70103"/>
    <w:rsid w:val="00A70157"/>
    <w:rsid w:val="00A76067"/>
    <w:rsid w:val="00A80ECF"/>
    <w:rsid w:val="00A81338"/>
    <w:rsid w:val="00A8279E"/>
    <w:rsid w:val="00A86901"/>
    <w:rsid w:val="00AA05EA"/>
    <w:rsid w:val="00AA4568"/>
    <w:rsid w:val="00AB01C6"/>
    <w:rsid w:val="00AB042B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0686E"/>
    <w:rsid w:val="00B10B17"/>
    <w:rsid w:val="00B1203C"/>
    <w:rsid w:val="00B20A50"/>
    <w:rsid w:val="00B22EFF"/>
    <w:rsid w:val="00B23EF4"/>
    <w:rsid w:val="00B244FD"/>
    <w:rsid w:val="00B306E0"/>
    <w:rsid w:val="00B46981"/>
    <w:rsid w:val="00B471B7"/>
    <w:rsid w:val="00B55571"/>
    <w:rsid w:val="00B67A1E"/>
    <w:rsid w:val="00B7237D"/>
    <w:rsid w:val="00B736F5"/>
    <w:rsid w:val="00B73F44"/>
    <w:rsid w:val="00B767FF"/>
    <w:rsid w:val="00B80230"/>
    <w:rsid w:val="00B8324F"/>
    <w:rsid w:val="00B84993"/>
    <w:rsid w:val="00B87A59"/>
    <w:rsid w:val="00B900DD"/>
    <w:rsid w:val="00B97C3E"/>
    <w:rsid w:val="00BA2E7C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30C8"/>
    <w:rsid w:val="00C14D4C"/>
    <w:rsid w:val="00C1621A"/>
    <w:rsid w:val="00C25E61"/>
    <w:rsid w:val="00C35D1F"/>
    <w:rsid w:val="00C41943"/>
    <w:rsid w:val="00C42FE9"/>
    <w:rsid w:val="00C54433"/>
    <w:rsid w:val="00C56B4D"/>
    <w:rsid w:val="00C61326"/>
    <w:rsid w:val="00C645CA"/>
    <w:rsid w:val="00C7024E"/>
    <w:rsid w:val="00C748D5"/>
    <w:rsid w:val="00C75EB2"/>
    <w:rsid w:val="00C8180C"/>
    <w:rsid w:val="00C841AB"/>
    <w:rsid w:val="00C85593"/>
    <w:rsid w:val="00C8581E"/>
    <w:rsid w:val="00C937B2"/>
    <w:rsid w:val="00C975B1"/>
    <w:rsid w:val="00CA2106"/>
    <w:rsid w:val="00CA316F"/>
    <w:rsid w:val="00CA5DA8"/>
    <w:rsid w:val="00CA6325"/>
    <w:rsid w:val="00CA6CA4"/>
    <w:rsid w:val="00CB53D2"/>
    <w:rsid w:val="00CB5852"/>
    <w:rsid w:val="00CB6A90"/>
    <w:rsid w:val="00CB73E5"/>
    <w:rsid w:val="00CD5C78"/>
    <w:rsid w:val="00CF0CCD"/>
    <w:rsid w:val="00CF7D35"/>
    <w:rsid w:val="00D041D0"/>
    <w:rsid w:val="00D06D9C"/>
    <w:rsid w:val="00D07E78"/>
    <w:rsid w:val="00D15A46"/>
    <w:rsid w:val="00D212B5"/>
    <w:rsid w:val="00D2684A"/>
    <w:rsid w:val="00D402DE"/>
    <w:rsid w:val="00D47354"/>
    <w:rsid w:val="00D504EF"/>
    <w:rsid w:val="00D5305B"/>
    <w:rsid w:val="00D533A5"/>
    <w:rsid w:val="00D5369B"/>
    <w:rsid w:val="00D57430"/>
    <w:rsid w:val="00D63E81"/>
    <w:rsid w:val="00D645E0"/>
    <w:rsid w:val="00D66BA0"/>
    <w:rsid w:val="00D73F43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1D0E"/>
    <w:rsid w:val="00DD32E5"/>
    <w:rsid w:val="00DD4704"/>
    <w:rsid w:val="00DD67FA"/>
    <w:rsid w:val="00DE7DFF"/>
    <w:rsid w:val="00DF370B"/>
    <w:rsid w:val="00DF3999"/>
    <w:rsid w:val="00DF5BE3"/>
    <w:rsid w:val="00E01DA8"/>
    <w:rsid w:val="00E0318C"/>
    <w:rsid w:val="00E06651"/>
    <w:rsid w:val="00E11C0D"/>
    <w:rsid w:val="00E1307A"/>
    <w:rsid w:val="00E13304"/>
    <w:rsid w:val="00E16C97"/>
    <w:rsid w:val="00E20A6C"/>
    <w:rsid w:val="00E241DE"/>
    <w:rsid w:val="00E27098"/>
    <w:rsid w:val="00E30B54"/>
    <w:rsid w:val="00E35897"/>
    <w:rsid w:val="00E3592F"/>
    <w:rsid w:val="00E45683"/>
    <w:rsid w:val="00E560CD"/>
    <w:rsid w:val="00E56BE0"/>
    <w:rsid w:val="00E65585"/>
    <w:rsid w:val="00E717F1"/>
    <w:rsid w:val="00E73890"/>
    <w:rsid w:val="00E75AAF"/>
    <w:rsid w:val="00E82027"/>
    <w:rsid w:val="00E83E5E"/>
    <w:rsid w:val="00E85AB7"/>
    <w:rsid w:val="00E90FDB"/>
    <w:rsid w:val="00E91023"/>
    <w:rsid w:val="00E97023"/>
    <w:rsid w:val="00E9703F"/>
    <w:rsid w:val="00EA6AF2"/>
    <w:rsid w:val="00EB1359"/>
    <w:rsid w:val="00EB57A7"/>
    <w:rsid w:val="00EC1E16"/>
    <w:rsid w:val="00EC2E69"/>
    <w:rsid w:val="00ED257A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033B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99;&#1089;&#1090;&#1088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3699-0FB2-4BB9-9087-B1C91615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252</cp:revision>
  <cp:lastPrinted>2024-01-30T01:42:00Z</cp:lastPrinted>
  <dcterms:created xsi:type="dcterms:W3CDTF">2017-01-24T05:52:00Z</dcterms:created>
  <dcterms:modified xsi:type="dcterms:W3CDTF">2024-02-27T08:54:00Z</dcterms:modified>
</cp:coreProperties>
</file>