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D1583C" w:rsidRDefault="00D1583C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583C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26.04.2018</w:t>
      </w:r>
      <w:r w:rsidR="00FB0DD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158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0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58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Прогнозного плана (программы)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муниципального имущества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B069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End w:id="0"/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эффективного управления муниципальной собственностью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пополнения доходной части бюджета поселения, руководствуясь Федеральным законом от 21.12.2001г. №178-ФЗ «О приватизации государственного и муниципального имущества» и от 06.10.2003г. №131-ФЗ «Об общих принципах организации местного самоуправления в Российской Федерации», статьями 32, 36 Устава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(новая редакция),</w:t>
      </w:r>
      <w:proofErr w:type="gramEnd"/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БЫСТРИНСКОГО СЕЛЬСКОГО ПОСЕЛЕНИЯ РЕШИЛА: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B069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печатном издании «Вестник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B069B3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1583C" w:rsidRDefault="00EC1EBF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D1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D15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Default="00D1583C" w:rsidP="00D1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3C" w:rsidRPr="00D1583C" w:rsidRDefault="00D1583C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583C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EC1EBF" w:rsidRPr="00D1583C" w:rsidRDefault="00EC1EBF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583C">
        <w:rPr>
          <w:rFonts w:ascii="Courier New" w:eastAsia="Times New Roman" w:hAnsi="Courier New" w:cs="Courier New"/>
          <w:lang w:eastAsia="ru-RU"/>
        </w:rPr>
        <w:t>решени</w:t>
      </w:r>
      <w:r w:rsidR="00D1583C" w:rsidRPr="00D1583C">
        <w:rPr>
          <w:rFonts w:ascii="Courier New" w:eastAsia="Times New Roman" w:hAnsi="Courier New" w:cs="Courier New"/>
          <w:lang w:eastAsia="ru-RU"/>
        </w:rPr>
        <w:t>ем</w:t>
      </w:r>
      <w:r w:rsidRPr="00D1583C">
        <w:rPr>
          <w:rFonts w:ascii="Courier New" w:eastAsia="Times New Roman" w:hAnsi="Courier New" w:cs="Courier New"/>
          <w:lang w:eastAsia="ru-RU"/>
        </w:rPr>
        <w:t xml:space="preserve"> Думы </w:t>
      </w:r>
      <w:proofErr w:type="spellStart"/>
      <w:r w:rsidRPr="00D1583C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</w:p>
    <w:p w:rsidR="00EC1EBF" w:rsidRPr="00D1583C" w:rsidRDefault="00EC1EBF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583C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EC1EBF" w:rsidRPr="00D1583C" w:rsidRDefault="00EC1EBF" w:rsidP="00EC1E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1583C">
        <w:rPr>
          <w:rFonts w:ascii="Courier New" w:eastAsia="Times New Roman" w:hAnsi="Courier New" w:cs="Courier New"/>
          <w:lang w:eastAsia="ru-RU"/>
        </w:rPr>
        <w:t xml:space="preserve">от </w:t>
      </w:r>
      <w:r w:rsidR="00D1583C" w:rsidRPr="00D1583C">
        <w:rPr>
          <w:rFonts w:ascii="Courier New" w:eastAsia="Times New Roman" w:hAnsi="Courier New" w:cs="Courier New"/>
          <w:lang w:eastAsia="ru-RU"/>
        </w:rPr>
        <w:t>26.04.2018</w:t>
      </w:r>
      <w:r w:rsidRPr="00D1583C">
        <w:rPr>
          <w:rFonts w:ascii="Courier New" w:eastAsia="Times New Roman" w:hAnsi="Courier New" w:cs="Courier New"/>
          <w:lang w:eastAsia="ru-RU"/>
        </w:rPr>
        <w:t>г. №</w:t>
      </w:r>
      <w:r w:rsidR="00D1583C" w:rsidRPr="00D1583C">
        <w:rPr>
          <w:rFonts w:ascii="Courier New" w:eastAsia="Times New Roman" w:hAnsi="Courier New" w:cs="Courier New"/>
          <w:lang w:eastAsia="ru-RU"/>
        </w:rPr>
        <w:t>12-4сд</w:t>
      </w:r>
    </w:p>
    <w:p w:rsidR="00EC1EBF" w:rsidRPr="00EC1EBF" w:rsidRDefault="00EC1EBF" w:rsidP="00EC1EBF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  <w:r w:rsidRPr="00EC1EBF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(программа) приватизации </w:t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06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Недвижимое имущество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1"/>
        <w:gridCol w:w="2126"/>
        <w:gridCol w:w="1276"/>
      </w:tblGrid>
      <w:tr w:rsidR="00EC1EBF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>№</w:t>
            </w:r>
          </w:p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D1583C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D1583C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ind w:left="257" w:hanging="257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Наименование </w:t>
            </w:r>
          </w:p>
          <w:p w:rsidR="00EC1EBF" w:rsidRPr="00D1583C" w:rsidRDefault="00EC1EBF" w:rsidP="00EC1EBF">
            <w:pPr>
              <w:spacing w:after="0"/>
              <w:ind w:left="257" w:hanging="257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>балансодержателя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ind w:left="6" w:hanging="6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Срок </w:t>
            </w:r>
            <w:proofErr w:type="spellStart"/>
            <w:r w:rsidRPr="00D1583C">
              <w:rPr>
                <w:rFonts w:ascii="Courier New" w:eastAsia="Times New Roman" w:hAnsi="Courier New" w:cs="Courier New"/>
              </w:rPr>
              <w:t>приватиза</w:t>
            </w:r>
            <w:proofErr w:type="spellEnd"/>
            <w:r w:rsidRPr="00D1583C">
              <w:rPr>
                <w:rFonts w:ascii="Courier New" w:eastAsia="Times New Roman" w:hAnsi="Courier New" w:cs="Courier New"/>
              </w:rPr>
              <w:t>-</w:t>
            </w:r>
          </w:p>
          <w:p w:rsidR="00EC1EBF" w:rsidRPr="00D1583C" w:rsidRDefault="00EC1EBF" w:rsidP="00EC1EBF">
            <w:pPr>
              <w:spacing w:after="0"/>
              <w:ind w:left="6" w:hanging="6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D1583C">
              <w:rPr>
                <w:rFonts w:ascii="Courier New" w:eastAsia="Times New Roman" w:hAnsi="Courier New" w:cs="Courier New"/>
              </w:rPr>
              <w:t>ции</w:t>
            </w:r>
            <w:proofErr w:type="spellEnd"/>
          </w:p>
        </w:tc>
      </w:tr>
      <w:tr w:rsidR="00EC1EBF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ind w:firstLine="11"/>
              <w:jc w:val="both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Нежилое здание. 1-этажный, общая площадь 1536,1 кв. м, инв. № 25:234:001:010134460, </w:t>
            </w:r>
            <w:proofErr w:type="gramStart"/>
            <w:r w:rsidRPr="00D1583C">
              <w:rPr>
                <w:rFonts w:ascii="Courier New" w:eastAsia="Times New Roman" w:hAnsi="Courier New" w:cs="Courier New"/>
              </w:rPr>
              <w:t>лит</w:t>
            </w:r>
            <w:proofErr w:type="gramEnd"/>
            <w:r w:rsidRPr="00D1583C">
              <w:rPr>
                <w:rFonts w:ascii="Courier New" w:eastAsia="Times New Roman" w:hAnsi="Courier New" w:cs="Courier New"/>
              </w:rPr>
              <w:t xml:space="preserve">. В, кадастровый номер 38-38-09/008/2010-163, адрес объекта: Иркутская область, </w:t>
            </w:r>
            <w:proofErr w:type="spellStart"/>
            <w:r w:rsidRPr="00D1583C">
              <w:rPr>
                <w:rFonts w:ascii="Courier New" w:eastAsia="Times New Roman" w:hAnsi="Courier New" w:cs="Courier New"/>
              </w:rPr>
              <w:t>Слюдянский</w:t>
            </w:r>
            <w:proofErr w:type="spellEnd"/>
            <w:r w:rsidRPr="00D1583C">
              <w:rPr>
                <w:rFonts w:ascii="Courier New" w:eastAsia="Times New Roman" w:hAnsi="Courier New" w:cs="Courier New"/>
              </w:rPr>
              <w:t xml:space="preserve"> район, с. Тибельти, 34 км+470м автодороги А- 164 «Култу</w:t>
            </w:r>
            <w:proofErr w:type="gramStart"/>
            <w:r w:rsidRPr="00D1583C">
              <w:rPr>
                <w:rFonts w:ascii="Courier New" w:eastAsia="Times New Roman" w:hAnsi="Courier New" w:cs="Courier New"/>
              </w:rPr>
              <w:t>к-</w:t>
            </w:r>
            <w:proofErr w:type="gramEnd"/>
            <w:r w:rsidRPr="00D1583C">
              <w:rPr>
                <w:rFonts w:ascii="Courier New" w:eastAsia="Times New Roman" w:hAnsi="Courier New" w:cs="Courier New"/>
              </w:rPr>
              <w:t xml:space="preserve"> Монды» влево 110 м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1583C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D1583C">
              <w:rPr>
                <w:rFonts w:ascii="Courier New" w:eastAsia="Times New Roman" w:hAnsi="Courier New" w:cs="Courier New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2 квартал </w:t>
            </w:r>
          </w:p>
        </w:tc>
      </w:tr>
      <w:tr w:rsidR="00EC1EBF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D1583C">
            <w:pPr>
              <w:spacing w:after="0"/>
              <w:ind w:firstLine="11"/>
              <w:jc w:val="both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Нежилое здание. 1-этажный, общая площадь 1058,8 кв. м, инв. № 25:234:001:010134450, </w:t>
            </w:r>
            <w:proofErr w:type="gramStart"/>
            <w:r w:rsidRPr="00D1583C">
              <w:rPr>
                <w:rFonts w:ascii="Courier New" w:eastAsia="Times New Roman" w:hAnsi="Courier New" w:cs="Courier New"/>
              </w:rPr>
              <w:t>лит</w:t>
            </w:r>
            <w:proofErr w:type="gramEnd"/>
            <w:r w:rsidRPr="00D1583C">
              <w:rPr>
                <w:rFonts w:ascii="Courier New" w:eastAsia="Times New Roman" w:hAnsi="Courier New" w:cs="Courier New"/>
              </w:rPr>
              <w:t xml:space="preserve">. </w:t>
            </w:r>
            <w:proofErr w:type="gramStart"/>
            <w:r w:rsidRPr="00D1583C">
              <w:rPr>
                <w:rFonts w:ascii="Courier New" w:eastAsia="Times New Roman" w:hAnsi="Courier New" w:cs="Courier New"/>
              </w:rPr>
              <w:t>Б</w:t>
            </w:r>
            <w:proofErr w:type="gramEnd"/>
            <w:r w:rsidRPr="00D1583C">
              <w:rPr>
                <w:rFonts w:ascii="Courier New" w:eastAsia="Times New Roman" w:hAnsi="Courier New" w:cs="Courier New"/>
              </w:rPr>
              <w:t xml:space="preserve">, кадастровый номер 38-38-09/008/2010-162, адрес объекта: Иркутская область, </w:t>
            </w:r>
            <w:proofErr w:type="spellStart"/>
            <w:r w:rsidRPr="00D1583C">
              <w:rPr>
                <w:rFonts w:ascii="Courier New" w:eastAsia="Times New Roman" w:hAnsi="Courier New" w:cs="Courier New"/>
              </w:rPr>
              <w:t>Слюдянский</w:t>
            </w:r>
            <w:proofErr w:type="spellEnd"/>
            <w:r w:rsidRPr="00D1583C">
              <w:rPr>
                <w:rFonts w:ascii="Courier New" w:eastAsia="Times New Roman" w:hAnsi="Courier New" w:cs="Courier New"/>
              </w:rPr>
              <w:t xml:space="preserve"> район, с. Тибельти, 34 км+470м автодороги А - 164 «Култу</w:t>
            </w:r>
            <w:proofErr w:type="gramStart"/>
            <w:r w:rsidRPr="00D1583C">
              <w:rPr>
                <w:rFonts w:ascii="Courier New" w:eastAsia="Times New Roman" w:hAnsi="Courier New" w:cs="Courier New"/>
              </w:rPr>
              <w:t>к-</w:t>
            </w:r>
            <w:proofErr w:type="gramEnd"/>
            <w:r w:rsidRPr="00D1583C">
              <w:rPr>
                <w:rFonts w:ascii="Courier New" w:eastAsia="Times New Roman" w:hAnsi="Courier New" w:cs="Courier New"/>
              </w:rPr>
              <w:t xml:space="preserve"> Монды» влево 110 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1583C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D1583C">
              <w:rPr>
                <w:rFonts w:ascii="Courier New" w:eastAsia="Times New Roman" w:hAnsi="Courier New" w:cs="Courier New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D1583C" w:rsidRDefault="00EC1EBF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2 квартал </w:t>
            </w:r>
          </w:p>
        </w:tc>
      </w:tr>
      <w:tr w:rsidR="004D6978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78" w:rsidRPr="00D1583C" w:rsidRDefault="004D6978" w:rsidP="00EC1E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78" w:rsidRPr="004D6978" w:rsidRDefault="004D6978" w:rsidP="00D1583C">
            <w:pPr>
              <w:spacing w:after="0"/>
              <w:ind w:firstLine="11"/>
              <w:jc w:val="both"/>
              <w:rPr>
                <w:rFonts w:ascii="Courier New" w:eastAsia="Times New Roman" w:hAnsi="Courier New" w:cs="Courier New"/>
              </w:rPr>
            </w:pPr>
            <w:r w:rsidRPr="004D6978">
              <w:rPr>
                <w:rFonts w:ascii="Courier New" w:eastAsia="Times New Roman" w:hAnsi="Courier New" w:cs="Courier New"/>
              </w:rPr>
              <w:t xml:space="preserve">Земельный участок, общей площадью  </w:t>
            </w:r>
            <w:r w:rsidRPr="004D6978">
              <w:rPr>
                <w:rFonts w:ascii="Courier New" w:hAnsi="Courier New" w:cs="Courier New"/>
              </w:rPr>
              <w:t xml:space="preserve">20893 кв.м.,  кадастровый № </w:t>
            </w:r>
            <w:r>
              <w:rPr>
                <w:rFonts w:ascii="Courier New" w:hAnsi="Courier New" w:cs="Courier New"/>
              </w:rPr>
              <w:t xml:space="preserve">38:25:050603:60, адрес объекта:  </w:t>
            </w:r>
            <w:r w:rsidRPr="004D697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4D6978">
              <w:rPr>
                <w:rFonts w:ascii="Courier New" w:hAnsi="Courier New" w:cs="Courier New"/>
              </w:rPr>
              <w:t>Слюдянский</w:t>
            </w:r>
            <w:proofErr w:type="spellEnd"/>
            <w:r w:rsidRPr="004D6978">
              <w:rPr>
                <w:rFonts w:ascii="Courier New" w:hAnsi="Courier New" w:cs="Courier New"/>
              </w:rPr>
              <w:t xml:space="preserve"> район, 34 км автодороги</w:t>
            </w:r>
            <w:proofErr w:type="gramStart"/>
            <w:r w:rsidRPr="004D6978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4D6978">
              <w:rPr>
                <w:rFonts w:ascii="Courier New" w:hAnsi="Courier New" w:cs="Courier New"/>
              </w:rPr>
              <w:t xml:space="preserve"> – 164 на въезде в село  Тибельти.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78" w:rsidRPr="00D1583C" w:rsidRDefault="004D6978" w:rsidP="004E132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D1583C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D1583C">
              <w:rPr>
                <w:rFonts w:ascii="Courier New" w:eastAsia="Times New Roman" w:hAnsi="Courier New" w:cs="Courier New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78" w:rsidRPr="00D1583C" w:rsidRDefault="004D6978" w:rsidP="004E132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D1583C">
              <w:rPr>
                <w:rFonts w:ascii="Courier New" w:eastAsia="Times New Roman" w:hAnsi="Courier New" w:cs="Courier New"/>
              </w:rPr>
              <w:t xml:space="preserve">2 квартал </w:t>
            </w:r>
          </w:p>
        </w:tc>
      </w:tr>
    </w:tbl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устанавливается на основании отчета об оценке рыночной стоимости имущества.</w:t>
      </w: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поступления средств от приватизации муниципального имущества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</w:t>
      </w:r>
      <w:r w:rsidR="00B0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восемьсот 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рублей).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1" w:rsidRDefault="00E21AC1"/>
    <w:sectPr w:rsidR="00E21AC1" w:rsidSect="00EC1E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37181"/>
    <w:rsid w:val="004D6978"/>
    <w:rsid w:val="007B6ECF"/>
    <w:rsid w:val="008C2633"/>
    <w:rsid w:val="00924E79"/>
    <w:rsid w:val="009B64A0"/>
    <w:rsid w:val="00B069B3"/>
    <w:rsid w:val="00C37181"/>
    <w:rsid w:val="00D1583C"/>
    <w:rsid w:val="00E21AC1"/>
    <w:rsid w:val="00EC1EBF"/>
    <w:rsid w:val="00FB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8</cp:revision>
  <cp:lastPrinted>2018-05-14T00:20:00Z</cp:lastPrinted>
  <dcterms:created xsi:type="dcterms:W3CDTF">2016-05-16T06:37:00Z</dcterms:created>
  <dcterms:modified xsi:type="dcterms:W3CDTF">2018-05-14T00:20:00Z</dcterms:modified>
</cp:coreProperties>
</file>