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6D" w:rsidRPr="008D616D" w:rsidRDefault="008D616D" w:rsidP="00C55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 </w:t>
      </w:r>
    </w:p>
    <w:p w:rsidR="008D616D" w:rsidRPr="008D616D" w:rsidRDefault="008D616D" w:rsidP="00C55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Иркутская область, </w:t>
      </w:r>
      <w:proofErr w:type="spellStart"/>
      <w:r w:rsidRPr="008D6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Pr="008D6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Pr="008D6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616D" w:rsidRPr="008D616D" w:rsidRDefault="008D616D" w:rsidP="00C55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БЫСТРИНСКОГО СЕЛЬСКОГО ПОСЕЛЕНИЯ</w:t>
      </w:r>
    </w:p>
    <w:p w:rsidR="008D616D" w:rsidRPr="008D616D" w:rsidRDefault="008D616D" w:rsidP="00C55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Быстрая </w:t>
      </w:r>
    </w:p>
    <w:p w:rsidR="008D616D" w:rsidRPr="008D616D" w:rsidRDefault="008D616D" w:rsidP="00C55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16D" w:rsidRPr="008D616D" w:rsidRDefault="008D616D" w:rsidP="00C55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D616D" w:rsidRPr="008D616D" w:rsidRDefault="008D616D" w:rsidP="00C55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616D" w:rsidRDefault="008D616D" w:rsidP="00C55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C2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30.11.2017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3C2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-4сд</w:t>
      </w:r>
    </w:p>
    <w:p w:rsidR="008D616D" w:rsidRDefault="008D616D" w:rsidP="00C55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Думы о</w:t>
      </w:r>
      <w:r w:rsidRPr="008D6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28.09.2012 г. </w:t>
      </w:r>
    </w:p>
    <w:p w:rsidR="008D616D" w:rsidRPr="008D616D" w:rsidRDefault="008D616D" w:rsidP="00C55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14-3 </w:t>
      </w:r>
      <w:proofErr w:type="spellStart"/>
      <w:r w:rsidRPr="008D6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</w:t>
      </w:r>
      <w:proofErr w:type="spellEnd"/>
      <w:r w:rsidRPr="008D6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Положения «</w:t>
      </w:r>
      <w:proofErr w:type="gramStart"/>
      <w:r w:rsidRPr="008D6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8D6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бюджетном</w:t>
      </w:r>
    </w:p>
    <w:p w:rsidR="008D616D" w:rsidRDefault="008D616D" w:rsidP="00C5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Быстринском</w:t>
      </w:r>
      <w:proofErr w:type="spellEnd"/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образовании»</w:t>
      </w:r>
    </w:p>
    <w:p w:rsidR="008D616D" w:rsidRDefault="008D616D" w:rsidP="00C5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16D" w:rsidRDefault="008D616D" w:rsidP="00C5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приведения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</w:t>
      </w:r>
      <w:r w:rsidR="00C550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 w:rsidR="00C5508C"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hyperlink r:id="rId5" w:history="1">
        <w:r w:rsidR="00C5508C" w:rsidRPr="008D6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C5508C"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550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</w:t>
      </w:r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8D6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ст.ст. 14</w:t>
        </w:r>
      </w:hyperlink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8D6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</w:hyperlink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8D6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35</w:t>
        </w:r>
      </w:hyperlink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8D6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52</w:t>
        </w:r>
      </w:hyperlink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Федерации», ст. 32, 36 Устава </w:t>
      </w:r>
      <w:proofErr w:type="spellStart"/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</w:p>
    <w:p w:rsidR="008D616D" w:rsidRPr="008D616D" w:rsidRDefault="008D616D" w:rsidP="00C5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16D" w:rsidRDefault="008D616D" w:rsidP="00CA7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БЫСТРИНСКОГО СЕЛЬСКОГО ПОСЕЛЕНИЯ РЕШИЛА:</w:t>
      </w:r>
    </w:p>
    <w:p w:rsidR="00CA766A" w:rsidRPr="008D616D" w:rsidRDefault="00CA766A" w:rsidP="00CA7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08C" w:rsidRDefault="008D616D" w:rsidP="00C5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</w:t>
      </w:r>
      <w:hyperlink r:id="rId10" w:history="1">
        <w:r w:rsidRPr="008D6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процессе в </w:t>
      </w:r>
      <w:proofErr w:type="spellStart"/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Быстринском</w:t>
      </w:r>
      <w:proofErr w:type="spellEnd"/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утвержденным решением Думы от </w:t>
      </w:r>
      <w:r w:rsidRPr="008D6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28.09.2012 г. № 14-3 </w:t>
      </w:r>
      <w:proofErr w:type="spellStart"/>
      <w:r w:rsidRPr="008D6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</w:t>
      </w:r>
      <w:proofErr w:type="spellEnd"/>
      <w:r w:rsidRPr="008D6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Положения «О бюджетном </w:t>
      </w:r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в </w:t>
      </w:r>
      <w:proofErr w:type="spellStart"/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Быстринском</w:t>
      </w:r>
      <w:proofErr w:type="spellEnd"/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образовании»:</w:t>
      </w:r>
    </w:p>
    <w:p w:rsidR="00C5508C" w:rsidRDefault="00C5508C" w:rsidP="00C5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дефисе 1 статьи 3 слова «</w:t>
      </w:r>
      <w:r w:rsidR="00E6066D"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и основные направления налоговой политики</w:t>
      </w:r>
      <w:r w:rsidR="00E6066D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«и налоговой политики».</w:t>
      </w:r>
    </w:p>
    <w:p w:rsidR="00C5508C" w:rsidRDefault="00C5508C" w:rsidP="00C5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6066D" w:rsidRPr="00E6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дефисе 1 статьи 4 слова </w:t>
      </w:r>
      <w:r w:rsidR="00E606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6066D"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и основные направления налоговой политики</w:t>
      </w:r>
      <w:r w:rsidR="00E6066D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«и налоговой политики».</w:t>
      </w:r>
    </w:p>
    <w:p w:rsidR="00C5508C" w:rsidRDefault="00C5508C" w:rsidP="00C5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E80A6A" w:rsidRPr="00CC6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дефисе 1 абзаца 2 статьи 5 после слов «поселения по расходам</w:t>
      </w:r>
      <w:proofErr w:type="gramStart"/>
      <w:r w:rsidR="00E80A6A" w:rsidRPr="00CC6578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="00E80A6A" w:rsidRPr="00CC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</w:t>
      </w:r>
      <w:r w:rsidR="00E80A6A" w:rsidRPr="009B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расходы на закупку товаров, работ, услуг для обеспечения муниципальных нужд,</w:t>
      </w:r>
      <w:r w:rsidR="00E80A6A" w:rsidRPr="00C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C6578" w:rsidRPr="00C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508C" w:rsidRDefault="00C5508C" w:rsidP="00C5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CC6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дефисе 7 статьи 8 слово «</w:t>
      </w:r>
      <w:r w:rsidR="00CC6578" w:rsidRPr="00CC65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</w:t>
      </w:r>
      <w:r w:rsidR="00CC65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словом «осуществляет».</w:t>
      </w:r>
    </w:p>
    <w:p w:rsidR="00C5508C" w:rsidRDefault="00C5508C" w:rsidP="00C5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3165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11:</w:t>
      </w:r>
    </w:p>
    <w:p w:rsidR="00C5508C" w:rsidRDefault="00316538" w:rsidP="00C5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r w:rsidRPr="00316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дефисе 2 слова «политики и основные направления налоговой политики» заменить словами «и налоговой политики»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508C" w:rsidRDefault="00316538" w:rsidP="00C5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дефис 3 исключить.</w:t>
      </w:r>
    </w:p>
    <w:p w:rsidR="00C5508C" w:rsidRDefault="00316538" w:rsidP="00C5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дефисе 1 абзаца 1 статьи 17 </w:t>
      </w:r>
      <w:r w:rsidRPr="003165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«политики и основные направления налоговой политики» заменить словами «и налоговой политики»</w:t>
      </w:r>
      <w:r w:rsidR="00C55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08C" w:rsidRDefault="008F2121" w:rsidP="00C5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5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508C" w:rsidRPr="00C5508C">
        <w:rPr>
          <w:rFonts w:ascii="Times New Roman" w:hAnsi="Times New Roman"/>
          <w:bCs/>
          <w:sz w:val="24"/>
          <w:szCs w:val="24"/>
        </w:rPr>
        <w:t xml:space="preserve"> </w:t>
      </w:r>
      <w:r w:rsidR="00C5508C">
        <w:rPr>
          <w:rFonts w:ascii="Times New Roman" w:hAnsi="Times New Roman"/>
          <w:bCs/>
          <w:sz w:val="24"/>
          <w:szCs w:val="24"/>
        </w:rPr>
        <w:t xml:space="preserve">Опубликовать настоящее </w:t>
      </w:r>
      <w:r w:rsidR="00EC5037">
        <w:rPr>
          <w:rFonts w:ascii="Times New Roman" w:hAnsi="Times New Roman"/>
          <w:bCs/>
          <w:sz w:val="24"/>
          <w:szCs w:val="24"/>
        </w:rPr>
        <w:t>решение</w:t>
      </w:r>
      <w:r w:rsidR="00C5508C">
        <w:rPr>
          <w:rFonts w:ascii="Times New Roman" w:hAnsi="Times New Roman"/>
          <w:bCs/>
          <w:sz w:val="24"/>
          <w:szCs w:val="24"/>
        </w:rPr>
        <w:t xml:space="preserve"> в печатном издании «Вестник </w:t>
      </w:r>
      <w:proofErr w:type="spellStart"/>
      <w:r w:rsidR="00C5508C">
        <w:rPr>
          <w:rFonts w:ascii="Times New Roman" w:hAnsi="Times New Roman"/>
          <w:bCs/>
          <w:sz w:val="24"/>
          <w:szCs w:val="24"/>
        </w:rPr>
        <w:t>Быстринского</w:t>
      </w:r>
      <w:proofErr w:type="spellEnd"/>
      <w:r w:rsidR="00C5508C">
        <w:rPr>
          <w:rFonts w:ascii="Times New Roman" w:hAnsi="Times New Roman"/>
          <w:bCs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C5508C">
        <w:rPr>
          <w:rFonts w:ascii="Times New Roman" w:hAnsi="Times New Roman"/>
          <w:bCs/>
          <w:sz w:val="24"/>
          <w:szCs w:val="24"/>
        </w:rPr>
        <w:t>Слюдянский</w:t>
      </w:r>
      <w:proofErr w:type="spellEnd"/>
      <w:r w:rsidR="00C5508C">
        <w:rPr>
          <w:rFonts w:ascii="Times New Roman" w:hAnsi="Times New Roman"/>
          <w:bCs/>
          <w:sz w:val="24"/>
          <w:szCs w:val="24"/>
        </w:rPr>
        <w:t xml:space="preserve"> район, адрес </w:t>
      </w:r>
      <w:r w:rsidR="00C5508C" w:rsidRPr="007B1AD0">
        <w:rPr>
          <w:rFonts w:ascii="Times New Roman" w:hAnsi="Times New Roman"/>
          <w:bCs/>
          <w:sz w:val="24"/>
          <w:szCs w:val="24"/>
          <w:lang w:val="en-US"/>
        </w:rPr>
        <w:t>http</w:t>
      </w:r>
      <w:r w:rsidR="00C5508C" w:rsidRPr="007B1AD0">
        <w:rPr>
          <w:rFonts w:ascii="Times New Roman" w:hAnsi="Times New Roman"/>
          <w:bCs/>
          <w:sz w:val="24"/>
          <w:szCs w:val="24"/>
        </w:rPr>
        <w:t>://</w:t>
      </w:r>
      <w:r w:rsidR="00C5508C" w:rsidRPr="007B1AD0">
        <w:rPr>
          <w:rFonts w:ascii="Times New Roman" w:hAnsi="Times New Roman"/>
          <w:bCs/>
          <w:sz w:val="24"/>
          <w:szCs w:val="24"/>
          <w:lang w:val="en-US"/>
        </w:rPr>
        <w:t>www</w:t>
      </w:r>
      <w:r w:rsidR="00C5508C" w:rsidRPr="007B1AD0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C5508C" w:rsidRPr="007B1AD0">
        <w:rPr>
          <w:rFonts w:ascii="Times New Roman" w:hAnsi="Times New Roman"/>
          <w:bCs/>
          <w:sz w:val="24"/>
          <w:szCs w:val="24"/>
          <w:lang w:val="en-US"/>
        </w:rPr>
        <w:t>sludyanka</w:t>
      </w:r>
      <w:proofErr w:type="spellEnd"/>
      <w:r w:rsidR="00C5508C" w:rsidRPr="007B1AD0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C5508C" w:rsidRPr="007B1AD0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C5508C">
        <w:rPr>
          <w:rFonts w:ascii="Times New Roman" w:hAnsi="Times New Roman"/>
          <w:bCs/>
          <w:sz w:val="24"/>
          <w:szCs w:val="24"/>
        </w:rPr>
        <w:t xml:space="preserve">, в разделе «Городские и сельские поселения МО </w:t>
      </w:r>
      <w:proofErr w:type="spellStart"/>
      <w:r w:rsidR="00C5508C">
        <w:rPr>
          <w:rFonts w:ascii="Times New Roman" w:hAnsi="Times New Roman"/>
          <w:bCs/>
          <w:sz w:val="24"/>
          <w:szCs w:val="24"/>
        </w:rPr>
        <w:t>Слюдянский</w:t>
      </w:r>
      <w:proofErr w:type="spellEnd"/>
      <w:r w:rsidR="00C5508C">
        <w:rPr>
          <w:rFonts w:ascii="Times New Roman" w:hAnsi="Times New Roman"/>
          <w:bCs/>
          <w:sz w:val="24"/>
          <w:szCs w:val="24"/>
        </w:rPr>
        <w:t xml:space="preserve"> район» - «</w:t>
      </w:r>
      <w:proofErr w:type="spellStart"/>
      <w:r w:rsidR="00C5508C">
        <w:rPr>
          <w:rFonts w:ascii="Times New Roman" w:hAnsi="Times New Roman"/>
          <w:bCs/>
          <w:sz w:val="24"/>
          <w:szCs w:val="24"/>
        </w:rPr>
        <w:t>Быстринское</w:t>
      </w:r>
      <w:proofErr w:type="spellEnd"/>
      <w:r w:rsidR="00C5508C">
        <w:rPr>
          <w:rFonts w:ascii="Times New Roman" w:hAnsi="Times New Roman"/>
          <w:bCs/>
          <w:sz w:val="24"/>
          <w:szCs w:val="24"/>
        </w:rPr>
        <w:t xml:space="preserve"> сельское поселение» </w:t>
      </w:r>
      <w:proofErr w:type="gramStart"/>
      <w:r w:rsidR="00C5508C">
        <w:rPr>
          <w:rFonts w:ascii="Times New Roman" w:hAnsi="Times New Roman"/>
          <w:bCs/>
          <w:sz w:val="24"/>
          <w:szCs w:val="24"/>
        </w:rPr>
        <w:t>-</w:t>
      </w:r>
      <w:r w:rsidR="00EC5037">
        <w:rPr>
          <w:rFonts w:ascii="Times New Roman" w:hAnsi="Times New Roman"/>
          <w:bCs/>
          <w:sz w:val="24"/>
          <w:szCs w:val="24"/>
        </w:rPr>
        <w:t>«</w:t>
      </w:r>
      <w:proofErr w:type="gramEnd"/>
      <w:r w:rsidR="00EC5037">
        <w:rPr>
          <w:rFonts w:ascii="Times New Roman" w:hAnsi="Times New Roman"/>
          <w:bCs/>
          <w:sz w:val="24"/>
          <w:szCs w:val="24"/>
        </w:rPr>
        <w:t>Бюджет БМО</w:t>
      </w:r>
      <w:bookmarkStart w:id="0" w:name="_GoBack"/>
      <w:bookmarkEnd w:id="0"/>
      <w:r w:rsidR="008D616D"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508C" w:rsidRDefault="00C5508C" w:rsidP="00C5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08C" w:rsidRDefault="00C5508C" w:rsidP="00C5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16D" w:rsidRPr="008D616D" w:rsidRDefault="00C5508C" w:rsidP="00C55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D616D" w:rsidRPr="008D616D" w:rsidRDefault="008D616D" w:rsidP="00C550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16D" w:rsidRPr="008D616D" w:rsidRDefault="008D616D" w:rsidP="00C550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</w:t>
      </w:r>
      <w:r w:rsidR="00C5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6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</w:t>
      </w:r>
      <w:proofErr w:type="spellStart"/>
      <w:r w:rsidR="00E606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  <w:r w:rsidRPr="008D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D616D" w:rsidRPr="008D616D" w:rsidRDefault="008D616D" w:rsidP="00C55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616D" w:rsidRPr="008D616D" w:rsidSect="009A000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01B"/>
    <w:multiLevelType w:val="hybridMultilevel"/>
    <w:tmpl w:val="5168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551D"/>
    <w:multiLevelType w:val="hybridMultilevel"/>
    <w:tmpl w:val="A16A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15A76"/>
    <w:multiLevelType w:val="multilevel"/>
    <w:tmpl w:val="621C4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AD52F6"/>
    <w:multiLevelType w:val="hybridMultilevel"/>
    <w:tmpl w:val="2CB6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D1A04"/>
    <w:multiLevelType w:val="hybridMultilevel"/>
    <w:tmpl w:val="5A2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C6882"/>
    <w:multiLevelType w:val="hybridMultilevel"/>
    <w:tmpl w:val="EAFE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64CF"/>
    <w:rsid w:val="00316538"/>
    <w:rsid w:val="00324901"/>
    <w:rsid w:val="003964CF"/>
    <w:rsid w:val="003C20C3"/>
    <w:rsid w:val="007352F8"/>
    <w:rsid w:val="007F161A"/>
    <w:rsid w:val="008D616D"/>
    <w:rsid w:val="008F2121"/>
    <w:rsid w:val="009A000D"/>
    <w:rsid w:val="00C5508C"/>
    <w:rsid w:val="00CA766A"/>
    <w:rsid w:val="00CC6578"/>
    <w:rsid w:val="00E6066D"/>
    <w:rsid w:val="00E80A6A"/>
    <w:rsid w:val="00EC5037"/>
    <w:rsid w:val="00EE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0D"/>
  </w:style>
  <w:style w:type="paragraph" w:styleId="1">
    <w:name w:val="heading 1"/>
    <w:basedOn w:val="a"/>
    <w:next w:val="a"/>
    <w:link w:val="10"/>
    <w:uiPriority w:val="9"/>
    <w:qFormat/>
    <w:rsid w:val="008D616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61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D616D"/>
  </w:style>
  <w:style w:type="character" w:customStyle="1" w:styleId="10">
    <w:name w:val="Заголовок 1 Знак"/>
    <w:basedOn w:val="a0"/>
    <w:link w:val="1"/>
    <w:uiPriority w:val="9"/>
    <w:locked/>
    <w:rsid w:val="008D61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D6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1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D6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D61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1"/>
    <w:autoRedefine/>
    <w:rsid w:val="008D616D"/>
  </w:style>
  <w:style w:type="paragraph" w:customStyle="1" w:styleId="s1">
    <w:name w:val="s_1"/>
    <w:basedOn w:val="a"/>
    <w:rsid w:val="008D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D616D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8D616D"/>
    <w:rPr>
      <w:rFonts w:cs="Times New Roman"/>
      <w:color w:val="0000FF"/>
      <w:u w:val="single"/>
    </w:rPr>
  </w:style>
  <w:style w:type="character" w:customStyle="1" w:styleId="110">
    <w:name w:val="Заголовок 1 Знак1"/>
    <w:basedOn w:val="a0"/>
    <w:link w:val="1"/>
    <w:uiPriority w:val="9"/>
    <w:rsid w:val="008D6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D61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16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61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D616D"/>
  </w:style>
  <w:style w:type="character" w:customStyle="1" w:styleId="10">
    <w:name w:val="Заголовок 1 Знак"/>
    <w:basedOn w:val="a0"/>
    <w:link w:val="1"/>
    <w:uiPriority w:val="9"/>
    <w:locked/>
    <w:rsid w:val="008D61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D6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1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D6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D61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1"/>
    <w:autoRedefine/>
    <w:rsid w:val="008D616D"/>
  </w:style>
  <w:style w:type="paragraph" w:customStyle="1" w:styleId="s1">
    <w:name w:val="s_1"/>
    <w:basedOn w:val="a"/>
    <w:rsid w:val="008D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D616D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8D616D"/>
    <w:rPr>
      <w:rFonts w:cs="Times New Roman"/>
      <w:color w:val="0000FF"/>
      <w:u w:val="single"/>
    </w:rPr>
  </w:style>
  <w:style w:type="character" w:customStyle="1" w:styleId="110">
    <w:name w:val="Заголовок 1 Знак1"/>
    <w:basedOn w:val="a0"/>
    <w:link w:val="1"/>
    <w:uiPriority w:val="9"/>
    <w:rsid w:val="008D6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D6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CFFA103B0A1ADE26FA3E661D5EF4E4E4DB9F3CD9CD7FF5EE9F5A45134740E69B6F7AF6DFEF29DB3p3B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CFFA103B0A1ADE26FA3E661D5EF4E4E4DB9F3CD9CD7FF5EE9F5A45134740E69B6F7AF6DFEF09DB3p0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CFFA103B0A1ADE26FA3E661D5EF4E4E4DB9F3CD9CD7FF5EE9F5A45134740E69B6F7AF6DFEF092B3p0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7FCFFA103B0A1ADE26FA3E661D5EF4E4E4FBCF2C79AD7FF5EE9F5A45134740E69B6F7A66CBFpEB" TargetMode="External"/><Relationship Id="rId10" Type="http://schemas.openxmlformats.org/officeDocument/2006/relationships/hyperlink" Target="consultantplus://offline/ref=C7FCFFA103B0A1ADE26FBDEB77B9B5424E45E5FBC99DD8A800B6AEF9063D7E592EF9AEED29F3F094364538BDp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CFFA103B0A1ADE26FA3E661D5EF4E4E4DB9F3CD9CD7FF5EE9F5A45134740E69B6F7AF6DFEF797B3p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5</cp:revision>
  <cp:lastPrinted>2017-12-01T01:56:00Z</cp:lastPrinted>
  <dcterms:created xsi:type="dcterms:W3CDTF">2017-11-18T13:24:00Z</dcterms:created>
  <dcterms:modified xsi:type="dcterms:W3CDTF">2017-12-01T01:56:00Z</dcterms:modified>
</cp:coreProperties>
</file>