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5" w:rsidRPr="00A4739D" w:rsidRDefault="008D1405" w:rsidP="008D1405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РОССИЙСКАЯ ФЕДЕРАЦИЯ</w:t>
      </w:r>
    </w:p>
    <w:p w:rsidR="008D1405" w:rsidRPr="00A4739D" w:rsidRDefault="008D1405" w:rsidP="008D1405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ИРКУТСКАЯ ОБЛАСТЬ</w:t>
      </w:r>
    </w:p>
    <w:p w:rsidR="008D1405" w:rsidRPr="00A4739D" w:rsidRDefault="008D1405" w:rsidP="008D1405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АДМИНИСТРАЦИЯ БЫСТРИНСКОГО СЕЛЬСКОГО ПОСЕЛЕНИЯ</w:t>
      </w:r>
    </w:p>
    <w:p w:rsidR="008D1405" w:rsidRPr="00A4739D" w:rsidRDefault="008D1405" w:rsidP="008D1405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ПОСТАНОВЛЕНИЕ</w:t>
      </w:r>
    </w:p>
    <w:p w:rsidR="008D1405" w:rsidRPr="00A4739D" w:rsidRDefault="008D1405" w:rsidP="008D1405">
      <w:pPr>
        <w:jc w:val="center"/>
        <w:rPr>
          <w:b/>
        </w:rPr>
      </w:pPr>
    </w:p>
    <w:p w:rsidR="0079369D" w:rsidRPr="00A4739D" w:rsidRDefault="000E752C" w:rsidP="0079369D">
      <w:r w:rsidRPr="00A4739D">
        <w:t>19</w:t>
      </w:r>
      <w:bookmarkStart w:id="0" w:name="_GoBack"/>
      <w:bookmarkEnd w:id="0"/>
      <w:r w:rsidR="00270656" w:rsidRPr="00A4739D">
        <w:t>.0</w:t>
      </w:r>
      <w:r w:rsidR="000A5F0E" w:rsidRPr="00A4739D">
        <w:t>4.2023</w:t>
      </w:r>
      <w:r w:rsidR="0079369D" w:rsidRPr="00A4739D">
        <w:t xml:space="preserve"> г. № </w:t>
      </w:r>
      <w:r w:rsidR="000A5F0E" w:rsidRPr="00A4739D">
        <w:t>2</w:t>
      </w:r>
      <w:r w:rsidR="00270656" w:rsidRPr="00A4739D">
        <w:t>7</w:t>
      </w:r>
      <w:r w:rsidR="0079369D" w:rsidRPr="00A4739D">
        <w:t xml:space="preserve">- </w:t>
      </w:r>
      <w:proofErr w:type="gramStart"/>
      <w:r w:rsidR="0079369D" w:rsidRPr="00A4739D">
        <w:t>п</w:t>
      </w:r>
      <w:proofErr w:type="gramEnd"/>
      <w:r w:rsidR="0079369D" w:rsidRPr="00A4739D">
        <w:t xml:space="preserve"> </w:t>
      </w:r>
    </w:p>
    <w:p w:rsidR="0079369D" w:rsidRPr="00A4739D" w:rsidRDefault="008D1405" w:rsidP="0079369D">
      <w:r w:rsidRPr="00A4739D">
        <w:t xml:space="preserve">О </w:t>
      </w:r>
      <w:r w:rsidR="0079369D" w:rsidRPr="00A4739D">
        <w:t xml:space="preserve"> внесении изменений в постановление от 1</w:t>
      </w:r>
      <w:r w:rsidR="00274753" w:rsidRPr="00A4739D">
        <w:t>7.11.2020</w:t>
      </w:r>
      <w:r w:rsidR="0079369D" w:rsidRPr="00A4739D">
        <w:t xml:space="preserve">г. </w:t>
      </w:r>
    </w:p>
    <w:p w:rsidR="00315FE4" w:rsidRPr="00A4739D" w:rsidRDefault="00315FE4" w:rsidP="0079369D">
      <w:r w:rsidRPr="00A4739D">
        <w:t>№</w:t>
      </w:r>
      <w:r w:rsidR="00274753" w:rsidRPr="00A4739D">
        <w:t>9</w:t>
      </w:r>
      <w:r w:rsidR="00270656" w:rsidRPr="00A4739D">
        <w:t>6</w:t>
      </w:r>
      <w:r w:rsidRPr="00A4739D">
        <w:t>-п «Об утверждении муниципальной программы</w:t>
      </w:r>
    </w:p>
    <w:p w:rsidR="00274753" w:rsidRPr="00A4739D" w:rsidRDefault="00315FE4" w:rsidP="00274753">
      <w:pPr>
        <w:rPr>
          <w:bCs/>
        </w:rPr>
      </w:pPr>
      <w:r w:rsidRPr="00A4739D">
        <w:t>«</w:t>
      </w:r>
      <w:r w:rsidR="00274753" w:rsidRPr="00A4739D">
        <w:rPr>
          <w:bCs/>
        </w:rPr>
        <w:t xml:space="preserve">Развитие </w:t>
      </w:r>
      <w:r w:rsidR="00270656" w:rsidRPr="00A4739D">
        <w:rPr>
          <w:bCs/>
        </w:rPr>
        <w:t xml:space="preserve">муниципального управления и гражданского общества </w:t>
      </w:r>
    </w:p>
    <w:p w:rsidR="008D1405" w:rsidRPr="00A4739D" w:rsidRDefault="00274753" w:rsidP="00274753">
      <w:pPr>
        <w:rPr>
          <w:bCs/>
        </w:rPr>
      </w:pPr>
      <w:proofErr w:type="spellStart"/>
      <w:r w:rsidRPr="00A4739D">
        <w:rPr>
          <w:bCs/>
        </w:rPr>
        <w:t>Быстринского</w:t>
      </w:r>
      <w:proofErr w:type="spellEnd"/>
      <w:r w:rsidRPr="00A4739D">
        <w:rPr>
          <w:bCs/>
        </w:rPr>
        <w:t xml:space="preserve"> сельского поселения» на 2021-2025 год</w:t>
      </w:r>
      <w:r w:rsidR="00270656" w:rsidRPr="00A4739D">
        <w:rPr>
          <w:bCs/>
        </w:rPr>
        <w:t>ы</w:t>
      </w:r>
      <w:r w:rsidRPr="00A4739D">
        <w:rPr>
          <w:bCs/>
        </w:rPr>
        <w:t>»</w:t>
      </w:r>
    </w:p>
    <w:p w:rsidR="00274753" w:rsidRPr="00A4739D" w:rsidRDefault="00274753" w:rsidP="00274753"/>
    <w:p w:rsidR="00270656" w:rsidRPr="00A4739D" w:rsidRDefault="00270656" w:rsidP="00270656">
      <w:pPr>
        <w:autoSpaceDE w:val="0"/>
        <w:autoSpaceDN w:val="0"/>
        <w:adjustRightInd w:val="0"/>
        <w:ind w:left="24" w:firstLine="709"/>
        <w:jc w:val="both"/>
      </w:pPr>
      <w:proofErr w:type="gramStart"/>
      <w:r w:rsidRPr="00A4739D">
        <w:t>В соответствии со статьей 179 Бюджетного кодекса Российской Федерации, Федеральным законом от 06.10.2003 N131-ФЗ "Об общих принципах организации местного самоуправления в Российской Федерации", от 09.02.2009 N8-ФЗ "Об обеспечении доступа к информации о деятельности государственных органов и органов местного самоуправления", от 27.07.2010 N210-ФЗ "Об организации предоставления государственных и муниципальных услуг", в целях повышение эффективности функционирования органа местного самоуправления, достижения качественного, эффективного</w:t>
      </w:r>
      <w:proofErr w:type="gramEnd"/>
      <w:r w:rsidRPr="00A4739D">
        <w:t xml:space="preserve"> муниципального управления, руководствуясь статьями 10, 43, 46 </w:t>
      </w:r>
      <w:hyperlink r:id="rId9" w:history="1">
        <w:r w:rsidRPr="00A4739D">
          <w:t>Устава</w:t>
        </w:r>
      </w:hyperlink>
      <w:r w:rsidRPr="00A4739D">
        <w:t xml:space="preserve"> </w:t>
      </w:r>
      <w:proofErr w:type="spellStart"/>
      <w:r w:rsidRPr="00A4739D">
        <w:t>Быстринского</w:t>
      </w:r>
      <w:proofErr w:type="spellEnd"/>
      <w:r w:rsidRPr="00A4739D">
        <w:t xml:space="preserve"> муниципального образования, администрация </w:t>
      </w:r>
      <w:proofErr w:type="spellStart"/>
      <w:r w:rsidRPr="00A4739D">
        <w:t>Быстринского</w:t>
      </w:r>
      <w:proofErr w:type="spellEnd"/>
      <w:r w:rsidRPr="00A4739D">
        <w:t xml:space="preserve"> сельского поселения</w:t>
      </w:r>
    </w:p>
    <w:p w:rsidR="00274753" w:rsidRPr="00A4739D" w:rsidRDefault="00274753" w:rsidP="00274753">
      <w:pPr>
        <w:ind w:firstLine="709"/>
        <w:jc w:val="both"/>
        <w:rPr>
          <w:b/>
        </w:rPr>
      </w:pPr>
    </w:p>
    <w:p w:rsidR="00216BCB" w:rsidRPr="00A4739D" w:rsidRDefault="00811458" w:rsidP="00811458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ПОСТАНОВЛЯЕТ:</w:t>
      </w:r>
    </w:p>
    <w:p w:rsidR="00216BCB" w:rsidRPr="00A4739D" w:rsidRDefault="00216BCB" w:rsidP="00216BCB">
      <w:pPr>
        <w:ind w:firstLine="709"/>
        <w:jc w:val="both"/>
        <w:rPr>
          <w:b/>
        </w:rPr>
      </w:pPr>
    </w:p>
    <w:p w:rsidR="00C860CE" w:rsidRPr="00A4739D" w:rsidRDefault="00315FE4" w:rsidP="00270656">
      <w:pPr>
        <w:ind w:firstLine="709"/>
        <w:jc w:val="both"/>
      </w:pPr>
      <w:r w:rsidRPr="00A4739D">
        <w:rPr>
          <w:shd w:val="clear" w:color="auto" w:fill="FFFFFF"/>
        </w:rPr>
        <w:t>1</w:t>
      </w:r>
      <w:r w:rsidR="00811458" w:rsidRPr="00A4739D">
        <w:rPr>
          <w:shd w:val="clear" w:color="auto" w:fill="FFFFFF"/>
        </w:rPr>
        <w:t xml:space="preserve">. Внести </w:t>
      </w:r>
      <w:r w:rsidRPr="00A4739D">
        <w:rPr>
          <w:shd w:val="clear" w:color="auto" w:fill="FFFFFF"/>
        </w:rPr>
        <w:t xml:space="preserve">изменения </w:t>
      </w:r>
      <w:r w:rsidR="00811458" w:rsidRPr="00A4739D">
        <w:rPr>
          <w:shd w:val="clear" w:color="auto" w:fill="FFFFFF"/>
        </w:rPr>
        <w:t xml:space="preserve">в </w:t>
      </w:r>
      <w:r w:rsidRPr="00A4739D">
        <w:t xml:space="preserve">муниципальную программу </w:t>
      </w:r>
      <w:r w:rsidR="00270656" w:rsidRPr="00A4739D">
        <w:t>«</w:t>
      </w:r>
      <w:r w:rsidR="00270656" w:rsidRPr="00A4739D">
        <w:rPr>
          <w:bCs/>
        </w:rPr>
        <w:t xml:space="preserve">Развитие муниципального управления и гражданского общества </w:t>
      </w:r>
      <w:proofErr w:type="spellStart"/>
      <w:r w:rsidR="00270656" w:rsidRPr="00A4739D">
        <w:rPr>
          <w:bCs/>
        </w:rPr>
        <w:t>Быстринского</w:t>
      </w:r>
      <w:proofErr w:type="spellEnd"/>
      <w:r w:rsidR="00270656" w:rsidRPr="00A4739D">
        <w:rPr>
          <w:bCs/>
        </w:rPr>
        <w:t xml:space="preserve"> сельского поселения» на 2021-2025 годы»,</w:t>
      </w:r>
      <w:r w:rsidRPr="00A4739D">
        <w:t xml:space="preserve"> утвержденную постановлением от 1</w:t>
      </w:r>
      <w:r w:rsidR="00274753" w:rsidRPr="00A4739D">
        <w:t xml:space="preserve">7.11.2020г. </w:t>
      </w:r>
      <w:r w:rsidRPr="00A4739D">
        <w:t>№</w:t>
      </w:r>
      <w:r w:rsidR="00274753" w:rsidRPr="00A4739D">
        <w:t>9</w:t>
      </w:r>
      <w:r w:rsidR="00270656" w:rsidRPr="00A4739D">
        <w:t>6</w:t>
      </w:r>
      <w:r w:rsidRPr="00A4739D">
        <w:t xml:space="preserve">-п </w:t>
      </w:r>
      <w:r w:rsidR="00811458" w:rsidRPr="00A4739D">
        <w:rPr>
          <w:shd w:val="clear" w:color="auto" w:fill="FFFFFF"/>
        </w:rPr>
        <w:t>следующие изменения</w:t>
      </w:r>
      <w:r w:rsidR="00274753" w:rsidRPr="00A4739D">
        <w:rPr>
          <w:shd w:val="clear" w:color="auto" w:fill="FFFFFF"/>
        </w:rPr>
        <w:t xml:space="preserve"> (далее – Программа)</w:t>
      </w:r>
      <w:r w:rsidR="00351000" w:rsidRPr="00A4739D">
        <w:rPr>
          <w:shd w:val="clear" w:color="auto" w:fill="FFFFFF"/>
        </w:rPr>
        <w:t>:</w:t>
      </w:r>
    </w:p>
    <w:p w:rsidR="00667BCF" w:rsidRPr="00A4739D" w:rsidRDefault="00315FE4" w:rsidP="00667BCF">
      <w:pPr>
        <w:ind w:firstLine="709"/>
        <w:jc w:val="both"/>
      </w:pPr>
      <w:r w:rsidRPr="00A4739D">
        <w:t>1</w:t>
      </w:r>
      <w:r w:rsidR="00351000" w:rsidRPr="00A4739D">
        <w:t>.</w:t>
      </w:r>
      <w:r w:rsidR="009F26B1" w:rsidRPr="00A4739D">
        <w:t xml:space="preserve">1. </w:t>
      </w:r>
      <w:r w:rsidR="008452D9" w:rsidRPr="00A4739D">
        <w:t>В</w:t>
      </w:r>
      <w:r w:rsidRPr="00A4739D">
        <w:t xml:space="preserve"> п</w:t>
      </w:r>
      <w:r w:rsidR="00351000" w:rsidRPr="00A4739D">
        <w:t>аспорт</w:t>
      </w:r>
      <w:r w:rsidRPr="00A4739D">
        <w:t>е</w:t>
      </w:r>
      <w:r w:rsidR="00351000" w:rsidRPr="00A4739D">
        <w:t xml:space="preserve"> </w:t>
      </w:r>
      <w:r w:rsidR="00274753" w:rsidRPr="00A4739D">
        <w:t>П</w:t>
      </w:r>
      <w:r w:rsidR="00F2294A" w:rsidRPr="00A4739D">
        <w:t xml:space="preserve">рограммы </w:t>
      </w:r>
      <w:r w:rsidR="008452D9" w:rsidRPr="00A4739D">
        <w:t>графу «</w:t>
      </w:r>
      <w:r w:rsidR="00270656" w:rsidRPr="00A4739D">
        <w:t>Объемы и источники финансирования Программы»</w:t>
      </w:r>
      <w:r w:rsidR="008452D9" w:rsidRPr="00A4739D">
        <w:t xml:space="preserve">  </w:t>
      </w:r>
      <w:r w:rsidR="009F26B1" w:rsidRPr="00A4739D">
        <w:t>изложить в новой редакции:</w:t>
      </w:r>
    </w:p>
    <w:p w:rsidR="00667BCF" w:rsidRPr="00A4739D" w:rsidRDefault="00667BCF" w:rsidP="00667BCF">
      <w:pPr>
        <w:ind w:firstLine="709"/>
        <w:jc w:val="both"/>
      </w:pPr>
      <w:r w:rsidRPr="00A4739D">
        <w:t xml:space="preserve">«Общий объем финансирования Программы составляет </w:t>
      </w:r>
      <w:r w:rsidR="005F3318" w:rsidRPr="00A4739D">
        <w:t>37301,68</w:t>
      </w:r>
      <w:r w:rsidR="005F3318" w:rsidRPr="00A4739D">
        <w:t xml:space="preserve"> </w:t>
      </w:r>
      <w:r w:rsidRPr="00A4739D">
        <w:t>тыс. руб. в том числе по годам:</w:t>
      </w:r>
    </w:p>
    <w:p w:rsidR="00667BCF" w:rsidRPr="00A4739D" w:rsidRDefault="00667BCF" w:rsidP="00667BCF">
      <w:pPr>
        <w:ind w:firstLine="709"/>
        <w:jc w:val="both"/>
      </w:pPr>
      <w:r w:rsidRPr="00A4739D">
        <w:t xml:space="preserve">2021 г. – </w:t>
      </w:r>
      <w:r w:rsidR="005F3318" w:rsidRPr="00A4739D">
        <w:t>6874,93</w:t>
      </w:r>
      <w:r w:rsidR="005F3318" w:rsidRPr="00A4739D">
        <w:t xml:space="preserve"> </w:t>
      </w:r>
      <w:r w:rsidRPr="00A4739D">
        <w:t>тыс. руб.;</w:t>
      </w:r>
    </w:p>
    <w:p w:rsidR="00667BCF" w:rsidRPr="00A4739D" w:rsidRDefault="00667BCF" w:rsidP="00667BCF">
      <w:pPr>
        <w:ind w:firstLine="709"/>
        <w:jc w:val="both"/>
      </w:pPr>
      <w:r w:rsidRPr="00A4739D">
        <w:t xml:space="preserve">2022 г. – </w:t>
      </w:r>
      <w:r w:rsidR="005F3318" w:rsidRPr="00A4739D">
        <w:t>7271,80</w:t>
      </w:r>
      <w:r w:rsidR="005F3318" w:rsidRPr="00A4739D">
        <w:t xml:space="preserve"> </w:t>
      </w:r>
      <w:r w:rsidRPr="00A4739D">
        <w:t>тыс. руб.;</w:t>
      </w:r>
    </w:p>
    <w:p w:rsidR="00667BCF" w:rsidRPr="00A4739D" w:rsidRDefault="00667BCF" w:rsidP="00667BCF">
      <w:pPr>
        <w:ind w:firstLine="709"/>
        <w:jc w:val="both"/>
      </w:pPr>
      <w:r w:rsidRPr="00A4739D">
        <w:t xml:space="preserve">2023 г. – </w:t>
      </w:r>
      <w:r w:rsidR="005F3318" w:rsidRPr="00A4739D">
        <w:t>7721,98</w:t>
      </w:r>
      <w:r w:rsidR="005F3318" w:rsidRPr="00A4739D">
        <w:t xml:space="preserve"> </w:t>
      </w:r>
      <w:r w:rsidRPr="00A4739D">
        <w:t>тыс. руб.;</w:t>
      </w:r>
    </w:p>
    <w:p w:rsidR="00667BCF" w:rsidRPr="00A4739D" w:rsidRDefault="00667BCF" w:rsidP="00667BCF">
      <w:pPr>
        <w:ind w:firstLine="709"/>
        <w:jc w:val="both"/>
      </w:pPr>
      <w:r w:rsidRPr="00A4739D">
        <w:t xml:space="preserve">2024 г.- </w:t>
      </w:r>
      <w:r w:rsidR="005F3318" w:rsidRPr="00A4739D">
        <w:t>7712,98</w:t>
      </w:r>
      <w:r w:rsidR="005F3318" w:rsidRPr="00A4739D">
        <w:t xml:space="preserve"> </w:t>
      </w:r>
      <w:r w:rsidRPr="00A4739D">
        <w:t>тыс. руб.;</w:t>
      </w:r>
    </w:p>
    <w:p w:rsidR="00667BCF" w:rsidRPr="00A4739D" w:rsidRDefault="00667BCF" w:rsidP="00667BCF">
      <w:pPr>
        <w:ind w:firstLine="709"/>
        <w:jc w:val="both"/>
      </w:pPr>
      <w:r w:rsidRPr="00A4739D">
        <w:t xml:space="preserve">2025 г. </w:t>
      </w:r>
      <w:r w:rsidR="00D92C25" w:rsidRPr="00A4739D">
        <w:t xml:space="preserve">- </w:t>
      </w:r>
      <w:r w:rsidR="005F3318" w:rsidRPr="00A4739D">
        <w:t>7719,99</w:t>
      </w:r>
      <w:r w:rsidR="005F3318" w:rsidRPr="00A4739D">
        <w:t xml:space="preserve"> </w:t>
      </w:r>
      <w:r w:rsidRPr="00A4739D">
        <w:t>тыс. руб.</w:t>
      </w:r>
    </w:p>
    <w:p w:rsidR="00270656" w:rsidRPr="00A4739D" w:rsidRDefault="00667BCF" w:rsidP="00270656">
      <w:pPr>
        <w:ind w:firstLine="709"/>
        <w:jc w:val="both"/>
      </w:pPr>
      <w:r w:rsidRPr="00A4739D">
        <w:t>В том числе по подпрограммам:</w:t>
      </w:r>
    </w:p>
    <w:p w:rsidR="00270656" w:rsidRPr="00A4739D" w:rsidRDefault="00667BCF" w:rsidP="00270656">
      <w:pPr>
        <w:ind w:firstLine="709"/>
        <w:jc w:val="both"/>
        <w:rPr>
          <w:rFonts w:eastAsia="Calibri"/>
          <w:lang w:eastAsia="en-US"/>
        </w:rPr>
      </w:pPr>
      <w:r w:rsidRPr="00A4739D">
        <w:rPr>
          <w:bCs/>
        </w:rPr>
        <w:t xml:space="preserve">1. </w:t>
      </w:r>
      <w:r w:rsidR="00270656" w:rsidRPr="00A4739D">
        <w:rPr>
          <w:bCs/>
        </w:rPr>
        <w:t>«</w:t>
      </w:r>
      <w:r w:rsidR="00270656" w:rsidRPr="00A4739D">
        <w:t xml:space="preserve">Реализация полномочий по решению вопросов местного значения администрацией </w:t>
      </w:r>
      <w:proofErr w:type="spellStart"/>
      <w:r w:rsidR="00270656" w:rsidRPr="00A4739D">
        <w:t>Быстринского</w:t>
      </w:r>
      <w:proofErr w:type="spellEnd"/>
      <w:r w:rsidR="00270656" w:rsidRPr="00A4739D">
        <w:t xml:space="preserve"> сельского поселения» – </w:t>
      </w:r>
      <w:r w:rsidR="005F3318" w:rsidRPr="00A4739D">
        <w:t>36708,26</w:t>
      </w:r>
      <w:r w:rsidR="005F3318" w:rsidRPr="00A4739D">
        <w:t xml:space="preserve"> </w:t>
      </w:r>
      <w:r w:rsidR="00D92C25" w:rsidRPr="00A4739D">
        <w:rPr>
          <w:rFonts w:eastAsia="Calibri"/>
          <w:lang w:eastAsia="en-US"/>
        </w:rPr>
        <w:t>тыс</w:t>
      </w:r>
      <w:r w:rsidR="00270656" w:rsidRPr="00A4739D">
        <w:rPr>
          <w:rFonts w:eastAsia="Calibri"/>
          <w:lang w:eastAsia="en-US"/>
        </w:rPr>
        <w:t>. рублей.</w:t>
      </w:r>
    </w:p>
    <w:p w:rsidR="00F2294A" w:rsidRPr="00A4739D" w:rsidRDefault="00270656" w:rsidP="00270656">
      <w:pPr>
        <w:ind w:firstLine="709"/>
        <w:jc w:val="both"/>
        <w:rPr>
          <w:b/>
        </w:rPr>
      </w:pPr>
      <w:r w:rsidRPr="00A4739D">
        <w:rPr>
          <w:rFonts w:eastAsia="Calibri"/>
          <w:lang w:eastAsia="en-US"/>
        </w:rPr>
        <w:t xml:space="preserve">2. </w:t>
      </w:r>
      <w:r w:rsidRPr="00A4739D">
        <w:t xml:space="preserve">«Повышение качества управления муниципальным имуществом </w:t>
      </w:r>
      <w:proofErr w:type="spellStart"/>
      <w:r w:rsidRPr="00A4739D">
        <w:t>Быстринского</w:t>
      </w:r>
      <w:proofErr w:type="spellEnd"/>
      <w:r w:rsidRPr="00A4739D">
        <w:t xml:space="preserve"> сельского поселения» – </w:t>
      </w:r>
      <w:r w:rsidR="005F3318" w:rsidRPr="00A4739D">
        <w:t>593,42</w:t>
      </w:r>
      <w:r w:rsidR="005F3318" w:rsidRPr="00A4739D">
        <w:t xml:space="preserve"> </w:t>
      </w:r>
      <w:r w:rsidRPr="00A4739D">
        <w:rPr>
          <w:rFonts w:eastAsia="Calibri"/>
          <w:lang w:eastAsia="en-US"/>
        </w:rPr>
        <w:t>тыс. рублей</w:t>
      </w:r>
      <w:proofErr w:type="gramStart"/>
      <w:r w:rsidRPr="00A4739D">
        <w:rPr>
          <w:rFonts w:eastAsia="Calibri"/>
          <w:lang w:eastAsia="en-US"/>
        </w:rPr>
        <w:t>.»</w:t>
      </w:r>
      <w:proofErr w:type="gramEnd"/>
    </w:p>
    <w:p w:rsidR="00270656" w:rsidRPr="00A4739D" w:rsidRDefault="00270656" w:rsidP="009F26B1">
      <w:pPr>
        <w:ind w:firstLine="708"/>
        <w:jc w:val="both"/>
      </w:pPr>
    </w:p>
    <w:p w:rsidR="002B5CE9" w:rsidRPr="00A4739D" w:rsidRDefault="00845042" w:rsidP="009F26B1">
      <w:pPr>
        <w:ind w:firstLine="708"/>
        <w:jc w:val="both"/>
      </w:pPr>
      <w:r w:rsidRPr="00A4739D">
        <w:t>1.2.</w:t>
      </w:r>
      <w:r w:rsidR="002B5CE9" w:rsidRPr="00A4739D">
        <w:t xml:space="preserve"> Абзац </w:t>
      </w:r>
      <w:r w:rsidR="004D0B1D" w:rsidRPr="00A4739D">
        <w:t xml:space="preserve">2, 3 </w:t>
      </w:r>
      <w:r w:rsidR="002B5CE9" w:rsidRPr="00A4739D">
        <w:t xml:space="preserve">раздела </w:t>
      </w:r>
      <w:r w:rsidR="00270656" w:rsidRPr="00A4739D">
        <w:t>4</w:t>
      </w:r>
      <w:r w:rsidR="002B5CE9" w:rsidRPr="00A4739D">
        <w:t xml:space="preserve"> </w:t>
      </w:r>
      <w:r w:rsidR="00351000" w:rsidRPr="00A4739D">
        <w:t xml:space="preserve">Программы </w:t>
      </w:r>
      <w:r w:rsidR="002B5CE9" w:rsidRPr="00A4739D">
        <w:t>изложить в следующей редакции:</w:t>
      </w:r>
    </w:p>
    <w:p w:rsidR="005F3318" w:rsidRPr="00A4739D" w:rsidRDefault="00D92C25" w:rsidP="005F3318">
      <w:pPr>
        <w:ind w:firstLine="709"/>
        <w:jc w:val="both"/>
      </w:pPr>
      <w:r w:rsidRPr="00A4739D">
        <w:t>«</w:t>
      </w:r>
      <w:r w:rsidR="005F3318" w:rsidRPr="00A4739D">
        <w:t>Общий объем финансирования Программы составляет 37301,68 тыс. руб. в том числе по годам:</w:t>
      </w:r>
    </w:p>
    <w:p w:rsidR="005F3318" w:rsidRPr="00A4739D" w:rsidRDefault="005F3318" w:rsidP="005F3318">
      <w:pPr>
        <w:ind w:firstLine="709"/>
        <w:jc w:val="both"/>
      </w:pPr>
      <w:r w:rsidRPr="00A4739D">
        <w:t>2021 г. – 6874,93 тыс. руб.;</w:t>
      </w:r>
    </w:p>
    <w:p w:rsidR="005F3318" w:rsidRPr="00A4739D" w:rsidRDefault="005F3318" w:rsidP="005F3318">
      <w:pPr>
        <w:ind w:firstLine="709"/>
        <w:jc w:val="both"/>
      </w:pPr>
      <w:r w:rsidRPr="00A4739D">
        <w:t>2022 г. – 7271,80 тыс. руб.;</w:t>
      </w:r>
    </w:p>
    <w:p w:rsidR="005F3318" w:rsidRPr="00A4739D" w:rsidRDefault="005F3318" w:rsidP="005F3318">
      <w:pPr>
        <w:ind w:firstLine="709"/>
        <w:jc w:val="both"/>
      </w:pPr>
      <w:r w:rsidRPr="00A4739D">
        <w:t>2023 г. – 7721,98 тыс. руб.;</w:t>
      </w:r>
    </w:p>
    <w:p w:rsidR="005F3318" w:rsidRPr="00A4739D" w:rsidRDefault="005F3318" w:rsidP="005F3318">
      <w:pPr>
        <w:ind w:firstLine="709"/>
        <w:jc w:val="both"/>
      </w:pPr>
      <w:r w:rsidRPr="00A4739D">
        <w:t>2024 г.- 7712,98 тыс. руб.;</w:t>
      </w:r>
    </w:p>
    <w:p w:rsidR="00D92C25" w:rsidRPr="00A4739D" w:rsidRDefault="005F3318" w:rsidP="005F3318">
      <w:pPr>
        <w:ind w:firstLine="709"/>
        <w:jc w:val="both"/>
      </w:pPr>
      <w:r w:rsidRPr="00A4739D">
        <w:t>2025 г. - 7719,99 тыс. руб</w:t>
      </w:r>
      <w:r w:rsidR="00D92C25" w:rsidRPr="00A4739D">
        <w:t>.</w:t>
      </w:r>
    </w:p>
    <w:p w:rsidR="00270656" w:rsidRPr="00A4739D" w:rsidRDefault="00365EC4" w:rsidP="00270656">
      <w:pPr>
        <w:ind w:firstLine="709"/>
        <w:jc w:val="both"/>
      </w:pPr>
      <w:r w:rsidRPr="00A4739D">
        <w:t>В том числе по подпрограммам:</w:t>
      </w:r>
    </w:p>
    <w:p w:rsidR="00270656" w:rsidRPr="00A4739D" w:rsidRDefault="00270656" w:rsidP="00270656">
      <w:pPr>
        <w:ind w:firstLine="709"/>
        <w:jc w:val="both"/>
        <w:rPr>
          <w:rFonts w:eastAsia="Calibri"/>
          <w:lang w:eastAsia="en-US"/>
        </w:rPr>
      </w:pPr>
      <w:r w:rsidRPr="00A4739D">
        <w:rPr>
          <w:bCs/>
        </w:rPr>
        <w:lastRenderedPageBreak/>
        <w:t>- Подпрограмма 1 «</w:t>
      </w:r>
      <w:r w:rsidRPr="00A4739D">
        <w:t xml:space="preserve">Реализация полномочий по решению вопросов местного значения администрацией </w:t>
      </w:r>
      <w:proofErr w:type="spellStart"/>
      <w:r w:rsidRPr="00A4739D">
        <w:t>Быстринского</w:t>
      </w:r>
      <w:proofErr w:type="spellEnd"/>
      <w:r w:rsidRPr="00A4739D">
        <w:t xml:space="preserve"> сельского поселения» – </w:t>
      </w:r>
      <w:r w:rsidR="005F3318" w:rsidRPr="00A4739D">
        <w:t xml:space="preserve">36708,26 </w:t>
      </w:r>
      <w:r w:rsidRPr="00A4739D">
        <w:rPr>
          <w:rFonts w:eastAsia="Calibri"/>
          <w:lang w:eastAsia="en-US"/>
        </w:rPr>
        <w:t>тыс. рублей.</w:t>
      </w:r>
    </w:p>
    <w:p w:rsidR="00365EC4" w:rsidRPr="00A4739D" w:rsidRDefault="00270656" w:rsidP="00270656">
      <w:pPr>
        <w:ind w:firstLine="709"/>
        <w:jc w:val="both"/>
      </w:pPr>
      <w:r w:rsidRPr="00A4739D">
        <w:rPr>
          <w:rFonts w:eastAsia="Calibri"/>
          <w:lang w:eastAsia="en-US"/>
        </w:rPr>
        <w:t xml:space="preserve">- Подпрограмма 2 </w:t>
      </w:r>
      <w:r w:rsidRPr="00A4739D">
        <w:t xml:space="preserve">«Повышение качества управления муниципальным имуществом </w:t>
      </w:r>
      <w:proofErr w:type="spellStart"/>
      <w:r w:rsidRPr="00A4739D">
        <w:t>Быстринского</w:t>
      </w:r>
      <w:proofErr w:type="spellEnd"/>
      <w:r w:rsidRPr="00A4739D">
        <w:t xml:space="preserve"> сельского поселения» – </w:t>
      </w:r>
      <w:r w:rsidR="005F3318" w:rsidRPr="00A4739D">
        <w:t xml:space="preserve">593,42 </w:t>
      </w:r>
      <w:r w:rsidRPr="00A4739D">
        <w:rPr>
          <w:rFonts w:eastAsia="Calibri"/>
          <w:lang w:eastAsia="en-US"/>
        </w:rPr>
        <w:t>тыс. рублей</w:t>
      </w:r>
      <w:proofErr w:type="gramStart"/>
      <w:r w:rsidRPr="00A4739D">
        <w:rPr>
          <w:rFonts w:eastAsia="Calibri"/>
          <w:lang w:eastAsia="en-US"/>
        </w:rPr>
        <w:t>.»</w:t>
      </w:r>
      <w:proofErr w:type="gramEnd"/>
    </w:p>
    <w:p w:rsidR="00270656" w:rsidRPr="00A4739D" w:rsidRDefault="00270656" w:rsidP="00365EC4">
      <w:pPr>
        <w:ind w:firstLine="708"/>
        <w:jc w:val="both"/>
      </w:pPr>
    </w:p>
    <w:p w:rsidR="00270656" w:rsidRPr="00A4739D" w:rsidRDefault="00845042" w:rsidP="00270656">
      <w:pPr>
        <w:ind w:firstLine="708"/>
        <w:jc w:val="both"/>
      </w:pPr>
      <w:r w:rsidRPr="00A4739D">
        <w:t>1.3.</w:t>
      </w:r>
      <w:r w:rsidR="002B5CE9" w:rsidRPr="00A4739D">
        <w:t xml:space="preserve"> </w:t>
      </w:r>
      <w:r w:rsidR="00365EC4" w:rsidRPr="00A4739D">
        <w:t xml:space="preserve">В паспорте </w:t>
      </w:r>
      <w:r w:rsidR="00270656" w:rsidRPr="00A4739D">
        <w:t>П</w:t>
      </w:r>
      <w:r w:rsidR="00365EC4" w:rsidRPr="00A4739D">
        <w:t xml:space="preserve">одпрограммы 1 </w:t>
      </w:r>
      <w:r w:rsidR="00270656" w:rsidRPr="00A4739D">
        <w:t xml:space="preserve">«Реализация полномочий по решению вопросов местного значения администрацией </w:t>
      </w:r>
      <w:proofErr w:type="spellStart"/>
      <w:r w:rsidR="00270656" w:rsidRPr="00A4739D">
        <w:t>Быстринского</w:t>
      </w:r>
      <w:proofErr w:type="spellEnd"/>
      <w:r w:rsidR="00270656" w:rsidRPr="00A4739D">
        <w:t xml:space="preserve"> сельского поселения» </w:t>
      </w:r>
      <w:r w:rsidR="00365EC4" w:rsidRPr="00A4739D">
        <w:t xml:space="preserve">графу </w:t>
      </w:r>
      <w:r w:rsidR="00270656" w:rsidRPr="00A4739D">
        <w:t>«</w:t>
      </w:r>
      <w:r w:rsidR="00365EC4" w:rsidRPr="00A4739D">
        <w:t>финансовое обеспечение подпрограммы» изложить в новой редакции:</w:t>
      </w:r>
    </w:p>
    <w:p w:rsidR="00270656" w:rsidRPr="00A4739D" w:rsidRDefault="00365EC4" w:rsidP="00270656">
      <w:pPr>
        <w:ind w:firstLine="708"/>
        <w:jc w:val="both"/>
        <w:rPr>
          <w:rFonts w:eastAsia="Calibri"/>
          <w:lang w:eastAsia="en-US"/>
        </w:rPr>
      </w:pPr>
      <w:r w:rsidRPr="00A4739D">
        <w:rPr>
          <w:rFonts w:eastAsia="Calibri"/>
          <w:lang w:eastAsia="en-US"/>
        </w:rPr>
        <w:t>«</w:t>
      </w:r>
      <w:r w:rsidR="00270656" w:rsidRPr="00A4739D">
        <w:rPr>
          <w:rFonts w:eastAsia="Calibri"/>
          <w:lang w:eastAsia="en-US"/>
        </w:rPr>
        <w:t xml:space="preserve">Всего по подпрограмме из местного бюджета: </w:t>
      </w:r>
      <w:r w:rsidR="005F3318" w:rsidRPr="00A4739D">
        <w:t xml:space="preserve">36708,26 </w:t>
      </w:r>
      <w:r w:rsidR="00270656" w:rsidRPr="00A4739D">
        <w:rPr>
          <w:rFonts w:eastAsia="Calibri"/>
          <w:lang w:eastAsia="en-US"/>
        </w:rPr>
        <w:t>тыс. руб., в том числе по годам:</w:t>
      </w:r>
    </w:p>
    <w:p w:rsidR="00270656" w:rsidRPr="00A4739D" w:rsidRDefault="00270656" w:rsidP="00270656">
      <w:pPr>
        <w:ind w:firstLine="708"/>
        <w:jc w:val="both"/>
        <w:rPr>
          <w:rFonts w:eastAsia="Calibri"/>
          <w:lang w:eastAsia="en-US"/>
        </w:rPr>
      </w:pPr>
      <w:r w:rsidRPr="00A4739D">
        <w:rPr>
          <w:rFonts w:eastAsia="Calibri"/>
          <w:lang w:eastAsia="en-US"/>
        </w:rPr>
        <w:t xml:space="preserve">2021 г. – </w:t>
      </w:r>
      <w:r w:rsidR="00A4739D" w:rsidRPr="00A4739D">
        <w:t>6551,51</w:t>
      </w:r>
      <w:r w:rsidR="00A4739D" w:rsidRPr="00A4739D">
        <w:t xml:space="preserve"> </w:t>
      </w:r>
      <w:r w:rsidRPr="00A4739D">
        <w:rPr>
          <w:rFonts w:eastAsia="Calibri"/>
          <w:lang w:eastAsia="en-US"/>
        </w:rPr>
        <w:t>тыс. руб.</w:t>
      </w:r>
      <w:r w:rsidR="00F3009E" w:rsidRPr="00A4739D">
        <w:rPr>
          <w:rFonts w:eastAsia="Calibri"/>
          <w:lang w:eastAsia="en-US"/>
        </w:rPr>
        <w:t>;</w:t>
      </w:r>
    </w:p>
    <w:p w:rsidR="00270656" w:rsidRPr="00A4739D" w:rsidRDefault="00270656" w:rsidP="00270656">
      <w:pPr>
        <w:ind w:firstLine="708"/>
        <w:jc w:val="both"/>
        <w:rPr>
          <w:rFonts w:eastAsia="Calibri"/>
          <w:lang w:eastAsia="en-US"/>
        </w:rPr>
      </w:pPr>
      <w:r w:rsidRPr="00A4739D">
        <w:rPr>
          <w:rFonts w:eastAsia="Calibri"/>
          <w:lang w:eastAsia="en-US"/>
        </w:rPr>
        <w:t xml:space="preserve">2022 г. – </w:t>
      </w:r>
      <w:r w:rsidR="00A4739D" w:rsidRPr="00A4739D">
        <w:t>7271,80</w:t>
      </w:r>
      <w:r w:rsidR="00A4739D" w:rsidRPr="00A4739D">
        <w:t xml:space="preserve"> </w:t>
      </w:r>
      <w:r w:rsidRPr="00A4739D">
        <w:rPr>
          <w:rFonts w:eastAsia="Calibri"/>
          <w:lang w:eastAsia="en-US"/>
        </w:rPr>
        <w:t>тыс. руб.</w:t>
      </w:r>
      <w:r w:rsidR="00F3009E" w:rsidRPr="00A4739D">
        <w:rPr>
          <w:rFonts w:eastAsia="Calibri"/>
          <w:lang w:eastAsia="en-US"/>
        </w:rPr>
        <w:t>;</w:t>
      </w:r>
    </w:p>
    <w:p w:rsidR="00270656" w:rsidRPr="00A4739D" w:rsidRDefault="00270656" w:rsidP="00270656">
      <w:pPr>
        <w:ind w:firstLine="708"/>
        <w:jc w:val="both"/>
        <w:rPr>
          <w:rFonts w:eastAsia="Calibri"/>
          <w:lang w:eastAsia="en-US"/>
        </w:rPr>
      </w:pPr>
      <w:r w:rsidRPr="00A4739D">
        <w:rPr>
          <w:rFonts w:eastAsia="Calibri"/>
          <w:lang w:eastAsia="en-US"/>
        </w:rPr>
        <w:t xml:space="preserve">2023 г. – </w:t>
      </w:r>
      <w:r w:rsidR="00A4739D" w:rsidRPr="00A4739D">
        <w:t>7671,98</w:t>
      </w:r>
      <w:r w:rsidR="00A4739D" w:rsidRPr="00A4739D">
        <w:t xml:space="preserve"> </w:t>
      </w:r>
      <w:r w:rsidRPr="00A4739D">
        <w:rPr>
          <w:rFonts w:eastAsia="Calibri"/>
          <w:lang w:eastAsia="en-US"/>
        </w:rPr>
        <w:t>тыс. руб.</w:t>
      </w:r>
      <w:r w:rsidR="00F3009E" w:rsidRPr="00A4739D">
        <w:rPr>
          <w:rFonts w:eastAsia="Calibri"/>
          <w:lang w:eastAsia="en-US"/>
        </w:rPr>
        <w:t>;</w:t>
      </w:r>
    </w:p>
    <w:p w:rsidR="00270656" w:rsidRPr="00A4739D" w:rsidRDefault="00270656" w:rsidP="00270656">
      <w:pPr>
        <w:ind w:firstLine="708"/>
        <w:jc w:val="both"/>
        <w:rPr>
          <w:rFonts w:eastAsia="Calibri"/>
          <w:lang w:eastAsia="en-US"/>
        </w:rPr>
      </w:pPr>
      <w:r w:rsidRPr="00A4739D">
        <w:rPr>
          <w:rFonts w:eastAsia="Calibri"/>
          <w:lang w:eastAsia="en-US"/>
        </w:rPr>
        <w:t xml:space="preserve">2024 г. – </w:t>
      </w:r>
      <w:r w:rsidR="00A4739D" w:rsidRPr="00A4739D">
        <w:t>7592,98</w:t>
      </w:r>
      <w:r w:rsidR="00A4739D" w:rsidRPr="00A4739D">
        <w:t xml:space="preserve"> </w:t>
      </w:r>
      <w:r w:rsidRPr="00A4739D">
        <w:rPr>
          <w:rFonts w:eastAsia="Calibri"/>
          <w:lang w:eastAsia="en-US"/>
        </w:rPr>
        <w:t>тыс. руб.</w:t>
      </w:r>
      <w:r w:rsidR="00F3009E" w:rsidRPr="00A4739D">
        <w:rPr>
          <w:rFonts w:eastAsia="Calibri"/>
          <w:lang w:eastAsia="en-US"/>
        </w:rPr>
        <w:t>;</w:t>
      </w:r>
    </w:p>
    <w:p w:rsidR="00365EC4" w:rsidRPr="00A4739D" w:rsidRDefault="00270656" w:rsidP="00270656">
      <w:pPr>
        <w:ind w:firstLine="708"/>
        <w:jc w:val="both"/>
      </w:pPr>
      <w:r w:rsidRPr="00A4739D">
        <w:t xml:space="preserve">2025 г. – </w:t>
      </w:r>
      <w:r w:rsidR="00A4739D" w:rsidRPr="00A4739D">
        <w:t>7619,99</w:t>
      </w:r>
      <w:r w:rsidRPr="00A4739D">
        <w:t>тыс. руб.</w:t>
      </w:r>
    </w:p>
    <w:p w:rsidR="00F3009E" w:rsidRPr="00A4739D" w:rsidRDefault="00F3009E" w:rsidP="00667BCF">
      <w:pPr>
        <w:ind w:firstLine="708"/>
        <w:jc w:val="both"/>
      </w:pPr>
    </w:p>
    <w:p w:rsidR="00F3009E" w:rsidRPr="00A4739D" w:rsidRDefault="00365EC4" w:rsidP="00F3009E">
      <w:pPr>
        <w:ind w:firstLine="708"/>
        <w:jc w:val="both"/>
      </w:pPr>
      <w:r w:rsidRPr="00A4739D">
        <w:t xml:space="preserve">1.4. </w:t>
      </w:r>
      <w:r w:rsidR="002E7D63" w:rsidRPr="00A4739D">
        <w:t xml:space="preserve">В </w:t>
      </w:r>
      <w:r w:rsidR="00C767E3" w:rsidRPr="00A4739D">
        <w:t>паспорте подпрограмм</w:t>
      </w:r>
      <w:r w:rsidRPr="00A4739D">
        <w:t>ы</w:t>
      </w:r>
      <w:r w:rsidR="00C767E3" w:rsidRPr="00A4739D">
        <w:t xml:space="preserve"> 2 </w:t>
      </w:r>
      <w:r w:rsidR="00F3009E" w:rsidRPr="00A4739D">
        <w:t xml:space="preserve">«Повышение качества управления муниципальным имуществом </w:t>
      </w:r>
      <w:proofErr w:type="spellStart"/>
      <w:r w:rsidR="00F3009E" w:rsidRPr="00A4739D">
        <w:t>Быстринского</w:t>
      </w:r>
      <w:proofErr w:type="spellEnd"/>
      <w:r w:rsidR="00F3009E" w:rsidRPr="00A4739D">
        <w:t xml:space="preserve"> сельского поселения» </w:t>
      </w:r>
      <w:r w:rsidR="00C767E3" w:rsidRPr="00A4739D">
        <w:t xml:space="preserve">графу «финансовое обеспечение подпрограммы» </w:t>
      </w:r>
      <w:r w:rsidR="002B5CE9" w:rsidRPr="00A4739D">
        <w:t xml:space="preserve">изложить </w:t>
      </w:r>
      <w:r w:rsidR="002E7D63" w:rsidRPr="00A4739D">
        <w:t>в новой редакции:</w:t>
      </w:r>
    </w:p>
    <w:p w:rsidR="00F3009E" w:rsidRPr="00A4739D" w:rsidRDefault="00667BCF" w:rsidP="00F3009E">
      <w:pPr>
        <w:ind w:firstLine="708"/>
        <w:jc w:val="both"/>
        <w:rPr>
          <w:rFonts w:eastAsia="Calibri"/>
          <w:lang w:eastAsia="en-US"/>
        </w:rPr>
      </w:pPr>
      <w:r w:rsidRPr="00A4739D">
        <w:t>«</w:t>
      </w:r>
      <w:r w:rsidR="00F3009E" w:rsidRPr="00A4739D">
        <w:rPr>
          <w:lang w:eastAsia="en-US"/>
        </w:rPr>
        <w:t xml:space="preserve">Всего по подпрограмме: </w:t>
      </w:r>
      <w:r w:rsidR="00A4739D" w:rsidRPr="00A4739D">
        <w:rPr>
          <w:lang w:eastAsia="en-US"/>
        </w:rPr>
        <w:t>593,42</w:t>
      </w:r>
      <w:r w:rsidR="00F3009E" w:rsidRPr="00A4739D">
        <w:rPr>
          <w:lang w:eastAsia="en-US"/>
        </w:rPr>
        <w:t xml:space="preserve"> тыс. руб., </w:t>
      </w:r>
      <w:r w:rsidR="00F3009E" w:rsidRPr="00A4739D">
        <w:rPr>
          <w:rFonts w:eastAsia="Calibri"/>
          <w:lang w:eastAsia="en-US"/>
        </w:rPr>
        <w:t>в том числе по годам:</w:t>
      </w:r>
    </w:p>
    <w:p w:rsidR="00F3009E" w:rsidRPr="00A4739D" w:rsidRDefault="00F3009E" w:rsidP="00F3009E">
      <w:pPr>
        <w:ind w:firstLine="708"/>
        <w:jc w:val="both"/>
        <w:rPr>
          <w:lang w:eastAsia="en-US"/>
        </w:rPr>
      </w:pPr>
      <w:r w:rsidRPr="00A4739D">
        <w:rPr>
          <w:lang w:eastAsia="en-US"/>
        </w:rPr>
        <w:t xml:space="preserve">2021 г. – </w:t>
      </w:r>
      <w:r w:rsidR="00A4739D" w:rsidRPr="00A4739D">
        <w:rPr>
          <w:rFonts w:ascii="Courier New" w:hAnsi="Courier New" w:cs="Courier New"/>
          <w:sz w:val="22"/>
          <w:szCs w:val="22"/>
        </w:rPr>
        <w:t>323,42</w:t>
      </w:r>
      <w:r w:rsidR="00A4739D" w:rsidRPr="00A4739D">
        <w:rPr>
          <w:rFonts w:ascii="Courier New" w:hAnsi="Courier New" w:cs="Courier New"/>
          <w:sz w:val="22"/>
          <w:szCs w:val="22"/>
        </w:rPr>
        <w:t xml:space="preserve"> </w:t>
      </w:r>
      <w:r w:rsidRPr="00A4739D">
        <w:rPr>
          <w:lang w:eastAsia="en-US"/>
        </w:rPr>
        <w:t>тыс. руб.;</w:t>
      </w:r>
    </w:p>
    <w:p w:rsidR="00F3009E" w:rsidRPr="00A4739D" w:rsidRDefault="00F3009E" w:rsidP="00F3009E">
      <w:pPr>
        <w:ind w:firstLine="708"/>
        <w:jc w:val="both"/>
        <w:rPr>
          <w:lang w:eastAsia="en-US"/>
        </w:rPr>
      </w:pPr>
      <w:r w:rsidRPr="00A4739D">
        <w:rPr>
          <w:lang w:eastAsia="en-US"/>
        </w:rPr>
        <w:t>2022 г. – 0,0 тыс. руб.;</w:t>
      </w:r>
    </w:p>
    <w:p w:rsidR="00F3009E" w:rsidRPr="00A4739D" w:rsidRDefault="00F3009E" w:rsidP="00F3009E">
      <w:pPr>
        <w:ind w:firstLine="708"/>
        <w:jc w:val="both"/>
        <w:rPr>
          <w:lang w:eastAsia="en-US"/>
        </w:rPr>
      </w:pPr>
      <w:r w:rsidRPr="00A4739D">
        <w:rPr>
          <w:lang w:eastAsia="en-US"/>
        </w:rPr>
        <w:t>2023 г. – 50,00 тыс. руб.;</w:t>
      </w:r>
    </w:p>
    <w:p w:rsidR="00F3009E" w:rsidRPr="00A4739D" w:rsidRDefault="00F3009E" w:rsidP="00F3009E">
      <w:pPr>
        <w:ind w:firstLine="708"/>
        <w:jc w:val="both"/>
        <w:rPr>
          <w:lang w:eastAsia="en-US"/>
        </w:rPr>
      </w:pPr>
      <w:r w:rsidRPr="00A4739D">
        <w:rPr>
          <w:lang w:eastAsia="en-US"/>
        </w:rPr>
        <w:t xml:space="preserve">2024 г. – </w:t>
      </w:r>
      <w:r w:rsidR="00A4739D" w:rsidRPr="00A4739D">
        <w:rPr>
          <w:lang w:eastAsia="en-US"/>
        </w:rPr>
        <w:t>1</w:t>
      </w:r>
      <w:r w:rsidRPr="00A4739D">
        <w:rPr>
          <w:lang w:eastAsia="en-US"/>
        </w:rPr>
        <w:t>20,0 тыс. руб.;</w:t>
      </w:r>
    </w:p>
    <w:p w:rsidR="00F3009E" w:rsidRPr="00A4739D" w:rsidRDefault="00F3009E" w:rsidP="00F3009E">
      <w:pPr>
        <w:ind w:firstLine="708"/>
        <w:jc w:val="both"/>
        <w:rPr>
          <w:lang w:eastAsia="en-US"/>
        </w:rPr>
      </w:pPr>
      <w:r w:rsidRPr="00A4739D">
        <w:rPr>
          <w:lang w:eastAsia="en-US"/>
        </w:rPr>
        <w:t xml:space="preserve">2025 г. – </w:t>
      </w:r>
      <w:r w:rsidR="00A4739D" w:rsidRPr="00A4739D">
        <w:rPr>
          <w:lang w:eastAsia="en-US"/>
        </w:rPr>
        <w:t>10</w:t>
      </w:r>
      <w:r w:rsidRPr="00A4739D">
        <w:rPr>
          <w:lang w:eastAsia="en-US"/>
        </w:rPr>
        <w:t>0,0 тыс. руб.</w:t>
      </w:r>
    </w:p>
    <w:p w:rsidR="00C90D06" w:rsidRPr="00A4739D" w:rsidRDefault="00C90D06" w:rsidP="00F3009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BCF" w:rsidRPr="00A4739D" w:rsidRDefault="00C767E3" w:rsidP="00667BCF">
      <w:pPr>
        <w:ind w:firstLine="709"/>
        <w:jc w:val="both"/>
        <w:rPr>
          <w:rFonts w:eastAsia="Calibri"/>
          <w:b/>
          <w:lang w:eastAsia="en-US"/>
        </w:rPr>
      </w:pPr>
      <w:r w:rsidRPr="00A4739D">
        <w:t>2</w:t>
      </w:r>
      <w:r w:rsidR="00351000" w:rsidRPr="00A4739D">
        <w:t xml:space="preserve">. </w:t>
      </w:r>
      <w:r w:rsidR="00667BCF" w:rsidRPr="00A4739D">
        <w:rPr>
          <w:rFonts w:eastAsia="Calibri"/>
          <w:lang w:eastAsia="en-US"/>
        </w:rPr>
        <w:t xml:space="preserve">Опубликовать настоящее постановление в печатном издании «Вестник </w:t>
      </w:r>
      <w:proofErr w:type="spellStart"/>
      <w:r w:rsidR="00667BCF" w:rsidRPr="00A4739D">
        <w:rPr>
          <w:rFonts w:eastAsia="Calibri"/>
          <w:lang w:eastAsia="en-US"/>
        </w:rPr>
        <w:t>Быстринского</w:t>
      </w:r>
      <w:proofErr w:type="spellEnd"/>
      <w:r w:rsidR="00667BCF" w:rsidRPr="00A4739D">
        <w:rPr>
          <w:rFonts w:eastAsia="Calibri"/>
          <w:lang w:eastAsia="en-US"/>
        </w:rPr>
        <w:t xml:space="preserve"> муниципального образования», разместить на официальном сайте </w:t>
      </w:r>
      <w:hyperlink r:id="rId10" w:history="1">
        <w:r w:rsidR="00667BCF" w:rsidRPr="00A4739D">
          <w:rPr>
            <w:rFonts w:eastAsia="Calibri"/>
            <w:u w:val="single"/>
            <w:lang w:val="en-US"/>
          </w:rPr>
          <w:t>https</w:t>
        </w:r>
        <w:r w:rsidR="00667BCF" w:rsidRPr="00A4739D">
          <w:rPr>
            <w:rFonts w:eastAsia="Calibri"/>
            <w:u w:val="single"/>
          </w:rPr>
          <w:t>://быстринское.рф</w:t>
        </w:r>
      </w:hyperlink>
      <w:r w:rsidR="00667BCF" w:rsidRPr="00A4739D">
        <w:rPr>
          <w:rFonts w:eastAsia="Calibri"/>
          <w:u w:val="single"/>
        </w:rPr>
        <w:t>/</w:t>
      </w:r>
      <w:r w:rsidR="00667BCF" w:rsidRPr="00A4739D">
        <w:rPr>
          <w:rFonts w:eastAsia="Calibri"/>
          <w:u w:val="single"/>
          <w:lang w:eastAsia="en-US"/>
        </w:rPr>
        <w:t>.</w:t>
      </w:r>
    </w:p>
    <w:p w:rsidR="00351000" w:rsidRPr="00A4739D" w:rsidRDefault="00351000" w:rsidP="00351000">
      <w:pPr>
        <w:pStyle w:val="a3"/>
        <w:ind w:left="540"/>
        <w:jc w:val="both"/>
      </w:pPr>
    </w:p>
    <w:p w:rsidR="00351000" w:rsidRPr="00A4739D" w:rsidRDefault="00351000" w:rsidP="00351000">
      <w:pPr>
        <w:pStyle w:val="a3"/>
        <w:ind w:left="540"/>
        <w:jc w:val="both"/>
      </w:pPr>
    </w:p>
    <w:p w:rsidR="00351000" w:rsidRPr="00A4739D" w:rsidRDefault="00845042" w:rsidP="00D604EA">
      <w:pPr>
        <w:jc w:val="both"/>
      </w:pPr>
      <w:r w:rsidRPr="00A4739D">
        <w:t xml:space="preserve">Глава </w:t>
      </w:r>
      <w:proofErr w:type="spellStart"/>
      <w:r w:rsidR="00351000" w:rsidRPr="00A4739D">
        <w:t>Быстринск</w:t>
      </w:r>
      <w:r w:rsidR="008663C4" w:rsidRPr="00A4739D">
        <w:t>о</w:t>
      </w:r>
      <w:r w:rsidR="00351000" w:rsidRPr="00A4739D">
        <w:t>го</w:t>
      </w:r>
      <w:proofErr w:type="spellEnd"/>
      <w:r w:rsidR="00351000" w:rsidRPr="00A4739D">
        <w:t xml:space="preserve"> муниципального образования                                     </w:t>
      </w:r>
      <w:proofErr w:type="spellStart"/>
      <w:r w:rsidRPr="00A4739D">
        <w:t>Чебоксарова</w:t>
      </w:r>
      <w:proofErr w:type="spellEnd"/>
      <w:r w:rsidRPr="00A4739D">
        <w:t xml:space="preserve"> Н.Г. </w:t>
      </w:r>
    </w:p>
    <w:p w:rsidR="002B18F3" w:rsidRPr="00A4739D" w:rsidRDefault="002B18F3" w:rsidP="002B18F3">
      <w:pPr>
        <w:widowControl w:val="0"/>
        <w:autoSpaceDE w:val="0"/>
        <w:autoSpaceDN w:val="0"/>
        <w:adjustRightInd w:val="0"/>
      </w:pPr>
    </w:p>
    <w:p w:rsidR="002B18F3" w:rsidRPr="00A4739D" w:rsidRDefault="002B18F3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2B18F3" w:rsidRPr="00A4739D" w:rsidRDefault="002B18F3" w:rsidP="002B18F3">
      <w:pPr>
        <w:pStyle w:val="a5"/>
        <w:jc w:val="right"/>
        <w:sectPr w:rsidR="002B18F3" w:rsidRPr="00A4739D" w:rsidSect="003D7125">
          <w:footerReference w:type="even" r:id="rId11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C767E3" w:rsidRPr="00A4739D" w:rsidRDefault="00C767E3" w:rsidP="00C767E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4739D">
        <w:rPr>
          <w:sz w:val="22"/>
          <w:szCs w:val="22"/>
        </w:rPr>
        <w:lastRenderedPageBreak/>
        <w:t>Приложение №2</w:t>
      </w:r>
    </w:p>
    <w:p w:rsidR="00C767E3" w:rsidRPr="00A4739D" w:rsidRDefault="00C767E3" w:rsidP="00C767E3">
      <w:pPr>
        <w:autoSpaceDE w:val="0"/>
        <w:autoSpaceDN w:val="0"/>
        <w:adjustRightInd w:val="0"/>
        <w:ind w:firstLine="709"/>
        <w:jc w:val="right"/>
      </w:pPr>
    </w:p>
    <w:p w:rsidR="00C767E3" w:rsidRPr="00A4739D" w:rsidRDefault="00C767E3" w:rsidP="00C767E3">
      <w:pPr>
        <w:jc w:val="center"/>
        <w:rPr>
          <w:szCs w:val="20"/>
        </w:rPr>
      </w:pPr>
      <w:r w:rsidRPr="00A4739D">
        <w:rPr>
          <w:szCs w:val="20"/>
        </w:rPr>
        <w:t>ОБЪЕМ И ИСТОЧНИКИ ФИНАНСИРОВАНИЯ ПРОГРАММЫ</w:t>
      </w:r>
    </w:p>
    <w:p w:rsidR="00C767E3" w:rsidRPr="00A4739D" w:rsidRDefault="00C767E3" w:rsidP="00C767E3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A4739D" w:rsidRPr="00A4739D" w:rsidTr="002D642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4739D">
              <w:rPr>
                <w:bCs/>
                <w:sz w:val="22"/>
                <w:szCs w:val="22"/>
              </w:rPr>
              <w:t>п</w:t>
            </w:r>
            <w:proofErr w:type="gramEnd"/>
            <w:r w:rsidRPr="00A4739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Источник финансирования</w:t>
            </w:r>
          </w:p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A4739D" w:rsidRPr="00A4739D" w:rsidTr="002D642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в том числе по годам</w:t>
            </w:r>
          </w:p>
        </w:tc>
      </w:tr>
      <w:tr w:rsidR="00A4739D" w:rsidRPr="00A4739D" w:rsidTr="002D642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2025 год</w:t>
            </w:r>
          </w:p>
        </w:tc>
      </w:tr>
      <w:tr w:rsidR="00A4739D" w:rsidRPr="00A4739D" w:rsidTr="002D6427">
        <w:trPr>
          <w:tblHeader/>
        </w:trPr>
        <w:tc>
          <w:tcPr>
            <w:tcW w:w="1134" w:type="dxa"/>
            <w:shd w:val="clear" w:color="auto" w:fill="auto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96B77" w:rsidRPr="00A4739D" w:rsidRDefault="00E96B77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9</w:t>
            </w:r>
          </w:p>
        </w:tc>
      </w:tr>
      <w:tr w:rsidR="00A4739D" w:rsidRPr="00A4739D" w:rsidTr="002D6427">
        <w:trPr>
          <w:trHeight w:val="501"/>
        </w:trPr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Программа «</w:t>
            </w:r>
            <w:r w:rsidRPr="00A4739D">
              <w:rPr>
                <w:sz w:val="22"/>
                <w:szCs w:val="22"/>
                <w:shd w:val="clear" w:color="auto" w:fill="FFFFFF"/>
              </w:rPr>
              <w:t xml:space="preserve">Развитие муниципального управления и гражданского общества </w:t>
            </w:r>
            <w:proofErr w:type="spellStart"/>
            <w:r w:rsidRPr="00A4739D">
              <w:rPr>
                <w:sz w:val="22"/>
                <w:szCs w:val="22"/>
                <w:shd w:val="clear" w:color="auto" w:fill="FFFFFF"/>
              </w:rPr>
              <w:t>Быстринского</w:t>
            </w:r>
            <w:proofErr w:type="spellEnd"/>
            <w:r w:rsidRPr="00A4739D">
              <w:rPr>
                <w:sz w:val="22"/>
                <w:szCs w:val="22"/>
                <w:shd w:val="clear" w:color="auto" w:fill="FFFFFF"/>
              </w:rPr>
              <w:t xml:space="preserve"> сельского поселения» на 2021-2025 годы</w:t>
            </w:r>
            <w:r w:rsidRPr="00A4739D">
              <w:rPr>
                <w:sz w:val="22"/>
                <w:szCs w:val="22"/>
              </w:rPr>
              <w:t>» в том числе: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650741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37301,68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714D3F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6874,93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1509F3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7271,80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7721,98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</w:t>
            </w:r>
            <w:r w:rsidR="00945B83" w:rsidRPr="00A4739D">
              <w:rPr>
                <w:sz w:val="22"/>
                <w:szCs w:val="22"/>
              </w:rPr>
              <w:t>7</w:t>
            </w:r>
            <w:r w:rsidRPr="00A4739D">
              <w:rPr>
                <w:sz w:val="22"/>
                <w:szCs w:val="22"/>
              </w:rPr>
              <w:t>12,98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</w:t>
            </w:r>
            <w:r w:rsidR="00945B83" w:rsidRPr="00A4739D">
              <w:rPr>
                <w:sz w:val="22"/>
                <w:szCs w:val="22"/>
              </w:rPr>
              <w:t>7</w:t>
            </w:r>
            <w:r w:rsidRPr="00A4739D">
              <w:rPr>
                <w:sz w:val="22"/>
                <w:szCs w:val="22"/>
              </w:rPr>
              <w:t>19,99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650741" w:rsidRPr="00A4739D" w:rsidRDefault="00650741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650741" w:rsidRPr="00A4739D" w:rsidRDefault="00650741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 xml:space="preserve">бюджет </w:t>
            </w:r>
            <w:proofErr w:type="spellStart"/>
            <w:r w:rsidRPr="00A4739D">
              <w:rPr>
                <w:sz w:val="22"/>
                <w:szCs w:val="22"/>
              </w:rPr>
              <w:t>Быстринского</w:t>
            </w:r>
            <w:proofErr w:type="spellEnd"/>
            <w:r w:rsidRPr="00A4739D">
              <w:rPr>
                <w:sz w:val="22"/>
                <w:szCs w:val="22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650741" w:rsidRPr="00A4739D" w:rsidRDefault="00650741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50741" w:rsidRPr="00A4739D" w:rsidRDefault="00650741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37301,68</w:t>
            </w:r>
          </w:p>
        </w:tc>
        <w:tc>
          <w:tcPr>
            <w:tcW w:w="1276" w:type="dxa"/>
            <w:shd w:val="clear" w:color="auto" w:fill="auto"/>
          </w:tcPr>
          <w:p w:rsidR="00650741" w:rsidRPr="00A4739D" w:rsidRDefault="00650741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6874,93</w:t>
            </w:r>
          </w:p>
        </w:tc>
        <w:tc>
          <w:tcPr>
            <w:tcW w:w="1276" w:type="dxa"/>
            <w:shd w:val="clear" w:color="auto" w:fill="auto"/>
          </w:tcPr>
          <w:p w:rsidR="00650741" w:rsidRPr="00A4739D" w:rsidRDefault="00650741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7271,80</w:t>
            </w:r>
          </w:p>
        </w:tc>
        <w:tc>
          <w:tcPr>
            <w:tcW w:w="1134" w:type="dxa"/>
            <w:shd w:val="clear" w:color="auto" w:fill="auto"/>
          </w:tcPr>
          <w:p w:rsidR="00650741" w:rsidRPr="00A4739D" w:rsidRDefault="00650741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7721,98</w:t>
            </w:r>
          </w:p>
        </w:tc>
        <w:tc>
          <w:tcPr>
            <w:tcW w:w="1134" w:type="dxa"/>
          </w:tcPr>
          <w:p w:rsidR="00650741" w:rsidRPr="00A4739D" w:rsidRDefault="00650741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7712,98</w:t>
            </w:r>
          </w:p>
        </w:tc>
        <w:tc>
          <w:tcPr>
            <w:tcW w:w="992" w:type="dxa"/>
          </w:tcPr>
          <w:p w:rsidR="00650741" w:rsidRPr="00A4739D" w:rsidRDefault="00650741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7719,99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Подпрограмма 1 </w:t>
            </w:r>
            <w:r w:rsidRPr="00A4739D">
              <w:rPr>
                <w:sz w:val="22"/>
                <w:szCs w:val="22"/>
              </w:rPr>
              <w:t xml:space="preserve">«Реализация полномочий по решению вопросов местного значения администрацией </w:t>
            </w:r>
            <w:proofErr w:type="spellStart"/>
            <w:r w:rsidRPr="00A4739D">
              <w:rPr>
                <w:sz w:val="22"/>
                <w:szCs w:val="22"/>
              </w:rPr>
              <w:t>Быстринского</w:t>
            </w:r>
            <w:proofErr w:type="spellEnd"/>
            <w:r w:rsidRPr="00A4739D">
              <w:rPr>
                <w:sz w:val="22"/>
                <w:szCs w:val="22"/>
              </w:rPr>
              <w:t xml:space="preserve"> сельского поселения»</w:t>
            </w:r>
            <w:r w:rsidRPr="00A4739D">
              <w:rPr>
                <w:bCs/>
                <w:sz w:val="22"/>
                <w:szCs w:val="22"/>
              </w:rPr>
              <w:t>,</w:t>
            </w:r>
            <w:r w:rsidRPr="00A4739D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5F3318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36708,26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714D3F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6551,51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1509F3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7271,80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E9418F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7671,98</w:t>
            </w:r>
          </w:p>
        </w:tc>
        <w:tc>
          <w:tcPr>
            <w:tcW w:w="1134" w:type="dxa"/>
          </w:tcPr>
          <w:p w:rsidR="00A6793E" w:rsidRPr="00A4739D" w:rsidRDefault="00E9418F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7592,98</w:t>
            </w:r>
          </w:p>
        </w:tc>
        <w:tc>
          <w:tcPr>
            <w:tcW w:w="992" w:type="dxa"/>
          </w:tcPr>
          <w:p w:rsidR="00A6793E" w:rsidRPr="00A4739D" w:rsidRDefault="00E9418F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7619,99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rPr>
          <w:trHeight w:val="169"/>
        </w:trPr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Основное мероприятие 1:</w:t>
            </w:r>
            <w:r w:rsidRPr="00A4739D">
              <w:rPr>
                <w:sz w:val="22"/>
                <w:szCs w:val="22"/>
              </w:rPr>
              <w:t xml:space="preserve"> </w:t>
            </w:r>
            <w:r w:rsidRPr="00A4739D">
              <w:rPr>
                <w:rFonts w:eastAsia="Calibri"/>
                <w:sz w:val="22"/>
                <w:szCs w:val="22"/>
                <w:lang w:eastAsia="en-US"/>
              </w:rPr>
              <w:t xml:space="preserve">содержание главы муниципального образования и центрального аппарата администрации </w:t>
            </w:r>
            <w:proofErr w:type="spellStart"/>
            <w:r w:rsidRPr="00A4739D">
              <w:rPr>
                <w:rFonts w:eastAsia="Calibri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A4739D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33511,41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6036,7</w:t>
            </w:r>
          </w:p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6612,74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6953,99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6953,99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6953,99</w:t>
            </w:r>
          </w:p>
        </w:tc>
      </w:tr>
      <w:tr w:rsidR="00A4739D" w:rsidRPr="00A4739D" w:rsidTr="002D6427">
        <w:trPr>
          <w:trHeight w:val="148"/>
        </w:trPr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739D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1.1.1.1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 xml:space="preserve">Содержание главы администрации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6030,13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1032,55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1135,05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1287,51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1287,51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1287,51</w:t>
            </w:r>
          </w:p>
        </w:tc>
      </w:tr>
      <w:tr w:rsidR="00A4739D" w:rsidRPr="00A4739D" w:rsidTr="002D6427">
        <w:trPr>
          <w:trHeight w:val="672"/>
        </w:trPr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1.1.1.2.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rFonts w:eastAsia="Calibri"/>
                <w:sz w:val="22"/>
                <w:szCs w:val="22"/>
                <w:lang w:eastAsia="en-US"/>
              </w:rPr>
              <w:t xml:space="preserve">Содержание аппарата администрации 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27481,28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5004,15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5477,69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5666,48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5666,48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5666,48</w:t>
            </w:r>
          </w:p>
        </w:tc>
      </w:tr>
      <w:tr w:rsidR="00A4739D" w:rsidRPr="00A4739D" w:rsidTr="002D6427">
        <w:trPr>
          <w:trHeight w:val="200"/>
        </w:trPr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Основное мероприятие 2: </w:t>
            </w:r>
            <w:r w:rsidRPr="00A4739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4739D">
              <w:rPr>
                <w:sz w:val="22"/>
                <w:szCs w:val="22"/>
              </w:rPr>
              <w:t>беспечение администрации коммунальными услугами, транспортными услугами, услугами связи, услугами по содержанию имущества, прочими услугами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F27A6A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2867,99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714D3F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447,92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1509F3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640,07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</w:t>
            </w:r>
            <w:r w:rsidR="00D92C25" w:rsidRPr="00A4739D">
              <w:rPr>
                <w:sz w:val="22"/>
                <w:szCs w:val="22"/>
              </w:rPr>
              <w:t>0</w:t>
            </w: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</w:t>
            </w:r>
            <w:r w:rsidR="00A6793E" w:rsidRPr="00A4739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A6793E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</w:t>
            </w:r>
            <w:r w:rsidR="00A6793E" w:rsidRPr="00A4739D">
              <w:rPr>
                <w:sz w:val="22"/>
                <w:szCs w:val="22"/>
              </w:rPr>
              <w:t>00,0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1.1.2..1.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Оплата по договорам, контрактам за предоставленные услуги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F27A6A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925,29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714D3F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152,84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714D3F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232,45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210,00</w:t>
            </w:r>
          </w:p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170,0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1.1.2.2.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Обслуживание автомобиля Ниссан </w:t>
            </w:r>
            <w:proofErr w:type="spellStart"/>
            <w:r w:rsidRPr="00A4739D">
              <w:rPr>
                <w:bCs/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761,50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89,74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151,76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160,00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180,0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D92C2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1.1.2.</w:t>
            </w:r>
            <w:r w:rsidR="00D92C25" w:rsidRPr="00A4739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2D6427">
            <w:pPr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A4739D">
              <w:rPr>
                <w:rFonts w:eastAsia="Calibri"/>
                <w:sz w:val="22"/>
                <w:szCs w:val="22"/>
                <w:lang w:eastAsia="ar-SA"/>
              </w:rPr>
              <w:t xml:space="preserve">Закупка энергетических ресурсов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2D64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1181,2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205,34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255,86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250,0</w:t>
            </w:r>
          </w:p>
        </w:tc>
      </w:tr>
      <w:tr w:rsidR="00A4739D" w:rsidRPr="00A4739D" w:rsidTr="0046283E">
        <w:trPr>
          <w:trHeight w:val="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E96B77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Основное мероприятие 3: </w:t>
            </w:r>
            <w:r w:rsidRPr="00A4739D">
              <w:rPr>
                <w:rFonts w:eastAsia="Calibri"/>
                <w:sz w:val="22"/>
                <w:szCs w:val="22"/>
                <w:lang w:eastAsia="en-US"/>
              </w:rPr>
              <w:t xml:space="preserve"> повышение квалификации и переподготовки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25,0</w:t>
            </w:r>
          </w:p>
        </w:tc>
      </w:tr>
      <w:tr w:rsidR="00A4739D" w:rsidRPr="00A4739D" w:rsidTr="002D642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1.1.3.1.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E96B77">
            <w:pPr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Оплата командировочных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1.1.3.2.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 xml:space="preserve">Оплата за обучение муниципальных служащих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1.1.3.3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rPr>
                <w:sz w:val="22"/>
                <w:szCs w:val="22"/>
              </w:rPr>
            </w:pPr>
            <w:r w:rsidRPr="00A4739D">
              <w:rPr>
                <w:rFonts w:eastAsia="Calibri"/>
                <w:sz w:val="22"/>
                <w:szCs w:val="22"/>
                <w:lang w:eastAsia="ar-SA"/>
              </w:rPr>
              <w:t>Проведение специальной оценки условий труда.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1.1.3.4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A4739D">
              <w:rPr>
                <w:rFonts w:eastAsia="Calibri"/>
                <w:sz w:val="22"/>
                <w:szCs w:val="22"/>
                <w:lang w:eastAsia="ar-SA"/>
              </w:rPr>
              <w:t>Проведение периодического медицинского осмотра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12,0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1.1.4.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ind w:firstLine="709"/>
              <w:jc w:val="both"/>
              <w:rPr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Основное мероприятие 4: </w:t>
            </w:r>
            <w:r w:rsidRPr="00A4739D">
              <w:rPr>
                <w:sz w:val="22"/>
                <w:szCs w:val="22"/>
                <w:lang w:eastAsia="ar-SA"/>
              </w:rPr>
              <w:t>программное и информационное обеспечение.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240,86</w:t>
            </w:r>
          </w:p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64,89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15,99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82,99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35,99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41,0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1.1.4.1.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rPr>
                <w:sz w:val="22"/>
                <w:szCs w:val="22"/>
              </w:rPr>
            </w:pPr>
            <w:r w:rsidRPr="00A4739D">
              <w:rPr>
                <w:rFonts w:eastAsia="Calibri"/>
                <w:sz w:val="22"/>
                <w:szCs w:val="22"/>
                <w:lang w:eastAsia="ar-SA"/>
              </w:rPr>
              <w:t xml:space="preserve">Сопровождение Интернет-сайта </w:t>
            </w:r>
            <w:r w:rsidRPr="00A4739D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A4739D">
              <w:rPr>
                <w:sz w:val="22"/>
                <w:szCs w:val="22"/>
              </w:rPr>
              <w:t>Быстринского</w:t>
            </w:r>
            <w:proofErr w:type="spellEnd"/>
            <w:r w:rsidRPr="00A4739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71,87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11,99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12,99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15,99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21,0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1.1.4.2.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Приобретение и ремонт оргтехники, принтеров и др. оборудования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148,99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54,99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lastRenderedPageBreak/>
              <w:t>1.1.4.3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rPr>
                <w:sz w:val="22"/>
                <w:szCs w:val="22"/>
              </w:rPr>
            </w:pPr>
            <w:r w:rsidRPr="00A4739D">
              <w:rPr>
                <w:rFonts w:eastAsia="Calibri"/>
                <w:sz w:val="22"/>
                <w:szCs w:val="22"/>
                <w:lang w:eastAsia="ar-SA"/>
              </w:rPr>
              <w:t>Приобретение, установка и настройка технических средств защиты информации от несанкционированного доступа</w:t>
            </w:r>
            <w:r w:rsidRPr="00A4739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 xml:space="preserve">Подпрограмма 2 «Повышение качества управления муниципальным имуществом </w:t>
            </w:r>
            <w:proofErr w:type="spellStart"/>
            <w:r w:rsidRPr="00A4739D">
              <w:rPr>
                <w:sz w:val="22"/>
                <w:szCs w:val="22"/>
              </w:rPr>
              <w:t>Быстринского</w:t>
            </w:r>
            <w:proofErr w:type="spellEnd"/>
            <w:r w:rsidRPr="00A4739D">
              <w:rPr>
                <w:sz w:val="22"/>
                <w:szCs w:val="22"/>
              </w:rPr>
              <w:t xml:space="preserve"> сельского поселения»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593,42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323,42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</w:t>
            </w:r>
            <w:r w:rsidR="00A6793E"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120,0</w:t>
            </w:r>
          </w:p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739D">
              <w:rPr>
                <w:bCs/>
                <w:sz w:val="22"/>
                <w:szCs w:val="22"/>
              </w:rPr>
              <w:t xml:space="preserve">Основное мероприятие 1: </w:t>
            </w:r>
            <w:r w:rsidRPr="00A4739D">
              <w:rPr>
                <w:sz w:val="22"/>
                <w:szCs w:val="22"/>
                <w:lang w:eastAsia="en-US"/>
              </w:rPr>
              <w:t xml:space="preserve"> п</w:t>
            </w:r>
            <w:r w:rsidRPr="00A4739D">
              <w:rPr>
                <w:rFonts w:eastAsia="Calibri"/>
                <w:sz w:val="22"/>
                <w:szCs w:val="22"/>
                <w:lang w:eastAsia="en-US"/>
              </w:rPr>
              <w:t>роведение капитального ремонта нежилого здания администрации;</w:t>
            </w:r>
          </w:p>
          <w:p w:rsidR="00A6793E" w:rsidRPr="00A4739D" w:rsidRDefault="00A6793E" w:rsidP="00E96B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593,42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323,42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</w:t>
            </w:r>
            <w:r w:rsidR="00A6793E"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D92C25" w:rsidRPr="00A4739D" w:rsidRDefault="00D92C25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1.2.1.1</w:t>
            </w:r>
          </w:p>
        </w:tc>
        <w:tc>
          <w:tcPr>
            <w:tcW w:w="5353" w:type="dxa"/>
            <w:shd w:val="clear" w:color="auto" w:fill="auto"/>
          </w:tcPr>
          <w:p w:rsidR="00D92C25" w:rsidRPr="00A4739D" w:rsidRDefault="00D92C25" w:rsidP="00A47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 xml:space="preserve">Ремонт </w:t>
            </w:r>
            <w:r w:rsidRPr="00A4739D">
              <w:rPr>
                <w:rFonts w:eastAsia="Calibri"/>
                <w:sz w:val="22"/>
                <w:szCs w:val="22"/>
                <w:lang w:eastAsia="en-US"/>
              </w:rPr>
              <w:t>административного здания</w:t>
            </w:r>
          </w:p>
        </w:tc>
        <w:tc>
          <w:tcPr>
            <w:tcW w:w="992" w:type="dxa"/>
            <w:shd w:val="clear" w:color="auto" w:fill="auto"/>
          </w:tcPr>
          <w:p w:rsidR="00D92C25" w:rsidRPr="00A4739D" w:rsidRDefault="00D92C25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92C25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573,42</w:t>
            </w:r>
          </w:p>
        </w:tc>
        <w:tc>
          <w:tcPr>
            <w:tcW w:w="1276" w:type="dxa"/>
            <w:shd w:val="clear" w:color="auto" w:fill="auto"/>
          </w:tcPr>
          <w:p w:rsidR="00D92C25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323,42</w:t>
            </w:r>
          </w:p>
        </w:tc>
        <w:tc>
          <w:tcPr>
            <w:tcW w:w="1276" w:type="dxa"/>
            <w:shd w:val="clear" w:color="auto" w:fill="auto"/>
          </w:tcPr>
          <w:p w:rsidR="00D92C25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2C25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92C25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D92C25" w:rsidRPr="00A4739D" w:rsidRDefault="00D92C25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100,0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ind w:firstLine="709"/>
              <w:jc w:val="both"/>
              <w:rPr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 xml:space="preserve">Основное мероприятие 2: </w:t>
            </w:r>
            <w:r w:rsidRPr="00A4739D">
              <w:rPr>
                <w:sz w:val="22"/>
                <w:szCs w:val="22"/>
                <w:lang w:eastAsia="en-US"/>
              </w:rPr>
              <w:t xml:space="preserve"> </w:t>
            </w:r>
            <w:r w:rsidRPr="00A4739D">
              <w:rPr>
                <w:rFonts w:eastAsia="Calibri"/>
                <w:sz w:val="22"/>
                <w:szCs w:val="22"/>
                <w:lang w:eastAsia="en-US"/>
              </w:rPr>
              <w:t xml:space="preserve"> проведение торгов на предоставление нежилых помещений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  <w:tr w:rsidR="00A4739D" w:rsidRPr="00A4739D" w:rsidTr="002D6427">
        <w:tc>
          <w:tcPr>
            <w:tcW w:w="1134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A4739D">
              <w:rPr>
                <w:bCs/>
                <w:sz w:val="22"/>
                <w:szCs w:val="22"/>
              </w:rPr>
              <w:t>1.2.2.1</w:t>
            </w:r>
          </w:p>
        </w:tc>
        <w:tc>
          <w:tcPr>
            <w:tcW w:w="5353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Проведение процедуры по передаче помещений в администрации в аренду</w:t>
            </w:r>
          </w:p>
        </w:tc>
        <w:tc>
          <w:tcPr>
            <w:tcW w:w="992" w:type="dxa"/>
            <w:shd w:val="clear" w:color="auto" w:fill="auto"/>
          </w:tcPr>
          <w:p w:rsidR="00A6793E" w:rsidRPr="00A4739D" w:rsidRDefault="00A6793E" w:rsidP="00E96B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A6793E" w:rsidRPr="00A4739D" w:rsidRDefault="00A6793E" w:rsidP="00A4739D">
            <w:pPr>
              <w:jc w:val="center"/>
              <w:rPr>
                <w:sz w:val="22"/>
                <w:szCs w:val="22"/>
              </w:rPr>
            </w:pPr>
            <w:r w:rsidRPr="00A4739D">
              <w:rPr>
                <w:sz w:val="22"/>
                <w:szCs w:val="22"/>
              </w:rPr>
              <w:t>0,0</w:t>
            </w:r>
          </w:p>
        </w:tc>
      </w:tr>
    </w:tbl>
    <w:p w:rsidR="002B18F3" w:rsidRPr="00A4739D" w:rsidRDefault="002B18F3" w:rsidP="00BF0CCB">
      <w:pPr>
        <w:jc w:val="right"/>
        <w:rPr>
          <w:sz w:val="22"/>
          <w:szCs w:val="22"/>
          <w:lang w:eastAsia="en-US"/>
        </w:rPr>
      </w:pPr>
    </w:p>
    <w:sectPr w:rsidR="002B18F3" w:rsidRPr="00A4739D" w:rsidSect="00594F81">
      <w:footerReference w:type="default" r:id="rId12"/>
      <w:footerReference w:type="first" r:id="rId13"/>
      <w:type w:val="oddPage"/>
      <w:pgSz w:w="16838" w:h="11906" w:orient="landscape"/>
      <w:pgMar w:top="851" w:right="1134" w:bottom="1418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A4" w:rsidRDefault="00ED6AA4" w:rsidP="00CD48BA">
      <w:r>
        <w:separator/>
      </w:r>
    </w:p>
  </w:endnote>
  <w:endnote w:type="continuationSeparator" w:id="0">
    <w:p w:rsidR="00ED6AA4" w:rsidRDefault="00ED6AA4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6"/>
      <w:docPartObj>
        <w:docPartGallery w:val="Page Numbers (Bottom of Page)"/>
        <w:docPartUnique/>
      </w:docPartObj>
    </w:sdtPr>
    <w:sdtEndPr/>
    <w:sdtContent>
      <w:p w:rsidR="00811458" w:rsidRDefault="00D51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8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811458" w:rsidRDefault="008114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58" w:rsidRDefault="008114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4"/>
      <w:docPartObj>
        <w:docPartGallery w:val="Page Numbers (Bottom of Page)"/>
        <w:docPartUnique/>
      </w:docPartObj>
    </w:sdtPr>
    <w:sdtEndPr/>
    <w:sdtContent>
      <w:p w:rsidR="00811458" w:rsidRDefault="00D51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8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11458" w:rsidRDefault="008114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A4" w:rsidRDefault="00ED6AA4" w:rsidP="00CD48BA">
      <w:r>
        <w:separator/>
      </w:r>
    </w:p>
  </w:footnote>
  <w:footnote w:type="continuationSeparator" w:id="0">
    <w:p w:rsidR="00ED6AA4" w:rsidRDefault="00ED6AA4" w:rsidP="00CD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70715"/>
    <w:multiLevelType w:val="multilevel"/>
    <w:tmpl w:val="A768DE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E1F"/>
    <w:multiLevelType w:val="hybridMultilevel"/>
    <w:tmpl w:val="A8601252"/>
    <w:lvl w:ilvl="0" w:tplc="9EF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28"/>
  </w:num>
  <w:num w:numId="17">
    <w:abstractNumId w:val="26"/>
  </w:num>
  <w:num w:numId="18">
    <w:abstractNumId w:val="1"/>
  </w:num>
  <w:num w:numId="19">
    <w:abstractNumId w:val="8"/>
  </w:num>
  <w:num w:numId="20">
    <w:abstractNumId w:val="10"/>
  </w:num>
  <w:num w:numId="21">
    <w:abstractNumId w:val="36"/>
  </w:num>
  <w:num w:numId="22">
    <w:abstractNumId w:val="20"/>
  </w:num>
  <w:num w:numId="23">
    <w:abstractNumId w:val="5"/>
  </w:num>
  <w:num w:numId="24">
    <w:abstractNumId w:val="19"/>
  </w:num>
  <w:num w:numId="25">
    <w:abstractNumId w:val="24"/>
  </w:num>
  <w:num w:numId="26">
    <w:abstractNumId w:val="30"/>
  </w:num>
  <w:num w:numId="27">
    <w:abstractNumId w:val="31"/>
  </w:num>
  <w:num w:numId="28">
    <w:abstractNumId w:val="35"/>
  </w:num>
  <w:num w:numId="29">
    <w:abstractNumId w:val="22"/>
  </w:num>
  <w:num w:numId="30">
    <w:abstractNumId w:val="32"/>
  </w:num>
  <w:num w:numId="31">
    <w:abstractNumId w:val="7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  <w:num w:numId="36">
    <w:abstractNumId w:val="25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5D"/>
    <w:rsid w:val="00000C46"/>
    <w:rsid w:val="0001311D"/>
    <w:rsid w:val="00022435"/>
    <w:rsid w:val="00027F8A"/>
    <w:rsid w:val="00032535"/>
    <w:rsid w:val="000407B9"/>
    <w:rsid w:val="00041961"/>
    <w:rsid w:val="00047539"/>
    <w:rsid w:val="00053E70"/>
    <w:rsid w:val="00060DB6"/>
    <w:rsid w:val="00063066"/>
    <w:rsid w:val="00082434"/>
    <w:rsid w:val="000A5F0E"/>
    <w:rsid w:val="000C2E41"/>
    <w:rsid w:val="000E45A6"/>
    <w:rsid w:val="000E752C"/>
    <w:rsid w:val="000F2C95"/>
    <w:rsid w:val="000F424E"/>
    <w:rsid w:val="000F7B5D"/>
    <w:rsid w:val="00110AF6"/>
    <w:rsid w:val="00112C90"/>
    <w:rsid w:val="00116440"/>
    <w:rsid w:val="0012026A"/>
    <w:rsid w:val="001320EC"/>
    <w:rsid w:val="001509F3"/>
    <w:rsid w:val="00163BB5"/>
    <w:rsid w:val="00185751"/>
    <w:rsid w:val="00185A3E"/>
    <w:rsid w:val="00191930"/>
    <w:rsid w:val="001B10F5"/>
    <w:rsid w:val="001B17DF"/>
    <w:rsid w:val="001F5745"/>
    <w:rsid w:val="001F7283"/>
    <w:rsid w:val="00200348"/>
    <w:rsid w:val="002055DB"/>
    <w:rsid w:val="002078D9"/>
    <w:rsid w:val="00216BCB"/>
    <w:rsid w:val="002200AF"/>
    <w:rsid w:val="00224AFD"/>
    <w:rsid w:val="00240D33"/>
    <w:rsid w:val="00242B86"/>
    <w:rsid w:val="00244DA1"/>
    <w:rsid w:val="002538E0"/>
    <w:rsid w:val="00257E05"/>
    <w:rsid w:val="002612B9"/>
    <w:rsid w:val="0026457D"/>
    <w:rsid w:val="00270656"/>
    <w:rsid w:val="00274753"/>
    <w:rsid w:val="00274C8E"/>
    <w:rsid w:val="002774CD"/>
    <w:rsid w:val="0027761C"/>
    <w:rsid w:val="002932C0"/>
    <w:rsid w:val="002B07AD"/>
    <w:rsid w:val="002B141B"/>
    <w:rsid w:val="002B18F3"/>
    <w:rsid w:val="002B5CE9"/>
    <w:rsid w:val="002D125D"/>
    <w:rsid w:val="002E7D63"/>
    <w:rsid w:val="002E7ED1"/>
    <w:rsid w:val="00300A07"/>
    <w:rsid w:val="00307CE5"/>
    <w:rsid w:val="00315282"/>
    <w:rsid w:val="00315FE4"/>
    <w:rsid w:val="00322E8C"/>
    <w:rsid w:val="003313FB"/>
    <w:rsid w:val="00351000"/>
    <w:rsid w:val="00365EC4"/>
    <w:rsid w:val="00370FD6"/>
    <w:rsid w:val="00371E20"/>
    <w:rsid w:val="00373CC1"/>
    <w:rsid w:val="00396E17"/>
    <w:rsid w:val="003A47E8"/>
    <w:rsid w:val="003A6D5A"/>
    <w:rsid w:val="003B3143"/>
    <w:rsid w:val="003B4C69"/>
    <w:rsid w:val="003C5770"/>
    <w:rsid w:val="003C6971"/>
    <w:rsid w:val="003D444D"/>
    <w:rsid w:val="003D7125"/>
    <w:rsid w:val="003E6A4E"/>
    <w:rsid w:val="003F1421"/>
    <w:rsid w:val="003F191C"/>
    <w:rsid w:val="003F27CC"/>
    <w:rsid w:val="003F2E9A"/>
    <w:rsid w:val="003F3FD0"/>
    <w:rsid w:val="00406579"/>
    <w:rsid w:val="004205D6"/>
    <w:rsid w:val="00420BFA"/>
    <w:rsid w:val="00427CC9"/>
    <w:rsid w:val="004357AD"/>
    <w:rsid w:val="00435C90"/>
    <w:rsid w:val="00443E04"/>
    <w:rsid w:val="0046283E"/>
    <w:rsid w:val="0046604E"/>
    <w:rsid w:val="0049251A"/>
    <w:rsid w:val="004A3C20"/>
    <w:rsid w:val="004A49AA"/>
    <w:rsid w:val="004B5B6C"/>
    <w:rsid w:val="004C1CFA"/>
    <w:rsid w:val="004D0B1D"/>
    <w:rsid w:val="00502867"/>
    <w:rsid w:val="00503A15"/>
    <w:rsid w:val="00507748"/>
    <w:rsid w:val="005135E1"/>
    <w:rsid w:val="0052037A"/>
    <w:rsid w:val="00523EEF"/>
    <w:rsid w:val="005318CC"/>
    <w:rsid w:val="00532713"/>
    <w:rsid w:val="00540BE5"/>
    <w:rsid w:val="005472F6"/>
    <w:rsid w:val="00564308"/>
    <w:rsid w:val="00570868"/>
    <w:rsid w:val="005731EE"/>
    <w:rsid w:val="00594F81"/>
    <w:rsid w:val="005B208F"/>
    <w:rsid w:val="005D59A5"/>
    <w:rsid w:val="005E0E2D"/>
    <w:rsid w:val="005F3318"/>
    <w:rsid w:val="00610CD6"/>
    <w:rsid w:val="00624B75"/>
    <w:rsid w:val="00635F98"/>
    <w:rsid w:val="00650741"/>
    <w:rsid w:val="00655029"/>
    <w:rsid w:val="00661B99"/>
    <w:rsid w:val="00663AA1"/>
    <w:rsid w:val="00665F1F"/>
    <w:rsid w:val="006676E9"/>
    <w:rsid w:val="00667BCF"/>
    <w:rsid w:val="006706DD"/>
    <w:rsid w:val="0067447D"/>
    <w:rsid w:val="006829D8"/>
    <w:rsid w:val="00693CE5"/>
    <w:rsid w:val="006957C7"/>
    <w:rsid w:val="0069613D"/>
    <w:rsid w:val="006964A3"/>
    <w:rsid w:val="006B436F"/>
    <w:rsid w:val="006C167B"/>
    <w:rsid w:val="006D1F66"/>
    <w:rsid w:val="006D2792"/>
    <w:rsid w:val="006E0438"/>
    <w:rsid w:val="006E4E20"/>
    <w:rsid w:val="006E5550"/>
    <w:rsid w:val="007038C5"/>
    <w:rsid w:val="00704795"/>
    <w:rsid w:val="00706084"/>
    <w:rsid w:val="00707135"/>
    <w:rsid w:val="00714D3F"/>
    <w:rsid w:val="00737ABF"/>
    <w:rsid w:val="00740688"/>
    <w:rsid w:val="00742CE3"/>
    <w:rsid w:val="00743DEC"/>
    <w:rsid w:val="007454C9"/>
    <w:rsid w:val="007512FA"/>
    <w:rsid w:val="00770A71"/>
    <w:rsid w:val="0077322E"/>
    <w:rsid w:val="00775FD8"/>
    <w:rsid w:val="0078200A"/>
    <w:rsid w:val="00790A36"/>
    <w:rsid w:val="00791A5F"/>
    <w:rsid w:val="00791BBE"/>
    <w:rsid w:val="007926B1"/>
    <w:rsid w:val="0079369D"/>
    <w:rsid w:val="00797015"/>
    <w:rsid w:val="007A67EA"/>
    <w:rsid w:val="007A7B07"/>
    <w:rsid w:val="007B0203"/>
    <w:rsid w:val="007C66A3"/>
    <w:rsid w:val="007D7153"/>
    <w:rsid w:val="0080578D"/>
    <w:rsid w:val="00811458"/>
    <w:rsid w:val="0082616F"/>
    <w:rsid w:val="00830F14"/>
    <w:rsid w:val="008444D8"/>
    <w:rsid w:val="00845042"/>
    <w:rsid w:val="00845295"/>
    <w:rsid w:val="008452D9"/>
    <w:rsid w:val="00847D40"/>
    <w:rsid w:val="00852F7B"/>
    <w:rsid w:val="008663C4"/>
    <w:rsid w:val="00883B86"/>
    <w:rsid w:val="0088734F"/>
    <w:rsid w:val="008954FA"/>
    <w:rsid w:val="008A6DA2"/>
    <w:rsid w:val="008B056B"/>
    <w:rsid w:val="008B06D5"/>
    <w:rsid w:val="008B4D07"/>
    <w:rsid w:val="008D1405"/>
    <w:rsid w:val="008D1ACB"/>
    <w:rsid w:val="008D60FD"/>
    <w:rsid w:val="008F08B3"/>
    <w:rsid w:val="009057AB"/>
    <w:rsid w:val="00925186"/>
    <w:rsid w:val="009275A0"/>
    <w:rsid w:val="009359FE"/>
    <w:rsid w:val="00945B83"/>
    <w:rsid w:val="00950CDE"/>
    <w:rsid w:val="009513F3"/>
    <w:rsid w:val="0095152E"/>
    <w:rsid w:val="00956FEE"/>
    <w:rsid w:val="00957AA8"/>
    <w:rsid w:val="00961F0F"/>
    <w:rsid w:val="00964763"/>
    <w:rsid w:val="009727C4"/>
    <w:rsid w:val="00982EE5"/>
    <w:rsid w:val="00983286"/>
    <w:rsid w:val="00986844"/>
    <w:rsid w:val="009927CD"/>
    <w:rsid w:val="00997106"/>
    <w:rsid w:val="009A6F2E"/>
    <w:rsid w:val="009A7476"/>
    <w:rsid w:val="009C7135"/>
    <w:rsid w:val="009D4D32"/>
    <w:rsid w:val="009E3D9D"/>
    <w:rsid w:val="009E622D"/>
    <w:rsid w:val="009F26B1"/>
    <w:rsid w:val="009F4111"/>
    <w:rsid w:val="00A02109"/>
    <w:rsid w:val="00A07D29"/>
    <w:rsid w:val="00A17ED7"/>
    <w:rsid w:val="00A22399"/>
    <w:rsid w:val="00A248C9"/>
    <w:rsid w:val="00A37F35"/>
    <w:rsid w:val="00A43301"/>
    <w:rsid w:val="00A47354"/>
    <w:rsid w:val="00A4739D"/>
    <w:rsid w:val="00A47447"/>
    <w:rsid w:val="00A6793E"/>
    <w:rsid w:val="00A76D25"/>
    <w:rsid w:val="00A80C24"/>
    <w:rsid w:val="00AA02F0"/>
    <w:rsid w:val="00AB4E22"/>
    <w:rsid w:val="00AC7D29"/>
    <w:rsid w:val="00AD5BAC"/>
    <w:rsid w:val="00AD75F8"/>
    <w:rsid w:val="00AE0E22"/>
    <w:rsid w:val="00AE3DBE"/>
    <w:rsid w:val="00AE75FF"/>
    <w:rsid w:val="00B05F27"/>
    <w:rsid w:val="00B07F29"/>
    <w:rsid w:val="00B448CB"/>
    <w:rsid w:val="00B713EE"/>
    <w:rsid w:val="00B76DCE"/>
    <w:rsid w:val="00B83A00"/>
    <w:rsid w:val="00B858FF"/>
    <w:rsid w:val="00B9442E"/>
    <w:rsid w:val="00BA467D"/>
    <w:rsid w:val="00BA6465"/>
    <w:rsid w:val="00BA6CCF"/>
    <w:rsid w:val="00BA75C1"/>
    <w:rsid w:val="00BB00A1"/>
    <w:rsid w:val="00BB3C6D"/>
    <w:rsid w:val="00BC1E90"/>
    <w:rsid w:val="00BC427D"/>
    <w:rsid w:val="00BC5310"/>
    <w:rsid w:val="00BF0CCB"/>
    <w:rsid w:val="00BF1175"/>
    <w:rsid w:val="00BF1F84"/>
    <w:rsid w:val="00C07C96"/>
    <w:rsid w:val="00C1238D"/>
    <w:rsid w:val="00C33DF1"/>
    <w:rsid w:val="00C40638"/>
    <w:rsid w:val="00C4590A"/>
    <w:rsid w:val="00C54324"/>
    <w:rsid w:val="00C72F5B"/>
    <w:rsid w:val="00C767E3"/>
    <w:rsid w:val="00C860CE"/>
    <w:rsid w:val="00C90D06"/>
    <w:rsid w:val="00C9784A"/>
    <w:rsid w:val="00CB1ACA"/>
    <w:rsid w:val="00CB5ABB"/>
    <w:rsid w:val="00CB73E5"/>
    <w:rsid w:val="00CC1490"/>
    <w:rsid w:val="00CD2FD0"/>
    <w:rsid w:val="00CD48BA"/>
    <w:rsid w:val="00CF55F2"/>
    <w:rsid w:val="00D002B5"/>
    <w:rsid w:val="00D06104"/>
    <w:rsid w:val="00D24FAD"/>
    <w:rsid w:val="00D328D3"/>
    <w:rsid w:val="00D3335F"/>
    <w:rsid w:val="00D47354"/>
    <w:rsid w:val="00D5109E"/>
    <w:rsid w:val="00D5305B"/>
    <w:rsid w:val="00D535FE"/>
    <w:rsid w:val="00D604EA"/>
    <w:rsid w:val="00D664BE"/>
    <w:rsid w:val="00D92C25"/>
    <w:rsid w:val="00D95425"/>
    <w:rsid w:val="00DA326C"/>
    <w:rsid w:val="00DB0466"/>
    <w:rsid w:val="00DB21DC"/>
    <w:rsid w:val="00DC2DD4"/>
    <w:rsid w:val="00DC5F1D"/>
    <w:rsid w:val="00E106C5"/>
    <w:rsid w:val="00E331EF"/>
    <w:rsid w:val="00E42A20"/>
    <w:rsid w:val="00E469F4"/>
    <w:rsid w:val="00E50F51"/>
    <w:rsid w:val="00E541EF"/>
    <w:rsid w:val="00E62C1D"/>
    <w:rsid w:val="00E63872"/>
    <w:rsid w:val="00E73890"/>
    <w:rsid w:val="00E93EA3"/>
    <w:rsid w:val="00E9418F"/>
    <w:rsid w:val="00E96B77"/>
    <w:rsid w:val="00E96D26"/>
    <w:rsid w:val="00E97023"/>
    <w:rsid w:val="00EA11AB"/>
    <w:rsid w:val="00EB0273"/>
    <w:rsid w:val="00EB3D0C"/>
    <w:rsid w:val="00EC0080"/>
    <w:rsid w:val="00ED0F86"/>
    <w:rsid w:val="00ED2DD2"/>
    <w:rsid w:val="00ED6AA4"/>
    <w:rsid w:val="00EE1B5B"/>
    <w:rsid w:val="00EE5899"/>
    <w:rsid w:val="00F0109E"/>
    <w:rsid w:val="00F030F8"/>
    <w:rsid w:val="00F17FA7"/>
    <w:rsid w:val="00F20FD6"/>
    <w:rsid w:val="00F216FC"/>
    <w:rsid w:val="00F2294A"/>
    <w:rsid w:val="00F248A3"/>
    <w:rsid w:val="00F27A6A"/>
    <w:rsid w:val="00F3009E"/>
    <w:rsid w:val="00F453C2"/>
    <w:rsid w:val="00F45DD9"/>
    <w:rsid w:val="00F66AE6"/>
    <w:rsid w:val="00F70DB0"/>
    <w:rsid w:val="00F91E71"/>
    <w:rsid w:val="00F92BF2"/>
    <w:rsid w:val="00F93123"/>
    <w:rsid w:val="00FA6873"/>
    <w:rsid w:val="00FB0F23"/>
    <w:rsid w:val="00FB37F1"/>
    <w:rsid w:val="00FB77ED"/>
    <w:rsid w:val="00FE04AF"/>
    <w:rsid w:val="00FE06C1"/>
    <w:rsid w:val="00FE5C93"/>
    <w:rsid w:val="00FE616B"/>
    <w:rsid w:val="00FE74E6"/>
    <w:rsid w:val="00FF02E8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94A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229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94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2294A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229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229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229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2294A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2294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aliases w:val="Текст Знак1,Текст Знак Знак,Знак"/>
    <w:basedOn w:val="a"/>
    <w:link w:val="ae"/>
    <w:uiPriority w:val="99"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aliases w:val="Текст Знак1 Знак,Текст Знак Знак Знак,Знак Знак1"/>
    <w:basedOn w:val="a0"/>
    <w:link w:val="ad"/>
    <w:uiPriority w:val="99"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9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9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29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F2294A"/>
    <w:pPr>
      <w:suppressAutoHyphens/>
      <w:spacing w:before="0" w:beforeAutospacing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2294A"/>
  </w:style>
  <w:style w:type="character" w:styleId="af1">
    <w:name w:val="line number"/>
    <w:basedOn w:val="a0"/>
    <w:semiHidden/>
    <w:rsid w:val="00F2294A"/>
  </w:style>
  <w:style w:type="character" w:styleId="af2">
    <w:name w:val="page number"/>
    <w:basedOn w:val="a0"/>
    <w:rsid w:val="00F2294A"/>
  </w:style>
  <w:style w:type="character" w:styleId="af3">
    <w:name w:val="annotation reference"/>
    <w:semiHidden/>
    <w:rsid w:val="00F2294A"/>
    <w:rPr>
      <w:sz w:val="16"/>
      <w:szCs w:val="16"/>
    </w:rPr>
  </w:style>
  <w:style w:type="paragraph" w:styleId="af4">
    <w:name w:val="annotation text"/>
    <w:basedOn w:val="a"/>
    <w:link w:val="af5"/>
    <w:semiHidden/>
    <w:rsid w:val="00F229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2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2294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22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rsid w:val="00F2294A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Знак Знак"/>
    <w:rsid w:val="00F2294A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F2294A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F2294A"/>
    <w:pPr>
      <w:numPr>
        <w:numId w:val="2"/>
      </w:numPr>
    </w:pPr>
    <w:rPr>
      <w:sz w:val="20"/>
    </w:rPr>
  </w:style>
  <w:style w:type="paragraph" w:styleId="31">
    <w:name w:val="Body Text Indent 3"/>
    <w:basedOn w:val="a"/>
    <w:link w:val="32"/>
    <w:semiHidden/>
    <w:rsid w:val="00F2294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229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2294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F229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294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b">
    <w:name w:val="Table Grid"/>
    <w:basedOn w:val="a1"/>
    <w:rsid w:val="00F2294A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1">
    <w:name w:val="consplusnormal"/>
    <w:basedOn w:val="a"/>
    <w:rsid w:val="00BF1F84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3">
    <w:name w:val="Абзац списка1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character" w:customStyle="1" w:styleId="afc">
    <w:name w:val="Основной текст_"/>
    <w:basedOn w:val="a0"/>
    <w:link w:val="14"/>
    <w:rsid w:val="002B1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B18F3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character" w:styleId="afd">
    <w:name w:val="Hyperlink"/>
    <w:basedOn w:val="a0"/>
    <w:unhideWhenUsed/>
    <w:rsid w:val="002B18F3"/>
    <w:rPr>
      <w:color w:val="0000FF"/>
      <w:u w:val="single"/>
    </w:rPr>
  </w:style>
  <w:style w:type="paragraph" w:customStyle="1" w:styleId="ConsPlusTitle">
    <w:name w:val="ConsPlusTitle"/>
    <w:rsid w:val="002B18F3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tentheader2cols">
    <w:name w:val="contentheader2cols"/>
    <w:basedOn w:val="a"/>
    <w:rsid w:val="009C713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HTML">
    <w:name w:val="HTML Preformatted"/>
    <w:basedOn w:val="a"/>
    <w:link w:val="HTML0"/>
    <w:rsid w:val="009C7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713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9C7135"/>
    <w:pPr>
      <w:autoSpaceDE w:val="0"/>
      <w:autoSpaceDN w:val="0"/>
      <w:spacing w:before="0" w:beforeAutospacing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C713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C7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C7135"/>
    <w:rPr>
      <w:vertAlign w:val="superscript"/>
    </w:rPr>
  </w:style>
  <w:style w:type="paragraph" w:customStyle="1" w:styleId="210">
    <w:name w:val="Основной текст 21"/>
    <w:basedOn w:val="a"/>
    <w:rsid w:val="009C713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9C7135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15">
    <w:name w:val="Обычный1"/>
    <w:rsid w:val="009C7135"/>
    <w:pPr>
      <w:widowControl w:val="0"/>
      <w:spacing w:before="0" w:before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qFormat/>
    <w:rsid w:val="009C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73;&#1099;&#1089;&#1090;&#1088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CF60EB43AED848FC97D83F8792279EF973B84497DC56E7CD2B6D9E35635AAC08E97B0747FD791A421CF8R6l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8621-1757-4683-957A-3350A777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52</cp:revision>
  <cp:lastPrinted>2023-04-27T03:37:00Z</cp:lastPrinted>
  <dcterms:created xsi:type="dcterms:W3CDTF">2015-03-30T23:03:00Z</dcterms:created>
  <dcterms:modified xsi:type="dcterms:W3CDTF">2023-04-27T03:37:00Z</dcterms:modified>
</cp:coreProperties>
</file>