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A43C8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A43C8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A43C8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A43C8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A43C8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A43C8F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43C8F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A43C8F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caps/>
          <w:sz w:val="24"/>
          <w:szCs w:val="24"/>
          <w:lang w:bidi="ru-RU"/>
        </w:rPr>
      </w:pPr>
    </w:p>
    <w:p w:rsidR="00093AE3" w:rsidRDefault="00093AE3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14.04.2022 г. </w:t>
      </w:r>
      <w:r w:rsidR="00A8306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34-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93AE3" w:rsidRDefault="00A83061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93AE3" w:rsidRDefault="00A83061" w:rsidP="00A83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547D">
        <w:rPr>
          <w:rFonts w:ascii="Times New Roman" w:hAnsi="Times New Roman"/>
          <w:sz w:val="24"/>
          <w:szCs w:val="24"/>
        </w:rPr>
        <w:t>14.02.</w:t>
      </w:r>
      <w:r w:rsidR="00422023" w:rsidRPr="00A43C8F">
        <w:rPr>
          <w:rFonts w:ascii="Times New Roman" w:hAnsi="Times New Roman"/>
          <w:sz w:val="24"/>
          <w:szCs w:val="24"/>
        </w:rPr>
        <w:t>202</w:t>
      </w:r>
      <w:r w:rsidR="00047E59">
        <w:rPr>
          <w:rFonts w:ascii="Times New Roman" w:hAnsi="Times New Roman"/>
          <w:sz w:val="24"/>
          <w:szCs w:val="24"/>
        </w:rPr>
        <w:t>2</w:t>
      </w:r>
      <w:r w:rsidR="00277F3B" w:rsidRPr="00A43C8F">
        <w:rPr>
          <w:rFonts w:ascii="Times New Roman" w:hAnsi="Times New Roman"/>
          <w:sz w:val="24"/>
          <w:szCs w:val="24"/>
        </w:rPr>
        <w:t>г. №</w:t>
      </w:r>
      <w:r w:rsidR="0047547D">
        <w:rPr>
          <w:rFonts w:ascii="Times New Roman" w:hAnsi="Times New Roman"/>
          <w:sz w:val="24"/>
          <w:szCs w:val="24"/>
        </w:rPr>
        <w:t xml:space="preserve"> 12</w:t>
      </w:r>
      <w:r w:rsidR="00277F3B" w:rsidRPr="00A43C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77F3B" w:rsidRPr="00A43C8F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2622D8" w:rsidRPr="00A43C8F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093AE3" w:rsidRDefault="002622D8" w:rsidP="00093A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Положения о комиссии по </w:t>
      </w:r>
      <w:r w:rsidRPr="00A43C8F">
        <w:rPr>
          <w:rFonts w:ascii="Times New Roman" w:hAnsi="Times New Roman"/>
          <w:bCs/>
          <w:iCs/>
          <w:sz w:val="24"/>
          <w:szCs w:val="24"/>
        </w:rPr>
        <w:t xml:space="preserve">соблюдению </w:t>
      </w:r>
    </w:p>
    <w:p w:rsidR="0047547D" w:rsidRDefault="002622D8" w:rsidP="00093A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3C8F">
        <w:rPr>
          <w:rFonts w:ascii="Times New Roman" w:hAnsi="Times New Roman"/>
          <w:bCs/>
          <w:iCs/>
          <w:sz w:val="24"/>
          <w:szCs w:val="24"/>
        </w:rPr>
        <w:t>требований к служебному поведению</w:t>
      </w:r>
      <w:r w:rsidR="0047547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7547D" w:rsidRDefault="002622D8" w:rsidP="002622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bCs/>
          <w:iCs/>
          <w:sz w:val="24"/>
          <w:szCs w:val="24"/>
        </w:rPr>
        <w:t>муниципальных служащих</w:t>
      </w:r>
      <w:r w:rsidRPr="00A43C8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7547D" w:rsidRDefault="002622D8" w:rsidP="002622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sz w:val="24"/>
          <w:szCs w:val="24"/>
        </w:rPr>
        <w:t xml:space="preserve"> сельского поселения и </w:t>
      </w:r>
    </w:p>
    <w:p w:rsidR="00A167A1" w:rsidRPr="00A43C8F" w:rsidRDefault="002622D8" w:rsidP="002622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>урегулированию конфликта интересов</w:t>
      </w:r>
      <w:r w:rsidR="00A83061">
        <w:rPr>
          <w:rFonts w:ascii="Times New Roman" w:hAnsi="Times New Roman"/>
          <w:sz w:val="24"/>
          <w:szCs w:val="24"/>
        </w:rPr>
        <w:t>»</w:t>
      </w:r>
    </w:p>
    <w:p w:rsidR="002622D8" w:rsidRPr="00A43C8F" w:rsidRDefault="002622D8" w:rsidP="00262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Default="00E03634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В соответствии с частью 4 статьи 14.1. </w:t>
      </w:r>
      <w:r w:rsidRPr="00A43C8F">
        <w:rPr>
          <w:rFonts w:ascii="Times New Roman" w:hAnsi="Times New Roman"/>
          <w:kern w:val="2"/>
          <w:sz w:val="24"/>
          <w:szCs w:val="24"/>
        </w:rPr>
        <w:t xml:space="preserve">Федерального закона от 2 марта 2007 года №25-ФЗ «О муниципальной службе в Российской Федерации», </w:t>
      </w:r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A43C8F">
        <w:rPr>
          <w:rFonts w:ascii="Times New Roman" w:hAnsi="Times New Roman"/>
          <w:kern w:val="2"/>
          <w:sz w:val="24"/>
          <w:szCs w:val="24"/>
        </w:rPr>
        <w:t>статьей 13.2. Закона Иркутской области от 15 октября 2007 года №88-оз «Об отдельных вопросах муниципальной службы в Иркутской области»</w:t>
      </w:r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статьей 54 Устава </w:t>
      </w:r>
      <w:proofErr w:type="spellStart"/>
      <w:r w:rsidRPr="00A43C8F">
        <w:rPr>
          <w:rFonts w:ascii="Times New Roman" w:hAnsi="Times New Roman"/>
          <w:bCs/>
          <w:kern w:val="2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="00277F3B" w:rsidRPr="00A43C8F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277F3B"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A43C8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47E59" w:rsidRPr="00A43C8F" w:rsidRDefault="00047E59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C8F" w:rsidRPr="00A43C8F" w:rsidRDefault="00A43C8F" w:rsidP="00A43C8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C8F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A43C8F" w:rsidRDefault="00277F3B" w:rsidP="00CF5B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061" w:rsidRDefault="00277F3B" w:rsidP="00281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1. </w:t>
      </w:r>
      <w:r w:rsidR="00A83061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2622D8" w:rsidRPr="00A43C8F">
        <w:rPr>
          <w:rFonts w:ascii="Times New Roman" w:hAnsi="Times New Roman"/>
          <w:sz w:val="24"/>
          <w:szCs w:val="24"/>
        </w:rPr>
        <w:t xml:space="preserve">Положение о комиссии по </w:t>
      </w:r>
      <w:r w:rsidR="002622D8" w:rsidRPr="00A43C8F">
        <w:rPr>
          <w:rFonts w:ascii="Times New Roman" w:hAnsi="Times New Roman"/>
          <w:bCs/>
          <w:iCs/>
          <w:sz w:val="24"/>
          <w:szCs w:val="24"/>
        </w:rPr>
        <w:t>соблюдению требований к служебному поведению муниципальных служащих</w:t>
      </w:r>
      <w:r w:rsidR="002622D8" w:rsidRPr="00A43C8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622D8"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622D8" w:rsidRPr="00A43C8F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</w:t>
      </w:r>
      <w:r w:rsidR="00A83061">
        <w:rPr>
          <w:rFonts w:ascii="Times New Roman" w:hAnsi="Times New Roman"/>
          <w:sz w:val="24"/>
          <w:szCs w:val="24"/>
        </w:rPr>
        <w:t xml:space="preserve">, утвержденного </w:t>
      </w:r>
      <w:r w:rsidR="00093AE3">
        <w:rPr>
          <w:rFonts w:ascii="Times New Roman" w:hAnsi="Times New Roman"/>
          <w:sz w:val="24"/>
          <w:szCs w:val="24"/>
        </w:rPr>
        <w:t>14.02.2022г. № 12-п</w:t>
      </w:r>
      <w:r w:rsidR="00093AE3">
        <w:rPr>
          <w:rFonts w:ascii="Times New Roman" w:hAnsi="Times New Roman"/>
          <w:sz w:val="24"/>
          <w:szCs w:val="24"/>
        </w:rPr>
        <w:t xml:space="preserve"> </w:t>
      </w:r>
      <w:r w:rsidR="00A83061">
        <w:rPr>
          <w:rFonts w:ascii="Times New Roman" w:hAnsi="Times New Roman"/>
          <w:sz w:val="24"/>
          <w:szCs w:val="24"/>
        </w:rPr>
        <w:t xml:space="preserve">постановлением </w:t>
      </w:r>
      <w:r w:rsidR="00093AE3">
        <w:rPr>
          <w:rFonts w:ascii="Times New Roman" w:hAnsi="Times New Roman"/>
          <w:sz w:val="24"/>
          <w:szCs w:val="24"/>
        </w:rPr>
        <w:t>администрации</w:t>
      </w:r>
      <w:r w:rsidR="00A83061">
        <w:rPr>
          <w:rFonts w:ascii="Times New Roman" w:hAnsi="Times New Roman"/>
          <w:sz w:val="24"/>
          <w:szCs w:val="24"/>
        </w:rPr>
        <w:t>:</w:t>
      </w:r>
    </w:p>
    <w:p w:rsidR="00A83061" w:rsidRPr="00415485" w:rsidRDefault="00A83061" w:rsidP="00281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485">
        <w:rPr>
          <w:rFonts w:ascii="Times New Roman" w:hAnsi="Times New Roman"/>
          <w:sz w:val="24"/>
          <w:szCs w:val="24"/>
        </w:rPr>
        <w:t>1.1. Пункт 6 изложить в следующей редакции:</w:t>
      </w:r>
    </w:p>
    <w:p w:rsidR="00A83061" w:rsidRPr="00E15A40" w:rsidRDefault="00A83061" w:rsidP="00E15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A40">
        <w:rPr>
          <w:rFonts w:ascii="Times New Roman" w:hAnsi="Times New Roman"/>
          <w:sz w:val="24"/>
          <w:szCs w:val="24"/>
        </w:rPr>
        <w:t xml:space="preserve">«6. </w:t>
      </w:r>
      <w:r w:rsidR="00E15A40" w:rsidRPr="00E15A40">
        <w:rPr>
          <w:rFonts w:ascii="Times New Roman" w:hAnsi="Times New Roman"/>
          <w:sz w:val="24"/>
          <w:szCs w:val="24"/>
        </w:rPr>
        <w:t xml:space="preserve">В состав </w:t>
      </w:r>
      <w:r w:rsidR="00D7694D">
        <w:rPr>
          <w:rFonts w:ascii="Times New Roman" w:hAnsi="Times New Roman"/>
          <w:sz w:val="24"/>
          <w:szCs w:val="24"/>
        </w:rPr>
        <w:t>к</w:t>
      </w:r>
      <w:r w:rsidR="00E15A40" w:rsidRPr="00E15A40">
        <w:rPr>
          <w:rFonts w:ascii="Times New Roman" w:hAnsi="Times New Roman"/>
          <w:sz w:val="24"/>
          <w:szCs w:val="24"/>
        </w:rPr>
        <w:t xml:space="preserve">омиссии входят: председатель </w:t>
      </w:r>
      <w:r w:rsidR="00D7694D">
        <w:rPr>
          <w:rFonts w:ascii="Times New Roman" w:hAnsi="Times New Roman"/>
          <w:sz w:val="24"/>
          <w:szCs w:val="24"/>
        </w:rPr>
        <w:t>к</w:t>
      </w:r>
      <w:r w:rsidR="00E15A40" w:rsidRPr="00E15A40">
        <w:rPr>
          <w:rFonts w:ascii="Times New Roman" w:hAnsi="Times New Roman"/>
          <w:sz w:val="24"/>
          <w:szCs w:val="24"/>
        </w:rPr>
        <w:t xml:space="preserve">омиссии, </w:t>
      </w:r>
      <w:r w:rsidR="00D7694D">
        <w:rPr>
          <w:rFonts w:ascii="Times New Roman" w:hAnsi="Times New Roman"/>
          <w:sz w:val="24"/>
          <w:szCs w:val="24"/>
        </w:rPr>
        <w:t xml:space="preserve">заместитель председателя комиссии; </w:t>
      </w:r>
      <w:r w:rsidR="00E15A40" w:rsidRPr="00E15A40">
        <w:rPr>
          <w:rFonts w:ascii="Times New Roman" w:hAnsi="Times New Roman"/>
          <w:sz w:val="24"/>
          <w:szCs w:val="24"/>
        </w:rPr>
        <w:t xml:space="preserve">секретарь </w:t>
      </w:r>
      <w:r w:rsidR="00D7694D">
        <w:rPr>
          <w:rFonts w:ascii="Times New Roman" w:hAnsi="Times New Roman"/>
          <w:sz w:val="24"/>
          <w:szCs w:val="24"/>
        </w:rPr>
        <w:t>к</w:t>
      </w:r>
      <w:r w:rsidR="00E15A40" w:rsidRPr="00E15A40">
        <w:rPr>
          <w:rFonts w:ascii="Times New Roman" w:hAnsi="Times New Roman"/>
          <w:sz w:val="24"/>
          <w:szCs w:val="24"/>
        </w:rPr>
        <w:t xml:space="preserve">омиссии и члены </w:t>
      </w:r>
      <w:r w:rsidR="00D7694D">
        <w:rPr>
          <w:rFonts w:ascii="Times New Roman" w:hAnsi="Times New Roman"/>
          <w:sz w:val="24"/>
          <w:szCs w:val="24"/>
        </w:rPr>
        <w:t>к</w:t>
      </w:r>
      <w:r w:rsidR="00E15A40" w:rsidRPr="00E15A40">
        <w:rPr>
          <w:rFonts w:ascii="Times New Roman" w:hAnsi="Times New Roman"/>
          <w:sz w:val="24"/>
          <w:szCs w:val="24"/>
        </w:rPr>
        <w:t>омиссии.</w:t>
      </w:r>
      <w:r w:rsidR="00E15A40" w:rsidRPr="00E15A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15485" w:rsidRPr="00415485" w:rsidRDefault="00E15A40" w:rsidP="00281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Персональный состав </w:t>
      </w:r>
      <w:r w:rsidR="00415485" w:rsidRPr="00E15A40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определен </w:t>
      </w:r>
      <w:r w:rsidR="00415485" w:rsidRPr="00E15A40">
        <w:rPr>
          <w:rFonts w:ascii="Times New Roman" w:hAnsi="Times New Roman"/>
          <w:sz w:val="24"/>
          <w:szCs w:val="24"/>
          <w:shd w:val="clear" w:color="auto" w:fill="FFFFFF"/>
        </w:rPr>
        <w:t>согласно приложения</w:t>
      </w:r>
      <w:r w:rsidR="00415485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Положению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.»</w:t>
      </w:r>
      <w:r w:rsidR="004154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DB1623" w:rsidRPr="00A43C8F" w:rsidRDefault="00A83061" w:rsidP="00DB16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281AC8" w:rsidRPr="00A43C8F">
        <w:rPr>
          <w:rFonts w:ascii="Times New Roman" w:hAnsi="Times New Roman"/>
          <w:sz w:val="24"/>
          <w:szCs w:val="24"/>
        </w:rPr>
        <w:t xml:space="preserve">. </w:t>
      </w:r>
      <w:r w:rsidR="00281AC8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постановление в печатном издании «Вестник </w:t>
      </w:r>
      <w:proofErr w:type="spellStart"/>
      <w:r w:rsidR="00281AC8" w:rsidRPr="00A43C8F"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 w:rsidR="00281AC8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образования», разместить на официальном сайте </w:t>
      </w:r>
      <w:proofErr w:type="spellStart"/>
      <w:r w:rsidR="00281AC8" w:rsidRPr="00A43C8F">
        <w:rPr>
          <w:rFonts w:ascii="Times New Roman" w:eastAsia="Calibri" w:hAnsi="Times New Roman"/>
          <w:sz w:val="24"/>
          <w:szCs w:val="24"/>
          <w:u w:val="single"/>
          <w:lang w:eastAsia="en-US"/>
        </w:rPr>
        <w:t>быстринское.рф</w:t>
      </w:r>
      <w:proofErr w:type="spellEnd"/>
      <w:r w:rsidR="00281AC8" w:rsidRPr="00A43C8F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</w:p>
    <w:p w:rsidR="00E03634" w:rsidRPr="00A43C8F" w:rsidRDefault="00A83061" w:rsidP="00E0363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B1623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81AC8" w:rsidRPr="00A43C8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E03634" w:rsidRPr="00A43C8F">
        <w:rPr>
          <w:rFonts w:ascii="Times New Roman" w:eastAsia="Calibri" w:hAnsi="Times New Roman"/>
          <w:kern w:val="2"/>
          <w:sz w:val="24"/>
          <w:szCs w:val="24"/>
          <w:lang w:eastAsia="en-US"/>
        </w:rPr>
        <w:t>после дня его официального опубликования.</w:t>
      </w:r>
    </w:p>
    <w:p w:rsidR="00DB1623" w:rsidRPr="00A43C8F" w:rsidRDefault="00DB1623" w:rsidP="00DB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23" w:rsidRPr="00A43C8F" w:rsidRDefault="00DB1623" w:rsidP="00DB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8A5" w:rsidRPr="00A43C8F" w:rsidRDefault="00DB1623" w:rsidP="00DB1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sz w:val="24"/>
          <w:szCs w:val="24"/>
        </w:rPr>
        <w:t xml:space="preserve"> </w:t>
      </w:r>
    </w:p>
    <w:p w:rsidR="00281AC8" w:rsidRPr="00A43C8F" w:rsidRDefault="00CE58A5" w:rsidP="00DB1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DB1623" w:rsidRPr="00A43C8F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DB1623" w:rsidRPr="00A43C8F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="00DB1623" w:rsidRPr="00A43C8F">
        <w:rPr>
          <w:rFonts w:ascii="Times New Roman" w:hAnsi="Times New Roman"/>
          <w:sz w:val="24"/>
          <w:szCs w:val="24"/>
        </w:rPr>
        <w:t xml:space="preserve"> </w:t>
      </w:r>
    </w:p>
    <w:p w:rsidR="00DB1623" w:rsidRPr="00A43C8F" w:rsidRDefault="00DB1623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23" w:rsidRDefault="00DB1623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A40" w:rsidRDefault="00E15A40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A40" w:rsidRDefault="00E15A40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A40" w:rsidRDefault="00E15A40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A40" w:rsidRDefault="00E15A40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485" w:rsidRPr="00A43C8F" w:rsidRDefault="00415485" w:rsidP="0041548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3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15485" w:rsidRDefault="00415485" w:rsidP="0041548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>к Положени</w:t>
      </w:r>
      <w:r>
        <w:rPr>
          <w:rFonts w:ascii="Times New Roman" w:hAnsi="Times New Roman"/>
          <w:sz w:val="24"/>
          <w:szCs w:val="24"/>
        </w:rPr>
        <w:t>ю</w:t>
      </w:r>
      <w:r w:rsidRPr="00A43C8F">
        <w:rPr>
          <w:rFonts w:ascii="Times New Roman" w:hAnsi="Times New Roman"/>
          <w:sz w:val="24"/>
          <w:szCs w:val="24"/>
        </w:rPr>
        <w:t xml:space="preserve"> о комиссии по </w:t>
      </w:r>
      <w:r w:rsidRPr="00A43C8F">
        <w:rPr>
          <w:rFonts w:ascii="Times New Roman" w:hAnsi="Times New Roman"/>
          <w:bCs/>
          <w:iCs/>
          <w:sz w:val="24"/>
          <w:szCs w:val="24"/>
        </w:rPr>
        <w:t xml:space="preserve">соблюдению </w:t>
      </w:r>
    </w:p>
    <w:p w:rsidR="00415485" w:rsidRDefault="00415485" w:rsidP="0041548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A43C8F">
        <w:rPr>
          <w:rFonts w:ascii="Times New Roman" w:hAnsi="Times New Roman"/>
          <w:bCs/>
          <w:iCs/>
          <w:sz w:val="24"/>
          <w:szCs w:val="24"/>
        </w:rPr>
        <w:t xml:space="preserve">требований к служебному поведению </w:t>
      </w:r>
    </w:p>
    <w:p w:rsidR="00415485" w:rsidRDefault="00415485" w:rsidP="0041548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bCs/>
          <w:iCs/>
          <w:sz w:val="24"/>
          <w:szCs w:val="24"/>
        </w:rPr>
        <w:t>муниципальных служащих</w:t>
      </w:r>
      <w:r w:rsidRPr="00A43C8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15485" w:rsidRDefault="00415485" w:rsidP="0041548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sz w:val="24"/>
          <w:szCs w:val="24"/>
        </w:rPr>
        <w:t xml:space="preserve"> сельского поселения и </w:t>
      </w:r>
    </w:p>
    <w:p w:rsidR="00047E59" w:rsidRDefault="00415485" w:rsidP="0041548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>урегулированию конфликта интересов</w:t>
      </w:r>
    </w:p>
    <w:p w:rsidR="00047E59" w:rsidRDefault="00047E59" w:rsidP="00DB1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A40" w:rsidRDefault="00E15A40" w:rsidP="00E15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СОСТАВ </w:t>
      </w:r>
    </w:p>
    <w:p w:rsidR="00E15A40" w:rsidRDefault="00E15A40" w:rsidP="00E15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комиссии </w:t>
      </w:r>
      <w:r w:rsidRPr="00A43C8F">
        <w:rPr>
          <w:rFonts w:ascii="Times New Roman" w:hAnsi="Times New Roman"/>
          <w:sz w:val="24"/>
          <w:szCs w:val="24"/>
        </w:rPr>
        <w:t xml:space="preserve">по </w:t>
      </w:r>
      <w:r w:rsidRPr="00A43C8F">
        <w:rPr>
          <w:rFonts w:ascii="Times New Roman" w:hAnsi="Times New Roman"/>
          <w:bCs/>
          <w:iCs/>
          <w:sz w:val="24"/>
          <w:szCs w:val="24"/>
        </w:rPr>
        <w:t xml:space="preserve">соблюдению требований к служебному поведению муниципальных </w:t>
      </w:r>
    </w:p>
    <w:p w:rsidR="00E15A40" w:rsidRDefault="00E15A40" w:rsidP="00E15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bCs/>
          <w:iCs/>
          <w:sz w:val="24"/>
          <w:szCs w:val="24"/>
        </w:rPr>
        <w:t>служащих</w:t>
      </w:r>
      <w:r w:rsidRPr="00A43C8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A43C8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A43C8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01A2F" w:rsidRDefault="00E15A40" w:rsidP="00E15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3C8F"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E15A40" w:rsidRPr="00A43C8F" w:rsidRDefault="00E15A40" w:rsidP="00E15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284D" w:rsidRDefault="00E15A40" w:rsidP="0010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Председатель комиссии - Козак Светлана Николаевна г</w:t>
      </w:r>
      <w:r w:rsidR="00A83061">
        <w:rPr>
          <w:rFonts w:ascii="Times New Roman" w:eastAsia="Calibri" w:hAnsi="Times New Roman"/>
          <w:sz w:val="24"/>
          <w:szCs w:val="24"/>
          <w:lang w:eastAsia="en-US"/>
        </w:rPr>
        <w:t xml:space="preserve">лавный специалист администрации, ответственный </w:t>
      </w:r>
      <w:r w:rsidR="00A83061" w:rsidRPr="00A43C8F">
        <w:rPr>
          <w:rFonts w:ascii="Times New Roman" w:eastAsia="Calibri" w:hAnsi="Times New Roman"/>
          <w:sz w:val="24"/>
          <w:szCs w:val="24"/>
          <w:lang w:eastAsia="en-US"/>
        </w:rPr>
        <w:t>за правовое обеспечение деятельности администрации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7694D" w:rsidRPr="00A43C8F" w:rsidRDefault="00D7694D" w:rsidP="00D7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Заместитель председателя комиссии -</w:t>
      </w:r>
      <w:r w:rsidRPr="00D769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Парфёнова Валентина Анатольевна </w:t>
      </w:r>
      <w:r w:rsidRPr="00A43C8F">
        <w:rPr>
          <w:rFonts w:ascii="Times New Roman" w:eastAsia="Calibri" w:hAnsi="Times New Roman"/>
          <w:sz w:val="24"/>
          <w:szCs w:val="24"/>
          <w:lang w:eastAsia="en-US"/>
        </w:rPr>
        <w:t>ведущий специали</w:t>
      </w:r>
      <w:proofErr w:type="gramStart"/>
      <w:r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ст </w:t>
      </w:r>
      <w:r>
        <w:rPr>
          <w:rFonts w:ascii="Times New Roman" w:eastAsia="Calibri" w:hAnsi="Times New Roman"/>
          <w:sz w:val="24"/>
          <w:szCs w:val="24"/>
          <w:lang w:eastAsia="en-US"/>
        </w:rPr>
        <w:t>в сф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ере закупок;</w:t>
      </w:r>
      <w:r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47E59" w:rsidRDefault="00D7694D" w:rsidP="0010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E15A40">
        <w:rPr>
          <w:rFonts w:ascii="Times New Roman" w:eastAsia="Calibri" w:hAnsi="Times New Roman"/>
          <w:sz w:val="24"/>
          <w:szCs w:val="24"/>
          <w:lang w:eastAsia="en-US"/>
        </w:rPr>
        <w:t>. Секретарь комиссии – Сухова Надежда Ивановна</w:t>
      </w:r>
      <w:r w:rsidR="007B28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01A2F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главный специалист </w:t>
      </w:r>
      <w:r w:rsidR="00101A2F" w:rsidRPr="00101A2F">
        <w:rPr>
          <w:rFonts w:ascii="Times New Roman" w:eastAsia="Calibri" w:hAnsi="Times New Roman"/>
          <w:sz w:val="24"/>
          <w:szCs w:val="24"/>
          <w:lang w:eastAsia="en-US"/>
        </w:rPr>
        <w:t>администрации, ответственный за работу по профилактике коррупционных и иных правонарушений</w:t>
      </w:r>
      <w:r w:rsidR="00047E5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7694D" w:rsidRPr="00A43C8F" w:rsidRDefault="007B284D" w:rsidP="00D7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Члены комиссии:</w:t>
      </w:r>
      <w:r w:rsidR="004154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D7694D">
        <w:rPr>
          <w:rFonts w:ascii="Times New Roman" w:eastAsia="Calibri" w:hAnsi="Times New Roman"/>
          <w:sz w:val="24"/>
          <w:szCs w:val="24"/>
          <w:lang w:eastAsia="en-US"/>
        </w:rPr>
        <w:t xml:space="preserve">Никитина Наталия Валентиновна </w:t>
      </w:r>
      <w:r w:rsidR="00D7694D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ведущий специалист по работе с обращениями граждан; </w:t>
      </w:r>
    </w:p>
    <w:p w:rsidR="00101A2F" w:rsidRPr="00A43C8F" w:rsidRDefault="007B284D" w:rsidP="0010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101A2F" w:rsidRPr="00A43C8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694D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представитель </w:t>
      </w:r>
      <w:r w:rsidR="00101A2F" w:rsidRPr="00A43C8F">
        <w:rPr>
          <w:rFonts w:ascii="Times New Roman" w:hAnsi="Times New Roman"/>
          <w:sz w:val="24"/>
          <w:szCs w:val="24"/>
        </w:rPr>
        <w:t>общественного совета, образованного при администрации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="00101A2F" w:rsidRPr="00101A2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7694D" w:rsidRPr="00101A2F" w:rsidRDefault="00D7694D" w:rsidP="00D7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A43C8F">
        <w:rPr>
          <w:rFonts w:ascii="Times New Roman" w:eastAsia="Calibri" w:hAnsi="Times New Roman"/>
          <w:sz w:val="24"/>
          <w:szCs w:val="24"/>
          <w:lang w:eastAsia="en-US"/>
        </w:rPr>
        <w:t>два представителя других организаций, деятельность которых связана с муниципальной службой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(по согласованию)</w:t>
      </w:r>
      <w:r w:rsidRPr="00A43C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01A2F" w:rsidRPr="00101A2F" w:rsidRDefault="00101A2F" w:rsidP="00D7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01A2F" w:rsidRPr="00101A2F" w:rsidSect="002E56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7D" w:rsidRDefault="00B6297D" w:rsidP="00150E84">
      <w:pPr>
        <w:spacing w:after="0" w:line="240" w:lineRule="auto"/>
      </w:pPr>
      <w:r>
        <w:separator/>
      </w:r>
    </w:p>
  </w:endnote>
  <w:endnote w:type="continuationSeparator" w:id="0">
    <w:p w:rsidR="00B6297D" w:rsidRDefault="00B6297D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7D" w:rsidRDefault="00B6297D" w:rsidP="00150E84">
      <w:pPr>
        <w:spacing w:after="0" w:line="240" w:lineRule="auto"/>
      </w:pPr>
      <w:r>
        <w:separator/>
      </w:r>
    </w:p>
  </w:footnote>
  <w:footnote w:type="continuationSeparator" w:id="0">
    <w:p w:rsidR="00B6297D" w:rsidRDefault="00B6297D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102D9"/>
    <w:rsid w:val="000227E1"/>
    <w:rsid w:val="00047E59"/>
    <w:rsid w:val="00074EB7"/>
    <w:rsid w:val="0007583B"/>
    <w:rsid w:val="00093AE3"/>
    <w:rsid w:val="000E7C61"/>
    <w:rsid w:val="000F1FE2"/>
    <w:rsid w:val="00101A2F"/>
    <w:rsid w:val="00127124"/>
    <w:rsid w:val="00137D49"/>
    <w:rsid w:val="00150E84"/>
    <w:rsid w:val="001944AB"/>
    <w:rsid w:val="001C3919"/>
    <w:rsid w:val="00226DA8"/>
    <w:rsid w:val="0022761D"/>
    <w:rsid w:val="00227937"/>
    <w:rsid w:val="002302C9"/>
    <w:rsid w:val="002426C5"/>
    <w:rsid w:val="002622D8"/>
    <w:rsid w:val="00277F3B"/>
    <w:rsid w:val="00281AC8"/>
    <w:rsid w:val="002842C2"/>
    <w:rsid w:val="00295231"/>
    <w:rsid w:val="002B6AD0"/>
    <w:rsid w:val="002C4F9D"/>
    <w:rsid w:val="002E56E2"/>
    <w:rsid w:val="00347663"/>
    <w:rsid w:val="00371529"/>
    <w:rsid w:val="003739EE"/>
    <w:rsid w:val="003C548D"/>
    <w:rsid w:val="00415485"/>
    <w:rsid w:val="00422023"/>
    <w:rsid w:val="00456D9F"/>
    <w:rsid w:val="004665D8"/>
    <w:rsid w:val="0047547D"/>
    <w:rsid w:val="004A3EFE"/>
    <w:rsid w:val="004D0406"/>
    <w:rsid w:val="004E4952"/>
    <w:rsid w:val="00517F94"/>
    <w:rsid w:val="00596230"/>
    <w:rsid w:val="00617661"/>
    <w:rsid w:val="00632671"/>
    <w:rsid w:val="00635C72"/>
    <w:rsid w:val="00666F47"/>
    <w:rsid w:val="00690686"/>
    <w:rsid w:val="00690CA5"/>
    <w:rsid w:val="00692B66"/>
    <w:rsid w:val="006A3795"/>
    <w:rsid w:val="007011BD"/>
    <w:rsid w:val="0072593E"/>
    <w:rsid w:val="00784407"/>
    <w:rsid w:val="00797014"/>
    <w:rsid w:val="007B284D"/>
    <w:rsid w:val="00802CA9"/>
    <w:rsid w:val="00822DBC"/>
    <w:rsid w:val="00826AEE"/>
    <w:rsid w:val="00847073"/>
    <w:rsid w:val="00872638"/>
    <w:rsid w:val="008C5965"/>
    <w:rsid w:val="00922041"/>
    <w:rsid w:val="0094623A"/>
    <w:rsid w:val="00946ABB"/>
    <w:rsid w:val="009702F8"/>
    <w:rsid w:val="009A2DA9"/>
    <w:rsid w:val="00A00FB7"/>
    <w:rsid w:val="00A1338A"/>
    <w:rsid w:val="00A167A1"/>
    <w:rsid w:val="00A43C8F"/>
    <w:rsid w:val="00A47E2D"/>
    <w:rsid w:val="00A566B3"/>
    <w:rsid w:val="00A83061"/>
    <w:rsid w:val="00A87FF8"/>
    <w:rsid w:val="00A90B5A"/>
    <w:rsid w:val="00A9471C"/>
    <w:rsid w:val="00B019EF"/>
    <w:rsid w:val="00B34839"/>
    <w:rsid w:val="00B61237"/>
    <w:rsid w:val="00B6297D"/>
    <w:rsid w:val="00B72267"/>
    <w:rsid w:val="00BA1619"/>
    <w:rsid w:val="00BB1EDA"/>
    <w:rsid w:val="00BC2FD0"/>
    <w:rsid w:val="00BE6A45"/>
    <w:rsid w:val="00C00622"/>
    <w:rsid w:val="00C019D6"/>
    <w:rsid w:val="00C13DEC"/>
    <w:rsid w:val="00C24D26"/>
    <w:rsid w:val="00C4171E"/>
    <w:rsid w:val="00C6034A"/>
    <w:rsid w:val="00C73BF9"/>
    <w:rsid w:val="00C8442D"/>
    <w:rsid w:val="00CA10A2"/>
    <w:rsid w:val="00CA435E"/>
    <w:rsid w:val="00CC757B"/>
    <w:rsid w:val="00CE58A5"/>
    <w:rsid w:val="00CF5BC0"/>
    <w:rsid w:val="00D0247F"/>
    <w:rsid w:val="00D464B3"/>
    <w:rsid w:val="00D7694D"/>
    <w:rsid w:val="00D86AA7"/>
    <w:rsid w:val="00DA4D67"/>
    <w:rsid w:val="00DB1623"/>
    <w:rsid w:val="00DC3AD4"/>
    <w:rsid w:val="00DF1501"/>
    <w:rsid w:val="00E03634"/>
    <w:rsid w:val="00E15A40"/>
    <w:rsid w:val="00EC42E9"/>
    <w:rsid w:val="00ED29E4"/>
    <w:rsid w:val="00EF5F00"/>
    <w:rsid w:val="00EF7AA1"/>
    <w:rsid w:val="00F16A14"/>
    <w:rsid w:val="00F46781"/>
    <w:rsid w:val="00FB2D15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4F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9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50E84"/>
    <w:rPr>
      <w:vertAlign w:val="superscript"/>
    </w:rPr>
  </w:style>
  <w:style w:type="paragraph" w:styleId="a9">
    <w:name w:val="List Paragraph"/>
    <w:basedOn w:val="a"/>
    <w:uiPriority w:val="34"/>
    <w:qFormat/>
    <w:rsid w:val="00A167A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4F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90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cp:lastPrinted>2022-04-14T08:28:00Z</cp:lastPrinted>
  <dcterms:created xsi:type="dcterms:W3CDTF">2021-07-12T01:16:00Z</dcterms:created>
  <dcterms:modified xsi:type="dcterms:W3CDTF">2022-04-14T08:29:00Z</dcterms:modified>
</cp:coreProperties>
</file>